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713" w:rsidRPr="007D6AA6" w:rsidRDefault="00D861DC" w:rsidP="007D6AA6">
      <w:pPr>
        <w:jc w:val="both"/>
        <w:rPr>
          <w:rFonts w:ascii="Verdana" w:hAnsi="Verdana"/>
          <w:noProof/>
          <w:sz w:val="18"/>
          <w:szCs w:val="18"/>
        </w:rPr>
      </w:pPr>
      <w:r w:rsidRPr="007D6AA6">
        <w:rPr>
          <w:rFonts w:ascii="Verdana" w:hAnsi="Verdana"/>
          <w:noProof/>
          <w:sz w:val="18"/>
          <w:szCs w:val="18"/>
        </w:rPr>
        <w:drawing>
          <wp:inline distT="0" distB="0" distL="0" distR="0">
            <wp:extent cx="6570980" cy="833797"/>
            <wp:effectExtent l="0" t="0" r="1270" b="4445"/>
            <wp:docPr id="1" name="Immagine 1" descr="C:\Users\Utente\Downloads\00 Carta intestata riquad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ownloads\00 Carta intestata riquadr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83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36A" w:rsidRDefault="007D6AA6" w:rsidP="007D6AA6">
      <w:pPr>
        <w:jc w:val="both"/>
        <w:rPr>
          <w:rFonts w:ascii="Verdana" w:hAnsi="Verdana"/>
          <w:b/>
          <w:noProof/>
          <w:sz w:val="18"/>
          <w:szCs w:val="18"/>
        </w:rPr>
      </w:pPr>
      <w:r w:rsidRPr="007D6AA6">
        <w:rPr>
          <w:rFonts w:ascii="Verdana" w:hAnsi="Verdana"/>
          <w:b/>
          <w:noProof/>
          <w:sz w:val="18"/>
          <w:szCs w:val="18"/>
        </w:rPr>
        <w:t xml:space="preserve">Protocollo come da segnatura </w:t>
      </w:r>
      <w:r w:rsidRPr="007D6AA6">
        <w:rPr>
          <w:rFonts w:ascii="Verdana" w:hAnsi="Verdana"/>
          <w:b/>
          <w:noProof/>
          <w:sz w:val="18"/>
          <w:szCs w:val="18"/>
        </w:rPr>
        <w:tab/>
      </w:r>
      <w:r w:rsidRPr="007D6AA6">
        <w:rPr>
          <w:rFonts w:ascii="Verdana" w:hAnsi="Verdana"/>
          <w:b/>
          <w:noProof/>
          <w:sz w:val="18"/>
          <w:szCs w:val="18"/>
        </w:rPr>
        <w:tab/>
      </w:r>
      <w:r w:rsidRPr="007D6AA6">
        <w:rPr>
          <w:rFonts w:ascii="Verdana" w:hAnsi="Verdana"/>
          <w:b/>
          <w:noProof/>
          <w:sz w:val="18"/>
          <w:szCs w:val="18"/>
        </w:rPr>
        <w:tab/>
      </w:r>
      <w:r w:rsidRPr="007D6AA6">
        <w:rPr>
          <w:rFonts w:ascii="Verdana" w:hAnsi="Verdana"/>
          <w:b/>
          <w:noProof/>
          <w:sz w:val="18"/>
          <w:szCs w:val="18"/>
        </w:rPr>
        <w:tab/>
      </w:r>
      <w:r w:rsidRPr="007D6AA6">
        <w:rPr>
          <w:rFonts w:ascii="Verdana" w:hAnsi="Verdana"/>
          <w:b/>
          <w:noProof/>
          <w:sz w:val="18"/>
          <w:szCs w:val="18"/>
        </w:rPr>
        <w:tab/>
      </w:r>
      <w:r w:rsidR="00E5531A">
        <w:rPr>
          <w:rFonts w:ascii="Verdana" w:hAnsi="Verdana"/>
          <w:b/>
          <w:noProof/>
          <w:sz w:val="18"/>
          <w:szCs w:val="18"/>
        </w:rPr>
        <w:t xml:space="preserve">      D</w:t>
      </w:r>
      <w:r w:rsidRPr="007D6AA6">
        <w:rPr>
          <w:rFonts w:ascii="Verdana" w:hAnsi="Verdana"/>
          <w:b/>
          <w:noProof/>
          <w:sz w:val="18"/>
          <w:szCs w:val="18"/>
        </w:rPr>
        <w:t>ata come d</w:t>
      </w:r>
      <w:r w:rsidR="00E5531A">
        <w:rPr>
          <w:rFonts w:ascii="Verdana" w:hAnsi="Verdana"/>
          <w:b/>
          <w:noProof/>
          <w:sz w:val="18"/>
          <w:szCs w:val="18"/>
        </w:rPr>
        <w:t>a</w:t>
      </w:r>
      <w:r w:rsidRPr="007D6AA6">
        <w:rPr>
          <w:rFonts w:ascii="Verdana" w:hAnsi="Verdana"/>
          <w:b/>
          <w:noProof/>
          <w:sz w:val="18"/>
          <w:szCs w:val="18"/>
        </w:rPr>
        <w:t xml:space="preserve"> segnatura </w:t>
      </w:r>
    </w:p>
    <w:p w:rsidR="007D6AA6" w:rsidRDefault="007D6AA6" w:rsidP="007D6AA6">
      <w:pPr>
        <w:jc w:val="both"/>
        <w:rPr>
          <w:rFonts w:ascii="Verdana" w:hAnsi="Verdana"/>
          <w:b/>
          <w:noProof/>
          <w:sz w:val="18"/>
          <w:szCs w:val="18"/>
        </w:rPr>
      </w:pPr>
    </w:p>
    <w:p w:rsidR="00FF4189" w:rsidRDefault="00FF4189" w:rsidP="00FF4189">
      <w:pPr>
        <w:ind w:left="7088"/>
        <w:rPr>
          <w:rFonts w:ascii="Verdana" w:hAnsi="Verdana"/>
          <w:b/>
          <w:noProof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</w:p>
    <w:p w:rsidR="00FF4189" w:rsidRDefault="00FF4189" w:rsidP="00312B20">
      <w:pPr>
        <w:ind w:left="6804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AI DOCENTI</w:t>
      </w:r>
    </w:p>
    <w:p w:rsidR="00096ECC" w:rsidRDefault="00096ECC" w:rsidP="00096ECC">
      <w:pPr>
        <w:ind w:left="6804"/>
        <w:rPr>
          <w:rFonts w:ascii="Verdana" w:eastAsia="Verdana" w:hAnsi="Verdana" w:cs="Verdana"/>
          <w:b/>
          <w:bCs/>
          <w:sz w:val="18"/>
          <w:szCs w:val="18"/>
        </w:rPr>
      </w:pPr>
      <w:proofErr w:type="spellStart"/>
      <w:r>
        <w:rPr>
          <w:rFonts w:ascii="Verdana" w:eastAsia="Verdana" w:hAnsi="Verdana" w:cs="Verdana"/>
          <w:b/>
          <w:bCs/>
          <w:sz w:val="18"/>
          <w:szCs w:val="18"/>
        </w:rPr>
        <w:t>Bolis</w:t>
      </w:r>
      <w:proofErr w:type="spellEnd"/>
      <w:r>
        <w:rPr>
          <w:rFonts w:ascii="Verdana" w:eastAsia="Verdana" w:hAnsi="Verdana" w:cs="Verdana"/>
          <w:b/>
          <w:bCs/>
          <w:sz w:val="18"/>
          <w:szCs w:val="18"/>
        </w:rPr>
        <w:t xml:space="preserve"> Angela</w:t>
      </w:r>
    </w:p>
    <w:p w:rsidR="00096ECC" w:rsidRDefault="00096ECC" w:rsidP="00096ECC">
      <w:pPr>
        <w:ind w:left="6804"/>
        <w:rPr>
          <w:rFonts w:ascii="Verdana" w:eastAsia="Verdana" w:hAnsi="Verdana" w:cs="Verdana"/>
          <w:b/>
          <w:bCs/>
          <w:sz w:val="18"/>
          <w:szCs w:val="18"/>
        </w:rPr>
      </w:pPr>
      <w:proofErr w:type="spellStart"/>
      <w:r>
        <w:rPr>
          <w:rFonts w:ascii="Verdana" w:eastAsia="Verdana" w:hAnsi="Verdana" w:cs="Verdana"/>
          <w:b/>
          <w:bCs/>
          <w:sz w:val="18"/>
          <w:szCs w:val="18"/>
        </w:rPr>
        <w:t>Cosimetti</w:t>
      </w:r>
      <w:proofErr w:type="spellEnd"/>
      <w:r>
        <w:rPr>
          <w:rFonts w:ascii="Verdana" w:eastAsia="Verdana" w:hAnsi="Verdana" w:cs="Verdana"/>
          <w:b/>
          <w:bCs/>
          <w:sz w:val="18"/>
          <w:szCs w:val="18"/>
        </w:rPr>
        <w:t xml:space="preserve"> Maria Rita</w:t>
      </w:r>
    </w:p>
    <w:p w:rsidR="00096ECC" w:rsidRDefault="00096ECC" w:rsidP="00096ECC">
      <w:pPr>
        <w:ind w:left="6804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Mancinelli Alessandra</w:t>
      </w:r>
    </w:p>
    <w:p w:rsidR="00096ECC" w:rsidRDefault="00096ECC" w:rsidP="00096ECC">
      <w:pPr>
        <w:ind w:left="6804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Meschini Laura</w:t>
      </w:r>
    </w:p>
    <w:p w:rsidR="00312B20" w:rsidRDefault="00096ECC" w:rsidP="00096ECC">
      <w:pPr>
        <w:ind w:left="6804"/>
        <w:rPr>
          <w:rFonts w:ascii="Verdana" w:eastAsia="Verdana" w:hAnsi="Verdana" w:cs="Verdana"/>
          <w:b/>
          <w:bCs/>
          <w:sz w:val="18"/>
          <w:szCs w:val="18"/>
        </w:rPr>
      </w:pPr>
      <w:proofErr w:type="spellStart"/>
      <w:r>
        <w:rPr>
          <w:rFonts w:ascii="Verdana" w:eastAsia="Verdana" w:hAnsi="Verdana" w:cs="Verdana"/>
          <w:b/>
          <w:bCs/>
          <w:sz w:val="18"/>
          <w:szCs w:val="18"/>
        </w:rPr>
        <w:t>Taticchi</w:t>
      </w:r>
      <w:proofErr w:type="spellEnd"/>
      <w:r>
        <w:rPr>
          <w:rFonts w:ascii="Verdana" w:eastAsia="Verdana" w:hAnsi="Verdana" w:cs="Verdana"/>
          <w:b/>
          <w:bCs/>
          <w:sz w:val="18"/>
          <w:szCs w:val="18"/>
        </w:rPr>
        <w:t xml:space="preserve"> Paola</w:t>
      </w:r>
    </w:p>
    <w:p w:rsidR="00096ECC" w:rsidRDefault="00096ECC" w:rsidP="00096ECC">
      <w:pPr>
        <w:ind w:left="6804"/>
        <w:rPr>
          <w:rFonts w:ascii="Verdana" w:eastAsia="Verdana" w:hAnsi="Verdana" w:cs="Verdana"/>
          <w:b/>
          <w:bCs/>
          <w:sz w:val="18"/>
          <w:szCs w:val="18"/>
        </w:rPr>
      </w:pPr>
    </w:p>
    <w:p w:rsidR="007D6AA6" w:rsidRPr="007D6AA6" w:rsidRDefault="007D6AA6" w:rsidP="00312B20">
      <w:pPr>
        <w:ind w:left="6804"/>
        <w:rPr>
          <w:rFonts w:ascii="Verdana" w:hAnsi="Verdana"/>
          <w:b/>
          <w:noProof/>
          <w:sz w:val="18"/>
          <w:szCs w:val="18"/>
        </w:rPr>
      </w:pPr>
      <w:r w:rsidRPr="007D6AA6">
        <w:rPr>
          <w:rFonts w:ascii="Verdana" w:hAnsi="Verdana"/>
          <w:b/>
          <w:noProof/>
          <w:sz w:val="18"/>
          <w:szCs w:val="18"/>
        </w:rPr>
        <w:t xml:space="preserve">Albo Pretorio </w:t>
      </w:r>
      <w:r w:rsidR="00FF4189">
        <w:rPr>
          <w:rFonts w:ascii="Verdana" w:hAnsi="Verdana"/>
          <w:b/>
          <w:noProof/>
          <w:sz w:val="18"/>
          <w:szCs w:val="18"/>
        </w:rPr>
        <w:t xml:space="preserve">         </w:t>
      </w:r>
      <w:r w:rsidR="00312B20">
        <w:rPr>
          <w:rFonts w:ascii="Verdana" w:hAnsi="Verdana"/>
          <w:b/>
          <w:noProof/>
          <w:sz w:val="18"/>
          <w:szCs w:val="18"/>
        </w:rPr>
        <w:t xml:space="preserve"> </w:t>
      </w:r>
      <w:r w:rsidRPr="007D6AA6">
        <w:rPr>
          <w:rFonts w:ascii="Verdana" w:hAnsi="Verdana"/>
          <w:b/>
          <w:noProof/>
          <w:sz w:val="18"/>
          <w:szCs w:val="18"/>
        </w:rPr>
        <w:t>Amministrazione Trasparente</w:t>
      </w:r>
    </w:p>
    <w:p w:rsidR="007D6AA6" w:rsidRDefault="008A450A" w:rsidP="00FF4189">
      <w:pPr>
        <w:ind w:left="4248" w:firstLine="708"/>
        <w:jc w:val="both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w:t xml:space="preserve">                       </w:t>
      </w:r>
    </w:p>
    <w:p w:rsidR="007D6AA6" w:rsidRPr="00E17B84" w:rsidRDefault="007D6AA6" w:rsidP="007D6AA6">
      <w:pPr>
        <w:widowControl w:val="0"/>
        <w:autoSpaceDE w:val="0"/>
        <w:autoSpaceDN w:val="0"/>
        <w:jc w:val="both"/>
        <w:rPr>
          <w:rFonts w:ascii="Verdana" w:eastAsia="Verdana" w:hAnsi="Verdana" w:cs="Verdana"/>
          <w:sz w:val="18"/>
          <w:szCs w:val="18"/>
          <w:lang w:eastAsia="en-US"/>
        </w:rPr>
      </w:pPr>
    </w:p>
    <w:p w:rsidR="007D6AA6" w:rsidRPr="00E17B84" w:rsidRDefault="007D6AA6" w:rsidP="007D6AA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jc w:val="center"/>
        <w:rPr>
          <w:rFonts w:ascii="Verdana" w:eastAsia="Verdana" w:hAnsi="Verdana" w:cs="Verdana"/>
          <w:sz w:val="18"/>
          <w:szCs w:val="18"/>
          <w:lang w:eastAsia="en-US"/>
        </w:rPr>
      </w:pPr>
      <w:r>
        <w:rPr>
          <w:rFonts w:ascii="Verdana" w:eastAsia="Verdana" w:hAnsi="Verdana" w:cs="Verdana"/>
          <w:b/>
          <w:bCs/>
          <w:sz w:val="18"/>
          <w:szCs w:val="18"/>
          <w:lang w:eastAsia="en-US"/>
        </w:rPr>
        <w:t xml:space="preserve">NOMINA </w:t>
      </w:r>
      <w:r w:rsidR="00FF4189" w:rsidRPr="00FF4189">
        <w:rPr>
          <w:rFonts w:ascii="Verdana" w:eastAsia="Verdana" w:hAnsi="Verdana" w:cs="Verdana"/>
          <w:b/>
          <w:bCs/>
          <w:sz w:val="18"/>
          <w:szCs w:val="18"/>
          <w:lang w:eastAsia="en-US"/>
        </w:rPr>
        <w:t>COMPONENTI G</w:t>
      </w:r>
      <w:r w:rsidR="00FF4189">
        <w:rPr>
          <w:rFonts w:ascii="Verdana" w:eastAsia="Verdana" w:hAnsi="Verdana" w:cs="Verdana"/>
          <w:b/>
          <w:bCs/>
          <w:sz w:val="18"/>
          <w:szCs w:val="18"/>
          <w:lang w:eastAsia="en-US"/>
        </w:rPr>
        <w:t>RUPPO DI PROGETTAZIONE</w:t>
      </w:r>
    </w:p>
    <w:p w:rsidR="00B573A9" w:rsidRPr="00E17B84" w:rsidRDefault="00B573A9" w:rsidP="00B573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jc w:val="both"/>
        <w:rPr>
          <w:rFonts w:ascii="Verdana" w:eastAsia="Verdana" w:hAnsi="Verdana" w:cs="Verdana"/>
          <w:sz w:val="18"/>
          <w:szCs w:val="18"/>
          <w:lang w:eastAsia="en-US"/>
        </w:rPr>
      </w:pPr>
      <w:r w:rsidRPr="00E17B84">
        <w:rPr>
          <w:rFonts w:ascii="Verdana" w:eastAsia="Verdana" w:hAnsi="Verdana" w:cs="Verdana"/>
          <w:sz w:val="18"/>
          <w:szCs w:val="18"/>
          <w:lang w:eastAsia="en-US"/>
        </w:rPr>
        <w:t xml:space="preserve">da </w:t>
      </w:r>
      <w:r>
        <w:rPr>
          <w:rFonts w:ascii="Verdana" w:eastAsia="Verdana" w:hAnsi="Verdana" w:cs="Verdana"/>
          <w:sz w:val="18"/>
          <w:szCs w:val="18"/>
          <w:lang w:eastAsia="en-US"/>
        </w:rPr>
        <w:t>impegnare nel PNRR</w:t>
      </w:r>
      <w:r w:rsidRPr="00E17B84">
        <w:rPr>
          <w:rFonts w:ascii="Verdana" w:eastAsia="Verdana" w:hAnsi="Verdana" w:cs="Verdana"/>
          <w:sz w:val="18"/>
          <w:szCs w:val="18"/>
          <w:lang w:eastAsia="en-US"/>
        </w:rPr>
        <w:t xml:space="preserve"> -Avviso/Decreto: M4C1I3.2-2022- 961 Piano Scuola 4.0- Azione 1 – </w:t>
      </w:r>
      <w:proofErr w:type="spellStart"/>
      <w:r w:rsidRPr="00E17B84">
        <w:rPr>
          <w:rFonts w:ascii="Verdana" w:eastAsia="Verdana" w:hAnsi="Verdana" w:cs="Verdana"/>
          <w:sz w:val="18"/>
          <w:szCs w:val="18"/>
          <w:lang w:eastAsia="en-US"/>
        </w:rPr>
        <w:t>Next</w:t>
      </w:r>
      <w:proofErr w:type="spellEnd"/>
      <w:r w:rsidRPr="00E17B84">
        <w:rPr>
          <w:rFonts w:ascii="Verdana" w:eastAsia="Verdana" w:hAnsi="Verdana" w:cs="Verdana"/>
          <w:sz w:val="18"/>
          <w:szCs w:val="18"/>
          <w:lang w:eastAsia="en-US"/>
        </w:rPr>
        <w:t xml:space="preserve"> generation Class-Ambienti di apprendimento innovativi– Investiment</w:t>
      </w:r>
      <w:r>
        <w:rPr>
          <w:rFonts w:ascii="Verdana" w:eastAsia="Verdana" w:hAnsi="Verdana" w:cs="Verdana"/>
          <w:sz w:val="18"/>
          <w:szCs w:val="18"/>
          <w:lang w:eastAsia="en-US"/>
        </w:rPr>
        <w:t xml:space="preserve">o 3.2 Missione 4 Componente 1 </w:t>
      </w:r>
    </w:p>
    <w:p w:rsidR="00B573A9" w:rsidRPr="00E17B84" w:rsidRDefault="00B573A9" w:rsidP="00B573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jc w:val="both"/>
        <w:rPr>
          <w:rFonts w:ascii="Verdana" w:eastAsia="Verdana" w:hAnsi="Verdana" w:cs="Verdana"/>
          <w:b/>
          <w:bCs/>
          <w:sz w:val="18"/>
          <w:szCs w:val="18"/>
          <w:lang w:eastAsia="en-US"/>
        </w:rPr>
      </w:pPr>
      <w:r w:rsidRPr="00E17B84">
        <w:rPr>
          <w:rFonts w:ascii="Verdana" w:eastAsia="Verdana" w:hAnsi="Verdana" w:cs="Verdana"/>
          <w:b/>
          <w:bCs/>
          <w:sz w:val="18"/>
          <w:szCs w:val="18"/>
          <w:lang w:eastAsia="en-US"/>
        </w:rPr>
        <w:t>DENOMINAZIONE PROGETTO: “NEXT GENERATION CLASSROOMS -IC ASSISI 3”</w:t>
      </w:r>
    </w:p>
    <w:p w:rsidR="00B573A9" w:rsidRPr="00E17B84" w:rsidRDefault="00B573A9" w:rsidP="00B573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jc w:val="both"/>
        <w:rPr>
          <w:rFonts w:ascii="Verdana" w:eastAsia="Verdana" w:hAnsi="Verdana" w:cs="Verdana"/>
          <w:b/>
          <w:bCs/>
          <w:sz w:val="18"/>
          <w:szCs w:val="18"/>
          <w:lang w:eastAsia="en-US"/>
        </w:rPr>
      </w:pPr>
      <w:r w:rsidRPr="00E17B84">
        <w:rPr>
          <w:rFonts w:ascii="Verdana" w:eastAsia="Verdana" w:hAnsi="Verdana" w:cs="Verdana"/>
          <w:b/>
          <w:bCs/>
          <w:sz w:val="18"/>
          <w:szCs w:val="18"/>
          <w:lang w:eastAsia="en-US"/>
        </w:rPr>
        <w:t>CODICE PROGETTO: Codice M4C1I3.2-2022-961-P-11053</w:t>
      </w:r>
      <w:r>
        <w:rPr>
          <w:rFonts w:ascii="Verdana" w:eastAsia="Verdana" w:hAnsi="Verdana" w:cs="Verdana"/>
          <w:b/>
          <w:bCs/>
          <w:sz w:val="18"/>
          <w:szCs w:val="18"/>
          <w:lang w:eastAsia="en-US"/>
        </w:rPr>
        <w:t xml:space="preserve"> - </w:t>
      </w:r>
      <w:r w:rsidRPr="00E17B84">
        <w:rPr>
          <w:rFonts w:ascii="Verdana" w:eastAsia="Verdana" w:hAnsi="Verdana" w:cs="Verdana"/>
          <w:b/>
          <w:bCs/>
          <w:sz w:val="18"/>
          <w:szCs w:val="18"/>
          <w:lang w:eastAsia="en-US"/>
        </w:rPr>
        <w:t>CUP C74D22002570006</w:t>
      </w:r>
    </w:p>
    <w:p w:rsidR="007D6AA6" w:rsidRPr="000747B2" w:rsidRDefault="007D6AA6" w:rsidP="007D6AA6">
      <w:pPr>
        <w:rPr>
          <w:rFonts w:ascii="Verdana" w:eastAsia="Calibri" w:hAnsi="Verdana" w:cs="Calibri"/>
          <w:b/>
          <w:color w:val="000000"/>
          <w:sz w:val="18"/>
          <w:szCs w:val="18"/>
        </w:rPr>
      </w:pPr>
    </w:p>
    <w:p w:rsidR="007D6AA6" w:rsidRDefault="000C752E" w:rsidP="00BC4279">
      <w:pPr>
        <w:jc w:val="center"/>
        <w:rPr>
          <w:rFonts w:ascii="Verdana" w:hAnsi="Verdana"/>
          <w:b/>
          <w:noProof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w:t>IL  DIRIGENTE SCOLASTICO</w:t>
      </w:r>
    </w:p>
    <w:p w:rsidR="00BC4279" w:rsidRPr="00BC4279" w:rsidRDefault="00BC4279" w:rsidP="00BC4279">
      <w:pPr>
        <w:jc w:val="center"/>
        <w:rPr>
          <w:rFonts w:ascii="Verdana" w:hAnsi="Verdana"/>
          <w:b/>
          <w:noProof/>
          <w:sz w:val="18"/>
          <w:szCs w:val="18"/>
        </w:rPr>
      </w:pPr>
    </w:p>
    <w:p w:rsidR="004760B8" w:rsidRPr="00786673" w:rsidRDefault="004760B8" w:rsidP="004760B8">
      <w:pPr>
        <w:pStyle w:val="Corpotesto"/>
        <w:tabs>
          <w:tab w:val="left" w:pos="3000"/>
        </w:tabs>
        <w:jc w:val="both"/>
        <w:rPr>
          <w:rFonts w:ascii="Verdana" w:eastAsia="Calibri" w:hAnsi="Verdana" w:cs="Calibri"/>
          <w:color w:val="000000"/>
          <w:sz w:val="18"/>
          <w:szCs w:val="18"/>
        </w:rPr>
      </w:pPr>
      <w:r w:rsidRPr="00786673">
        <w:rPr>
          <w:rFonts w:ascii="Verdana" w:eastAsia="Calibri" w:hAnsi="Verdana" w:cs="Calibri"/>
          <w:b/>
          <w:color w:val="000000"/>
          <w:sz w:val="18"/>
          <w:szCs w:val="18"/>
        </w:rPr>
        <w:t>VISTO</w:t>
      </w:r>
      <w:r w:rsidRPr="00786673">
        <w:rPr>
          <w:rFonts w:ascii="Verdana" w:eastAsia="Calibri" w:hAnsi="Verdana" w:cs="Calibri"/>
          <w:color w:val="000000"/>
          <w:sz w:val="18"/>
          <w:szCs w:val="18"/>
        </w:rPr>
        <w:t xml:space="preserve"> la legge 7 agosto 1990, n. 241 (Nuove norme in materia di procedimento amministrativo e di diritto di accesso ai documenti amministrativi) e ss.mm.ii.;</w:t>
      </w:r>
    </w:p>
    <w:p w:rsidR="007D6AA6" w:rsidRPr="007D6AA6" w:rsidRDefault="007D6AA6" w:rsidP="007D6AA6">
      <w:pPr>
        <w:jc w:val="both"/>
        <w:rPr>
          <w:rFonts w:ascii="Verdana" w:hAnsi="Verdana"/>
          <w:noProof/>
          <w:sz w:val="18"/>
          <w:szCs w:val="18"/>
        </w:rPr>
      </w:pPr>
      <w:r w:rsidRPr="004760B8">
        <w:rPr>
          <w:rFonts w:ascii="Verdana" w:hAnsi="Verdana"/>
          <w:b/>
          <w:noProof/>
          <w:sz w:val="18"/>
          <w:szCs w:val="18"/>
        </w:rPr>
        <w:t>VISTO</w:t>
      </w:r>
      <w:r w:rsidRPr="007D6AA6">
        <w:rPr>
          <w:rFonts w:ascii="Verdana" w:hAnsi="Verdana"/>
          <w:noProof/>
          <w:sz w:val="18"/>
          <w:szCs w:val="18"/>
        </w:rPr>
        <w:t xml:space="preserve"> il DPR n. 275/1999 concernente norme in materia di autonomia delle istituzioni scolastiche;</w:t>
      </w:r>
    </w:p>
    <w:p w:rsidR="007D6AA6" w:rsidRPr="007D6AA6" w:rsidRDefault="007D6AA6" w:rsidP="007D6AA6">
      <w:pPr>
        <w:jc w:val="both"/>
        <w:rPr>
          <w:rFonts w:ascii="Verdana" w:hAnsi="Verdana"/>
          <w:noProof/>
          <w:sz w:val="18"/>
          <w:szCs w:val="18"/>
        </w:rPr>
      </w:pPr>
      <w:r w:rsidRPr="004760B8">
        <w:rPr>
          <w:rFonts w:ascii="Verdana" w:hAnsi="Verdana"/>
          <w:b/>
          <w:noProof/>
          <w:sz w:val="18"/>
          <w:szCs w:val="18"/>
        </w:rPr>
        <w:t>VISTO</w:t>
      </w:r>
      <w:r w:rsidRPr="007D6AA6">
        <w:rPr>
          <w:rFonts w:ascii="Verdana" w:hAnsi="Verdana"/>
          <w:noProof/>
          <w:sz w:val="18"/>
          <w:szCs w:val="18"/>
        </w:rPr>
        <w:t xml:space="preserve"> il Decreto Legislativo 30 marzo 2001, n. 165 recante “Norme generali sull’ordinamento del lavoro alle </w:t>
      </w:r>
    </w:p>
    <w:p w:rsidR="007D6AA6" w:rsidRDefault="007D6AA6" w:rsidP="007D6AA6">
      <w:pPr>
        <w:jc w:val="both"/>
        <w:rPr>
          <w:rFonts w:ascii="Verdana" w:hAnsi="Verdana"/>
          <w:noProof/>
          <w:sz w:val="18"/>
          <w:szCs w:val="18"/>
        </w:rPr>
      </w:pPr>
      <w:r w:rsidRPr="007D6AA6">
        <w:rPr>
          <w:rFonts w:ascii="Verdana" w:hAnsi="Verdana"/>
          <w:noProof/>
          <w:sz w:val="18"/>
          <w:szCs w:val="18"/>
        </w:rPr>
        <w:t>dipendenze della Amministrazioni Pubbliche” e ss.mm.ii.;</w:t>
      </w:r>
    </w:p>
    <w:p w:rsidR="007C33CF" w:rsidRDefault="007C33CF" w:rsidP="007D6AA6">
      <w:pPr>
        <w:jc w:val="both"/>
        <w:rPr>
          <w:rFonts w:ascii="Verdana" w:hAnsi="Verdana"/>
          <w:b/>
          <w:noProof/>
          <w:sz w:val="18"/>
          <w:szCs w:val="18"/>
        </w:rPr>
      </w:pPr>
      <w:r w:rsidRPr="004760B8">
        <w:rPr>
          <w:rFonts w:ascii="Verdana" w:hAnsi="Verdana"/>
          <w:b/>
          <w:noProof/>
          <w:sz w:val="18"/>
          <w:szCs w:val="18"/>
        </w:rPr>
        <w:t>VISTO</w:t>
      </w:r>
      <w:r>
        <w:rPr>
          <w:rFonts w:ascii="Verdana" w:hAnsi="Verdana"/>
          <w:b/>
          <w:noProof/>
          <w:sz w:val="18"/>
          <w:szCs w:val="18"/>
        </w:rPr>
        <w:t xml:space="preserve"> </w:t>
      </w:r>
      <w:r w:rsidRPr="007C33CF">
        <w:rPr>
          <w:rFonts w:ascii="Verdana" w:hAnsi="Verdana"/>
          <w:noProof/>
          <w:sz w:val="18"/>
          <w:szCs w:val="18"/>
        </w:rPr>
        <w:t>la circolare della Funzione Pubblica n. 2/20028;</w:t>
      </w:r>
    </w:p>
    <w:p w:rsidR="007C33CF" w:rsidRPr="007D6AA6" w:rsidRDefault="007C33CF" w:rsidP="007D6AA6">
      <w:pPr>
        <w:jc w:val="both"/>
        <w:rPr>
          <w:rFonts w:ascii="Verdana" w:hAnsi="Verdana"/>
          <w:noProof/>
          <w:sz w:val="18"/>
          <w:szCs w:val="18"/>
        </w:rPr>
      </w:pPr>
      <w:r w:rsidRPr="004760B8">
        <w:rPr>
          <w:rFonts w:ascii="Verdana" w:hAnsi="Verdana"/>
          <w:b/>
          <w:noProof/>
          <w:sz w:val="18"/>
          <w:szCs w:val="18"/>
        </w:rPr>
        <w:t>VISTO</w:t>
      </w:r>
      <w:r>
        <w:rPr>
          <w:rFonts w:ascii="Verdana" w:hAnsi="Verdana"/>
          <w:b/>
          <w:noProof/>
          <w:sz w:val="18"/>
          <w:szCs w:val="18"/>
        </w:rPr>
        <w:t xml:space="preserve"> </w:t>
      </w:r>
      <w:r w:rsidRPr="007C33CF">
        <w:rPr>
          <w:rFonts w:ascii="Verdana" w:hAnsi="Verdana"/>
          <w:noProof/>
          <w:sz w:val="18"/>
          <w:szCs w:val="18"/>
        </w:rPr>
        <w:t xml:space="preserve">la circolare n. </w:t>
      </w:r>
      <w:r>
        <w:rPr>
          <w:rFonts w:ascii="Verdana" w:hAnsi="Verdana"/>
          <w:noProof/>
          <w:sz w:val="18"/>
          <w:szCs w:val="18"/>
        </w:rPr>
        <w:t>2</w:t>
      </w:r>
      <w:r w:rsidRPr="007C33CF">
        <w:rPr>
          <w:rFonts w:ascii="Verdana" w:hAnsi="Verdana"/>
          <w:noProof/>
          <w:sz w:val="18"/>
          <w:szCs w:val="18"/>
        </w:rPr>
        <w:t xml:space="preserve"> del </w:t>
      </w:r>
      <w:r>
        <w:rPr>
          <w:rFonts w:ascii="Verdana" w:hAnsi="Verdana"/>
          <w:noProof/>
          <w:sz w:val="18"/>
          <w:szCs w:val="18"/>
        </w:rPr>
        <w:t xml:space="preserve">2 febbraio </w:t>
      </w:r>
      <w:r w:rsidRPr="007C33CF">
        <w:rPr>
          <w:rFonts w:ascii="Verdana" w:hAnsi="Verdana"/>
          <w:noProof/>
          <w:sz w:val="18"/>
          <w:szCs w:val="18"/>
        </w:rPr>
        <w:t>2009 del Ministero del Lavoro che regolamenta i compensi, gli aspetti fiscali e contributivi per gli incarichie ed impieghi nella P.A.;</w:t>
      </w:r>
    </w:p>
    <w:p w:rsidR="007D6AA6" w:rsidRDefault="007D6AA6" w:rsidP="007D6AA6">
      <w:pPr>
        <w:jc w:val="both"/>
        <w:rPr>
          <w:rFonts w:ascii="Verdana" w:hAnsi="Verdana"/>
          <w:noProof/>
          <w:sz w:val="18"/>
          <w:szCs w:val="18"/>
        </w:rPr>
      </w:pPr>
      <w:r w:rsidRPr="004760B8">
        <w:rPr>
          <w:rFonts w:ascii="Verdana" w:hAnsi="Verdana"/>
          <w:b/>
          <w:noProof/>
          <w:sz w:val="18"/>
          <w:szCs w:val="18"/>
        </w:rPr>
        <w:t>VISTO</w:t>
      </w:r>
      <w:r w:rsidRPr="007D6AA6">
        <w:rPr>
          <w:rFonts w:ascii="Verdana" w:hAnsi="Verdana"/>
          <w:noProof/>
          <w:sz w:val="18"/>
          <w:szCs w:val="18"/>
        </w:rPr>
        <w:t xml:space="preserve"> il Decreto Interministeriale n. 129/2018, “Regolamento concernente le Istruzioni generali sulla gestione amministrativo-contabile delle istituzioni scolastiche";</w:t>
      </w:r>
    </w:p>
    <w:p w:rsidR="004760B8" w:rsidRPr="00786673" w:rsidRDefault="004760B8" w:rsidP="004760B8">
      <w:pPr>
        <w:pStyle w:val="Corpotesto"/>
        <w:tabs>
          <w:tab w:val="left" w:pos="3045"/>
        </w:tabs>
        <w:jc w:val="both"/>
        <w:rPr>
          <w:rFonts w:ascii="Verdana" w:hAnsi="Verdana"/>
          <w:sz w:val="18"/>
          <w:szCs w:val="18"/>
        </w:rPr>
      </w:pPr>
      <w:r w:rsidRPr="00786673">
        <w:rPr>
          <w:rFonts w:ascii="Verdana" w:hAnsi="Verdana"/>
          <w:b/>
          <w:sz w:val="18"/>
          <w:szCs w:val="18"/>
        </w:rPr>
        <w:t>VISTO</w:t>
      </w:r>
      <w:r w:rsidRPr="00786673">
        <w:rPr>
          <w:rFonts w:ascii="Verdana" w:hAnsi="Verdana"/>
          <w:sz w:val="18"/>
          <w:szCs w:val="18"/>
        </w:rPr>
        <w:t xml:space="preserve"> il PTOF 22-25 elaborato dal Collegio dei docenti con delibera n. 68 del 29.6.2022 e approvato dal Consiglio di Istituto in d</w:t>
      </w:r>
      <w:r>
        <w:rPr>
          <w:rFonts w:ascii="Verdana" w:hAnsi="Verdana"/>
          <w:sz w:val="18"/>
          <w:szCs w:val="18"/>
        </w:rPr>
        <w:t>ata 15 luglio con delibera n. 42 e ss.mm.ii.</w:t>
      </w:r>
      <w:r w:rsidRPr="00786673">
        <w:rPr>
          <w:rFonts w:ascii="Verdana" w:hAnsi="Verdana"/>
          <w:sz w:val="18"/>
          <w:szCs w:val="18"/>
        </w:rPr>
        <w:t>;</w:t>
      </w:r>
    </w:p>
    <w:p w:rsidR="004760B8" w:rsidRPr="00786673" w:rsidRDefault="004760B8" w:rsidP="004760B8">
      <w:pPr>
        <w:pStyle w:val="Corpotesto"/>
        <w:tabs>
          <w:tab w:val="left" w:pos="3000"/>
        </w:tabs>
        <w:jc w:val="both"/>
        <w:rPr>
          <w:rFonts w:ascii="Verdana" w:hAnsi="Verdana"/>
          <w:sz w:val="18"/>
          <w:szCs w:val="18"/>
        </w:rPr>
      </w:pPr>
      <w:r w:rsidRPr="00786673">
        <w:rPr>
          <w:rFonts w:ascii="Verdana" w:eastAsia="Calibri" w:hAnsi="Verdana" w:cs="Calibri"/>
          <w:b/>
          <w:color w:val="000000"/>
          <w:sz w:val="18"/>
          <w:szCs w:val="18"/>
        </w:rPr>
        <w:t xml:space="preserve">VISTO </w:t>
      </w:r>
      <w:r w:rsidRPr="00786673">
        <w:rPr>
          <w:rFonts w:ascii="Verdana" w:hAnsi="Verdana"/>
          <w:sz w:val="18"/>
          <w:szCs w:val="18"/>
        </w:rPr>
        <w:t>il Regolamento (UE) 2021/241 che istituisce il dispositivo per la ripresa e resilienza;</w:t>
      </w:r>
    </w:p>
    <w:p w:rsidR="004760B8" w:rsidRPr="00786673" w:rsidRDefault="004760B8" w:rsidP="004760B8">
      <w:pPr>
        <w:pStyle w:val="Corpotesto"/>
        <w:tabs>
          <w:tab w:val="left" w:pos="3000"/>
        </w:tabs>
        <w:jc w:val="both"/>
        <w:rPr>
          <w:rFonts w:ascii="Verdana" w:hAnsi="Verdana"/>
          <w:sz w:val="18"/>
          <w:szCs w:val="18"/>
        </w:rPr>
      </w:pPr>
      <w:r w:rsidRPr="00786673">
        <w:rPr>
          <w:rFonts w:ascii="Verdana" w:hAnsi="Verdana"/>
          <w:b/>
          <w:sz w:val="18"/>
          <w:szCs w:val="18"/>
        </w:rPr>
        <w:t>VISTO</w:t>
      </w:r>
      <w:r w:rsidRPr="00786673">
        <w:rPr>
          <w:rFonts w:ascii="Verdana" w:hAnsi="Verdana"/>
          <w:sz w:val="18"/>
          <w:szCs w:val="18"/>
        </w:rPr>
        <w:t xml:space="preserve"> Il Piano Nazionale di Ripresa e Resilienza (PNRR) valutato positivamente con Decisione del Consiglio </w:t>
      </w:r>
      <w:proofErr w:type="spellStart"/>
      <w:r w:rsidRPr="00786673">
        <w:rPr>
          <w:rFonts w:ascii="Verdana" w:hAnsi="Verdana"/>
          <w:sz w:val="18"/>
          <w:szCs w:val="18"/>
        </w:rPr>
        <w:t>Ecofin</w:t>
      </w:r>
      <w:proofErr w:type="spellEnd"/>
      <w:r w:rsidRPr="00786673">
        <w:rPr>
          <w:rFonts w:ascii="Verdana" w:hAnsi="Verdana"/>
          <w:sz w:val="18"/>
          <w:szCs w:val="18"/>
        </w:rPr>
        <w:t xml:space="preserve"> del 13 luglio, notificata all’Italia dal Segretariato generale del Consiglio con nota LT 161/21 del 14 luglio 2021con specifico riferimento a</w:t>
      </w:r>
      <w:r w:rsidRPr="00786673">
        <w:rPr>
          <w:rFonts w:ascii="Verdana" w:hAnsi="Verdana"/>
          <w:b/>
          <w:bCs/>
          <w:sz w:val="18"/>
          <w:szCs w:val="18"/>
        </w:rPr>
        <w:t xml:space="preserve"> </w:t>
      </w:r>
      <w:r w:rsidRPr="00786673">
        <w:rPr>
          <w:rFonts w:ascii="Verdana" w:hAnsi="Verdana"/>
          <w:sz w:val="18"/>
          <w:szCs w:val="18"/>
        </w:rPr>
        <w:t>MISSIONE 4 Componente 1- Istruzione e ricerca-</w:t>
      </w:r>
      <w:r w:rsidR="007C33CF">
        <w:rPr>
          <w:rFonts w:ascii="Verdana" w:hAnsi="Verdana"/>
          <w:sz w:val="18"/>
          <w:szCs w:val="18"/>
        </w:rPr>
        <w:t xml:space="preserve"> </w:t>
      </w:r>
      <w:r w:rsidRPr="00786673">
        <w:rPr>
          <w:rFonts w:ascii="Verdana" w:hAnsi="Verdana"/>
          <w:sz w:val="18"/>
          <w:szCs w:val="18"/>
        </w:rPr>
        <w:t>-investimento 1. linea di intervento 3.2 Piano scuola 4.0: “Scuole innovative, cablaggio, nuovi ambienti di apprendimento e laboratori”;</w:t>
      </w:r>
    </w:p>
    <w:p w:rsidR="004760B8" w:rsidRPr="00786673" w:rsidRDefault="004760B8" w:rsidP="004760B8">
      <w:pPr>
        <w:pStyle w:val="Corpotesto"/>
        <w:tabs>
          <w:tab w:val="left" w:pos="3045"/>
        </w:tabs>
        <w:jc w:val="both"/>
        <w:rPr>
          <w:rFonts w:ascii="Verdana" w:hAnsi="Verdana"/>
          <w:sz w:val="18"/>
          <w:szCs w:val="18"/>
        </w:rPr>
      </w:pPr>
      <w:r w:rsidRPr="00786673">
        <w:rPr>
          <w:rFonts w:ascii="Verdana" w:hAnsi="Verdana"/>
          <w:b/>
          <w:sz w:val="18"/>
          <w:szCs w:val="18"/>
        </w:rPr>
        <w:t>VISTO</w:t>
      </w:r>
      <w:r w:rsidRPr="00786673">
        <w:rPr>
          <w:rFonts w:ascii="Verdana" w:hAnsi="Verdana"/>
          <w:sz w:val="18"/>
          <w:szCs w:val="18"/>
        </w:rPr>
        <w:t xml:space="preserve"> il D.M. n. 161 del 14.06.2022 di adozione del “Piano scuola 4.0” in attuazione della linea di intervento 3.2 “Piano scuola 4.0: “Scuole innovative, cablaggio, nuovi ambienti di apprendimento e laboratori” nell’ambito della MISSIONE 4 Componente 1 del Piano nazionale di ripresa e resilienza, finalizzato dall’unione europea- </w:t>
      </w:r>
      <w:proofErr w:type="spellStart"/>
      <w:r w:rsidRPr="00786673">
        <w:rPr>
          <w:rFonts w:ascii="Verdana" w:hAnsi="Verdana"/>
          <w:sz w:val="18"/>
          <w:szCs w:val="18"/>
        </w:rPr>
        <w:t>Next</w:t>
      </w:r>
      <w:proofErr w:type="spellEnd"/>
      <w:r w:rsidRPr="00786673">
        <w:rPr>
          <w:rFonts w:ascii="Verdana" w:hAnsi="Verdana"/>
          <w:sz w:val="18"/>
          <w:szCs w:val="18"/>
        </w:rPr>
        <w:t xml:space="preserve"> Generation EU; </w:t>
      </w:r>
    </w:p>
    <w:p w:rsidR="004760B8" w:rsidRPr="000C34CB" w:rsidRDefault="004760B8" w:rsidP="004760B8">
      <w:pPr>
        <w:pStyle w:val="Corpotesto"/>
        <w:tabs>
          <w:tab w:val="left" w:pos="3000"/>
        </w:tabs>
        <w:jc w:val="both"/>
        <w:rPr>
          <w:rFonts w:ascii="Verdana" w:hAnsi="Verdana"/>
          <w:sz w:val="18"/>
          <w:szCs w:val="18"/>
        </w:rPr>
      </w:pPr>
      <w:r w:rsidRPr="000C34CB">
        <w:rPr>
          <w:rFonts w:ascii="Verdana" w:hAnsi="Verdana"/>
          <w:b/>
          <w:bCs/>
          <w:sz w:val="18"/>
          <w:szCs w:val="18"/>
        </w:rPr>
        <w:t>VISTO</w:t>
      </w:r>
      <w:r w:rsidRPr="000C34CB">
        <w:rPr>
          <w:rFonts w:ascii="Verdana" w:hAnsi="Verdana"/>
          <w:sz w:val="18"/>
          <w:szCs w:val="18"/>
        </w:rPr>
        <w:t xml:space="preserve"> la nota MI </w:t>
      </w:r>
      <w:proofErr w:type="spellStart"/>
      <w:r w:rsidRPr="000C34CB">
        <w:rPr>
          <w:rFonts w:ascii="Verdana" w:hAnsi="Verdana"/>
          <w:sz w:val="18"/>
          <w:szCs w:val="18"/>
        </w:rPr>
        <w:t>prot</w:t>
      </w:r>
      <w:proofErr w:type="spellEnd"/>
      <w:r w:rsidRPr="000C34CB">
        <w:rPr>
          <w:rFonts w:ascii="Verdana" w:hAnsi="Verdana"/>
          <w:sz w:val="18"/>
          <w:szCs w:val="18"/>
        </w:rPr>
        <w:t>. 60586 del 13.07.2022 “Orientamenti per l’attuazione degli interventi nelle scuole” del Ministro dell’Istruzione;</w:t>
      </w:r>
    </w:p>
    <w:p w:rsidR="004760B8" w:rsidRPr="000C34CB" w:rsidRDefault="004760B8" w:rsidP="004760B8">
      <w:pPr>
        <w:pStyle w:val="Corpotesto"/>
        <w:tabs>
          <w:tab w:val="left" w:pos="3000"/>
        </w:tabs>
        <w:jc w:val="both"/>
        <w:rPr>
          <w:rFonts w:ascii="Verdana" w:hAnsi="Verdana"/>
          <w:sz w:val="18"/>
          <w:szCs w:val="18"/>
        </w:rPr>
      </w:pPr>
      <w:r w:rsidRPr="000C34CB">
        <w:rPr>
          <w:rFonts w:ascii="Verdana" w:hAnsi="Verdana"/>
          <w:b/>
          <w:bCs/>
          <w:sz w:val="18"/>
          <w:szCs w:val="18"/>
        </w:rPr>
        <w:t>VISTO</w:t>
      </w:r>
      <w:r w:rsidRPr="000C34CB">
        <w:rPr>
          <w:rFonts w:ascii="Verdana" w:hAnsi="Verdana"/>
          <w:sz w:val="18"/>
          <w:szCs w:val="18"/>
        </w:rPr>
        <w:t xml:space="preserve"> il D.M. del MI </w:t>
      </w:r>
      <w:r w:rsidRPr="000C34CB">
        <w:rPr>
          <w:rFonts w:ascii="Verdana" w:hAnsi="Verdana"/>
          <w:color w:val="333333"/>
          <w:sz w:val="18"/>
          <w:szCs w:val="18"/>
          <w:shd w:val="clear" w:color="auto" w:fill="FFFFFF"/>
        </w:rPr>
        <w:t>8 agosto 2022, n.218, relativo al riparto delle risorse fra le istituzioni scolastiche per l'attuazione del Piano Scuola 4.0 nell'ambito dell'Investimento 3.2 del PNRR: scuole innovative, cablaggio, nuovi ambienti di apprendimento e laboratori e l’assegnazione all’IC ASSISI</w:t>
      </w:r>
      <w:r w:rsidR="007C33CF"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 3 della cifra di 89419,57 euro;</w:t>
      </w:r>
    </w:p>
    <w:p w:rsidR="004760B8" w:rsidRPr="000C34CB" w:rsidRDefault="004760B8" w:rsidP="004760B8">
      <w:pPr>
        <w:pStyle w:val="Corpotesto"/>
        <w:tabs>
          <w:tab w:val="left" w:pos="3000"/>
        </w:tabs>
        <w:jc w:val="both"/>
        <w:rPr>
          <w:rFonts w:ascii="Verdana" w:hAnsi="Verdana"/>
          <w:sz w:val="18"/>
          <w:szCs w:val="18"/>
        </w:rPr>
      </w:pPr>
      <w:r w:rsidRPr="000C34CB">
        <w:rPr>
          <w:rFonts w:ascii="Verdana" w:hAnsi="Verdana"/>
          <w:b/>
          <w:bCs/>
          <w:sz w:val="18"/>
          <w:szCs w:val="18"/>
        </w:rPr>
        <w:t>VISTO</w:t>
      </w:r>
      <w:r w:rsidRPr="000C34CB">
        <w:rPr>
          <w:rFonts w:ascii="Verdana" w:hAnsi="Verdana"/>
          <w:sz w:val="18"/>
          <w:szCs w:val="18"/>
        </w:rPr>
        <w:t xml:space="preserve"> la nota del MIM n. 10764 del 21 dicembre 20220 avente oggetto Istruzioni operative Scuola 4.0;</w:t>
      </w:r>
    </w:p>
    <w:p w:rsidR="004760B8" w:rsidRPr="000C34CB" w:rsidRDefault="004760B8" w:rsidP="00D03975">
      <w:pPr>
        <w:pStyle w:val="Corpotesto"/>
        <w:tabs>
          <w:tab w:val="left" w:pos="3000"/>
        </w:tabs>
        <w:jc w:val="both"/>
        <w:rPr>
          <w:rFonts w:ascii="Verdana" w:hAnsi="Verdana"/>
          <w:sz w:val="18"/>
          <w:szCs w:val="18"/>
        </w:rPr>
      </w:pPr>
      <w:r w:rsidRPr="000C34CB">
        <w:rPr>
          <w:rFonts w:ascii="Verdana" w:hAnsi="Verdana"/>
          <w:b/>
          <w:bCs/>
          <w:sz w:val="18"/>
          <w:szCs w:val="18"/>
        </w:rPr>
        <w:t>VISTO</w:t>
      </w:r>
      <w:r w:rsidRPr="000C34CB">
        <w:rPr>
          <w:rFonts w:ascii="Verdana" w:hAnsi="Verdana"/>
          <w:sz w:val="18"/>
          <w:szCs w:val="18"/>
        </w:rPr>
        <w:t xml:space="preserve"> la nota del MIM n. 4302 del 14 gennaio 2023 avente oggetto Chiarimenti e FAQ;</w:t>
      </w:r>
    </w:p>
    <w:p w:rsidR="00D03975" w:rsidRPr="000C34CB" w:rsidRDefault="00D03975" w:rsidP="00D03975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/>
          <w:sz w:val="18"/>
          <w:szCs w:val="18"/>
        </w:rPr>
      </w:pPr>
      <w:r w:rsidRPr="000C34CB">
        <w:rPr>
          <w:rFonts w:ascii="Verdana" w:hAnsi="Verdana"/>
          <w:b/>
          <w:bCs/>
          <w:sz w:val="18"/>
          <w:szCs w:val="18"/>
        </w:rPr>
        <w:t>VISTO</w:t>
      </w:r>
      <w:r w:rsidRPr="000C34CB">
        <w:rPr>
          <w:rFonts w:ascii="Verdana" w:hAnsi="Verdana"/>
          <w:sz w:val="18"/>
          <w:szCs w:val="18"/>
        </w:rPr>
        <w:t xml:space="preserve"> l’adesione dell’Istituto Comprensivo Assisi 3</w:t>
      </w:r>
      <w:r w:rsidRPr="000C34CB">
        <w:rPr>
          <w:rFonts w:ascii="Verdana" w:hAnsi="Verdana"/>
          <w:color w:val="000000"/>
          <w:sz w:val="18"/>
          <w:szCs w:val="18"/>
        </w:rPr>
        <w:t xml:space="preserve"> all’azione 1- </w:t>
      </w:r>
      <w:proofErr w:type="spellStart"/>
      <w:r w:rsidRPr="000C34CB">
        <w:rPr>
          <w:rFonts w:ascii="Verdana" w:hAnsi="Verdana"/>
          <w:color w:val="000000"/>
          <w:sz w:val="18"/>
          <w:szCs w:val="18"/>
        </w:rPr>
        <w:t>Next</w:t>
      </w:r>
      <w:proofErr w:type="spellEnd"/>
      <w:r w:rsidRPr="000C34CB">
        <w:rPr>
          <w:rFonts w:ascii="Verdana" w:hAnsi="Verdana"/>
          <w:color w:val="000000"/>
          <w:sz w:val="18"/>
          <w:szCs w:val="18"/>
        </w:rPr>
        <w:t xml:space="preserve"> Generation </w:t>
      </w:r>
      <w:proofErr w:type="spellStart"/>
      <w:r w:rsidRPr="000C34CB">
        <w:rPr>
          <w:rFonts w:ascii="Verdana" w:hAnsi="Verdana"/>
          <w:color w:val="000000"/>
          <w:sz w:val="18"/>
          <w:szCs w:val="18"/>
        </w:rPr>
        <w:t>classrooms</w:t>
      </w:r>
      <w:proofErr w:type="spellEnd"/>
      <w:r w:rsidRPr="000C34CB">
        <w:rPr>
          <w:rFonts w:ascii="Verdana" w:hAnsi="Verdana"/>
          <w:color w:val="000000"/>
          <w:sz w:val="18"/>
          <w:szCs w:val="18"/>
        </w:rPr>
        <w:t xml:space="preserve"> di cui al D.M. 161/2022 - Codice avviso/decreto M4C1I3.2-2022-961- con il progetto denominato NEXT GENERATION CLASSROOMS - IC ASSISI 3 e il suo inserimento nel PTOF 22-25 (</w:t>
      </w:r>
      <w:r w:rsidRPr="000C34CB">
        <w:rPr>
          <w:rFonts w:ascii="Verdana" w:hAnsi="Verdana"/>
          <w:sz w:val="18"/>
          <w:szCs w:val="18"/>
        </w:rPr>
        <w:t>delibera n. 45 del 7 marzo 2023 del Collegio dei Docenti);</w:t>
      </w:r>
    </w:p>
    <w:p w:rsidR="00D03975" w:rsidRPr="000C34CB" w:rsidRDefault="00D03975" w:rsidP="00D03975">
      <w:pPr>
        <w:pStyle w:val="Corpotesto"/>
        <w:tabs>
          <w:tab w:val="left" w:pos="3402"/>
        </w:tabs>
        <w:jc w:val="both"/>
        <w:rPr>
          <w:rFonts w:ascii="Verdana" w:hAnsi="Verdana"/>
          <w:color w:val="000000"/>
          <w:sz w:val="18"/>
          <w:szCs w:val="18"/>
        </w:rPr>
      </w:pPr>
      <w:r w:rsidRPr="000C34CB">
        <w:rPr>
          <w:rFonts w:ascii="Verdana" w:hAnsi="Verdana"/>
          <w:b/>
          <w:bCs/>
          <w:sz w:val="18"/>
          <w:szCs w:val="18"/>
        </w:rPr>
        <w:t>VISTO</w:t>
      </w:r>
      <w:r w:rsidRPr="000C34CB">
        <w:rPr>
          <w:rFonts w:ascii="Verdana" w:hAnsi="Verdana"/>
          <w:sz w:val="18"/>
          <w:szCs w:val="18"/>
        </w:rPr>
        <w:t xml:space="preserve"> la</w:t>
      </w:r>
      <w:r w:rsidRPr="000C34CB">
        <w:rPr>
          <w:rFonts w:ascii="Verdana" w:hAnsi="Verdana"/>
          <w:spacing w:val="36"/>
          <w:sz w:val="18"/>
          <w:szCs w:val="18"/>
        </w:rPr>
        <w:t xml:space="preserve"> </w:t>
      </w:r>
      <w:r w:rsidRPr="000C34CB">
        <w:rPr>
          <w:rFonts w:ascii="Verdana" w:hAnsi="Verdana"/>
          <w:sz w:val="18"/>
          <w:szCs w:val="18"/>
        </w:rPr>
        <w:t>delibera</w:t>
      </w:r>
      <w:r w:rsidRPr="000C34CB">
        <w:rPr>
          <w:rFonts w:ascii="Verdana" w:hAnsi="Verdana"/>
          <w:spacing w:val="37"/>
          <w:sz w:val="18"/>
          <w:szCs w:val="18"/>
        </w:rPr>
        <w:t xml:space="preserve"> n.45 del 7 marzo 2023</w:t>
      </w:r>
      <w:r w:rsidRPr="000C34CB">
        <w:rPr>
          <w:rFonts w:ascii="Verdana" w:hAnsi="Verdana"/>
          <w:sz w:val="18"/>
          <w:szCs w:val="18"/>
        </w:rPr>
        <w:t>del</w:t>
      </w:r>
      <w:r w:rsidRPr="000C34CB">
        <w:rPr>
          <w:rFonts w:ascii="Verdana" w:hAnsi="Verdana"/>
          <w:spacing w:val="36"/>
          <w:sz w:val="18"/>
          <w:szCs w:val="18"/>
        </w:rPr>
        <w:t xml:space="preserve"> </w:t>
      </w:r>
      <w:r w:rsidRPr="000C34CB">
        <w:rPr>
          <w:rFonts w:ascii="Verdana" w:hAnsi="Verdana"/>
          <w:sz w:val="18"/>
          <w:szCs w:val="18"/>
        </w:rPr>
        <w:t xml:space="preserve">Collegio dei docenti di </w:t>
      </w:r>
      <w:r w:rsidRPr="000C34CB">
        <w:rPr>
          <w:rFonts w:ascii="Verdana" w:hAnsi="Verdana"/>
          <w:color w:val="000000"/>
          <w:sz w:val="18"/>
          <w:szCs w:val="18"/>
        </w:rPr>
        <w:t xml:space="preserve">adesione dell’Istituto all’azione 1 - </w:t>
      </w:r>
      <w:proofErr w:type="spellStart"/>
      <w:r w:rsidRPr="000C34CB">
        <w:rPr>
          <w:rFonts w:ascii="Verdana" w:hAnsi="Verdana"/>
          <w:color w:val="000000"/>
          <w:sz w:val="18"/>
          <w:szCs w:val="18"/>
        </w:rPr>
        <w:t>Next</w:t>
      </w:r>
      <w:proofErr w:type="spellEnd"/>
      <w:r w:rsidRPr="000C34CB">
        <w:rPr>
          <w:rFonts w:ascii="Verdana" w:hAnsi="Verdana"/>
          <w:color w:val="000000"/>
          <w:sz w:val="18"/>
          <w:szCs w:val="18"/>
        </w:rPr>
        <w:t xml:space="preserve"> generation </w:t>
      </w:r>
      <w:proofErr w:type="spellStart"/>
      <w:r w:rsidRPr="000C34CB">
        <w:rPr>
          <w:rFonts w:ascii="Verdana" w:hAnsi="Verdana"/>
          <w:color w:val="000000"/>
          <w:sz w:val="18"/>
          <w:szCs w:val="18"/>
        </w:rPr>
        <w:t>class</w:t>
      </w:r>
      <w:proofErr w:type="spellEnd"/>
      <w:r w:rsidRPr="000C34CB">
        <w:rPr>
          <w:rFonts w:ascii="Verdana" w:hAnsi="Verdana"/>
          <w:color w:val="000000"/>
          <w:sz w:val="18"/>
          <w:szCs w:val="18"/>
        </w:rPr>
        <w:t xml:space="preserve"> - Ambienti di apprendimento innovativi (Codice avviso/decreto </w:t>
      </w:r>
      <w:r w:rsidRPr="000C34CB">
        <w:rPr>
          <w:rFonts w:ascii="Verdana" w:hAnsi="Verdana"/>
          <w:sz w:val="18"/>
          <w:szCs w:val="18"/>
        </w:rPr>
        <w:t>M4C1I3.2-2022-961-P-11053</w:t>
      </w:r>
      <w:r w:rsidRPr="000C34CB">
        <w:rPr>
          <w:rFonts w:ascii="Verdana" w:hAnsi="Verdana"/>
          <w:color w:val="000000"/>
          <w:sz w:val="18"/>
          <w:szCs w:val="18"/>
        </w:rPr>
        <w:t>) con il progetto denominato NEXT GENERATION CLASSROOMS - IC ASSISI 3 e di inserimento nel PTOF 22-25 del progetto con termine di attuazione al 31.12.2024;</w:t>
      </w:r>
    </w:p>
    <w:p w:rsidR="00122A75" w:rsidRPr="00122A75" w:rsidRDefault="00122A75" w:rsidP="00122A75">
      <w:pPr>
        <w:jc w:val="both"/>
        <w:rPr>
          <w:rFonts w:ascii="Verdana" w:hAnsi="Verdana"/>
          <w:noProof/>
          <w:sz w:val="18"/>
          <w:szCs w:val="18"/>
        </w:rPr>
      </w:pPr>
      <w:r w:rsidRPr="00122A75">
        <w:rPr>
          <w:rFonts w:ascii="Verdana" w:hAnsi="Verdana"/>
          <w:b/>
          <w:noProof/>
          <w:sz w:val="18"/>
          <w:szCs w:val="18"/>
        </w:rPr>
        <w:t>VISTO</w:t>
      </w:r>
      <w:r w:rsidRPr="00122A75">
        <w:rPr>
          <w:rFonts w:ascii="Verdana" w:hAnsi="Verdana"/>
          <w:noProof/>
          <w:sz w:val="18"/>
          <w:szCs w:val="18"/>
        </w:rPr>
        <w:t xml:space="preserve"> il Programma Annuale 2023 approvato dal Consiglio di Istituto con delibera n. 84 del 19.01.2023;</w:t>
      </w:r>
    </w:p>
    <w:p w:rsidR="004760B8" w:rsidRDefault="00122A75" w:rsidP="00122A75">
      <w:pPr>
        <w:jc w:val="both"/>
        <w:rPr>
          <w:rFonts w:ascii="Verdana" w:hAnsi="Verdana"/>
          <w:noProof/>
          <w:sz w:val="18"/>
          <w:szCs w:val="18"/>
        </w:rPr>
      </w:pPr>
      <w:r w:rsidRPr="00122A75">
        <w:rPr>
          <w:rFonts w:ascii="Verdana" w:hAnsi="Verdana"/>
          <w:b/>
          <w:noProof/>
          <w:sz w:val="18"/>
          <w:szCs w:val="18"/>
        </w:rPr>
        <w:lastRenderedPageBreak/>
        <w:t>VISTO</w:t>
      </w:r>
      <w:r w:rsidRPr="00122A75">
        <w:rPr>
          <w:rFonts w:ascii="Verdana" w:hAnsi="Verdana"/>
          <w:noProof/>
          <w:sz w:val="18"/>
          <w:szCs w:val="18"/>
        </w:rPr>
        <w:t xml:space="preserve"> il Decreto di assunzione al bilancio degli impegni organizzativi e finanziari connessi prot. n. 1948 del 20.03.2023;</w:t>
      </w:r>
    </w:p>
    <w:p w:rsidR="00122A75" w:rsidRPr="00122A75" w:rsidRDefault="00122A75" w:rsidP="00122A75">
      <w:pPr>
        <w:jc w:val="both"/>
        <w:rPr>
          <w:rFonts w:ascii="Verdana" w:hAnsi="Verdana"/>
          <w:noProof/>
          <w:sz w:val="18"/>
          <w:szCs w:val="18"/>
        </w:rPr>
      </w:pPr>
      <w:r w:rsidRPr="00122A75">
        <w:rPr>
          <w:rFonts w:ascii="Verdana" w:hAnsi="Verdana"/>
          <w:b/>
          <w:noProof/>
          <w:sz w:val="18"/>
          <w:szCs w:val="18"/>
        </w:rPr>
        <w:t>VISTO</w:t>
      </w:r>
      <w:r w:rsidRPr="00122A75">
        <w:rPr>
          <w:rFonts w:ascii="Verdana" w:hAnsi="Verdana"/>
          <w:noProof/>
          <w:sz w:val="18"/>
          <w:szCs w:val="18"/>
        </w:rPr>
        <w:t xml:space="preserve"> la Delibera del Consiglio d’Istituto n. 89 del 28.3.2023 di ratifica dell’inserimento nel PTOF 22-25 del        progetto NEXT GENERATION CLASSROOMS - IC ASSISI 3;</w:t>
      </w:r>
    </w:p>
    <w:p w:rsidR="00122A75" w:rsidRDefault="00122A75" w:rsidP="00122A75">
      <w:pPr>
        <w:jc w:val="both"/>
        <w:rPr>
          <w:rFonts w:ascii="Verdana" w:hAnsi="Verdana"/>
          <w:noProof/>
          <w:sz w:val="18"/>
          <w:szCs w:val="18"/>
        </w:rPr>
      </w:pPr>
      <w:r w:rsidRPr="00122A75">
        <w:rPr>
          <w:rFonts w:ascii="Verdana" w:hAnsi="Verdana"/>
          <w:b/>
          <w:noProof/>
          <w:sz w:val="18"/>
          <w:szCs w:val="18"/>
        </w:rPr>
        <w:t>VISTO</w:t>
      </w:r>
      <w:r w:rsidRPr="00122A75">
        <w:rPr>
          <w:rFonts w:ascii="Verdana" w:hAnsi="Verdana"/>
          <w:noProof/>
          <w:sz w:val="18"/>
          <w:szCs w:val="18"/>
        </w:rPr>
        <w:t xml:space="preserve"> il Decreto n. 1460 prot. n. 2035 del 23.3.2023 di assunzione dell’incarico di Responsabile Unico del Procedimento (R.U.P.) per la realizzazione degli interventi relativi al progetto “NEXT GENERATION CLASSROOMS - IC ASSISI 3”, codice identificativo del progetto: M4C1I3.2-2022-961-P-11053, CUP: C74D22002570006 autorizzato per l’importo di 89.419,57 euro;</w:t>
      </w:r>
    </w:p>
    <w:p w:rsidR="000C752E" w:rsidRPr="007D6AA6" w:rsidRDefault="000C752E" w:rsidP="000C752E">
      <w:pPr>
        <w:jc w:val="both"/>
        <w:rPr>
          <w:rFonts w:ascii="Verdana" w:hAnsi="Verdana"/>
          <w:noProof/>
          <w:sz w:val="18"/>
          <w:szCs w:val="18"/>
        </w:rPr>
      </w:pPr>
      <w:r w:rsidRPr="00122A75">
        <w:rPr>
          <w:rFonts w:ascii="Verdana" w:hAnsi="Verdana"/>
          <w:b/>
          <w:noProof/>
          <w:sz w:val="18"/>
          <w:szCs w:val="18"/>
        </w:rPr>
        <w:t>VISTO</w:t>
      </w:r>
      <w:r w:rsidRPr="00122A75">
        <w:rPr>
          <w:rFonts w:ascii="Verdana" w:hAnsi="Verdana"/>
          <w:noProof/>
          <w:sz w:val="18"/>
          <w:szCs w:val="18"/>
        </w:rPr>
        <w:t xml:space="preserve"> </w:t>
      </w:r>
      <w:r w:rsidRPr="007D6AA6">
        <w:rPr>
          <w:rFonts w:ascii="Verdana" w:hAnsi="Verdana"/>
          <w:noProof/>
          <w:sz w:val="18"/>
          <w:szCs w:val="18"/>
        </w:rPr>
        <w:t xml:space="preserve">il proprio decreto di assunzione a bilancio del </w:t>
      </w:r>
      <w:r>
        <w:rPr>
          <w:rFonts w:ascii="Verdana" w:hAnsi="Verdana"/>
          <w:noProof/>
          <w:sz w:val="18"/>
          <w:szCs w:val="18"/>
        </w:rPr>
        <w:t xml:space="preserve">progetto </w:t>
      </w:r>
      <w:r w:rsidRPr="00122A75">
        <w:rPr>
          <w:rFonts w:ascii="Verdana" w:hAnsi="Verdana"/>
          <w:noProof/>
          <w:sz w:val="18"/>
          <w:szCs w:val="18"/>
        </w:rPr>
        <w:t>NEXT GENERATION CLASSROOMS - IC ASSISI 3”, codice identificativo del progetto: M4C1I3.2-2022-961-P-11053, CUP: C74D22002570006</w:t>
      </w:r>
      <w:r>
        <w:rPr>
          <w:rFonts w:ascii="Verdana" w:hAnsi="Verdana"/>
          <w:noProof/>
          <w:sz w:val="18"/>
          <w:szCs w:val="18"/>
        </w:rPr>
        <w:t xml:space="preserve"> </w:t>
      </w:r>
      <w:r w:rsidRPr="007D6AA6">
        <w:rPr>
          <w:rFonts w:ascii="Verdana" w:hAnsi="Verdana"/>
          <w:noProof/>
          <w:sz w:val="18"/>
          <w:szCs w:val="18"/>
        </w:rPr>
        <w:t xml:space="preserve">prot. n. </w:t>
      </w:r>
      <w:r>
        <w:rPr>
          <w:rFonts w:ascii="Verdana" w:hAnsi="Verdana"/>
          <w:noProof/>
          <w:sz w:val="18"/>
          <w:szCs w:val="18"/>
        </w:rPr>
        <w:t>1948 del 20/032023</w:t>
      </w:r>
      <w:r w:rsidRPr="007D6AA6">
        <w:rPr>
          <w:rFonts w:ascii="Verdana" w:hAnsi="Verdana"/>
          <w:noProof/>
          <w:sz w:val="18"/>
          <w:szCs w:val="18"/>
        </w:rPr>
        <w:t>;</w:t>
      </w:r>
    </w:p>
    <w:p w:rsidR="004760B8" w:rsidRDefault="00122A75" w:rsidP="00122A75">
      <w:pPr>
        <w:jc w:val="both"/>
        <w:rPr>
          <w:rFonts w:ascii="Verdana" w:hAnsi="Verdana"/>
          <w:noProof/>
          <w:sz w:val="18"/>
          <w:szCs w:val="18"/>
        </w:rPr>
      </w:pPr>
      <w:r w:rsidRPr="00122A75">
        <w:rPr>
          <w:rFonts w:ascii="Verdana" w:hAnsi="Verdana"/>
          <w:b/>
          <w:noProof/>
          <w:sz w:val="18"/>
          <w:szCs w:val="18"/>
        </w:rPr>
        <w:t>VISTO</w:t>
      </w:r>
      <w:r w:rsidRPr="00122A75">
        <w:rPr>
          <w:rFonts w:ascii="Verdana" w:hAnsi="Verdana"/>
          <w:noProof/>
          <w:sz w:val="18"/>
          <w:szCs w:val="18"/>
        </w:rPr>
        <w:t xml:space="preserve"> il Regolamento di Istituto per il conferimento di incarichi a esperti interni/esterni e tutor per l’arricchimento dell’offerta formativa dell’Istituto Comprensivo Assisi 3 adottato dal Consiglio di Istituto con delibera n. 131 del 20.04.2018;</w:t>
      </w:r>
    </w:p>
    <w:p w:rsidR="007C33CF" w:rsidRPr="007C33CF" w:rsidRDefault="007C33CF" w:rsidP="00122A75">
      <w:pPr>
        <w:jc w:val="both"/>
        <w:rPr>
          <w:rFonts w:ascii="Verdana" w:hAnsi="Verdana"/>
          <w:noProof/>
          <w:sz w:val="18"/>
          <w:szCs w:val="18"/>
        </w:rPr>
      </w:pPr>
      <w:r w:rsidRPr="004760B8">
        <w:rPr>
          <w:rFonts w:ascii="Verdana" w:hAnsi="Verdana"/>
          <w:b/>
          <w:noProof/>
          <w:sz w:val="18"/>
          <w:szCs w:val="18"/>
        </w:rPr>
        <w:t>VISTO</w:t>
      </w:r>
      <w:r>
        <w:rPr>
          <w:rFonts w:ascii="Verdana" w:hAnsi="Verdana"/>
          <w:b/>
          <w:noProof/>
          <w:sz w:val="18"/>
          <w:szCs w:val="18"/>
        </w:rPr>
        <w:t xml:space="preserve"> </w:t>
      </w:r>
      <w:r w:rsidRPr="007C33CF">
        <w:rPr>
          <w:rFonts w:ascii="Verdana" w:hAnsi="Verdana"/>
          <w:noProof/>
          <w:sz w:val="18"/>
          <w:szCs w:val="18"/>
        </w:rPr>
        <w:t>la C.M. n. 25415 del 04.11.2021 M.I. – Schema di Regolamento per il conferimento di incarichi individuali, ai sensi dell’art. 45, comma 2, lett. H) del D.I. 129/2018;</w:t>
      </w:r>
    </w:p>
    <w:p w:rsidR="003A6565" w:rsidRDefault="003A6565" w:rsidP="00FF4189">
      <w:pPr>
        <w:jc w:val="both"/>
        <w:rPr>
          <w:rFonts w:ascii="Verdana" w:hAnsi="Verdana"/>
          <w:noProof/>
          <w:sz w:val="18"/>
          <w:szCs w:val="18"/>
        </w:rPr>
      </w:pPr>
      <w:r w:rsidRPr="003A6565">
        <w:rPr>
          <w:rFonts w:ascii="Verdana" w:hAnsi="Verdana"/>
          <w:b/>
          <w:noProof/>
          <w:sz w:val="18"/>
          <w:szCs w:val="18"/>
        </w:rPr>
        <w:t xml:space="preserve">VISTO </w:t>
      </w:r>
      <w:r w:rsidRPr="003A6565">
        <w:rPr>
          <w:rFonts w:ascii="Verdana" w:hAnsi="Verdana"/>
          <w:noProof/>
          <w:sz w:val="18"/>
          <w:szCs w:val="18"/>
        </w:rPr>
        <w:t>l’Avviso interno prot. 1792 del 14.3.2023 di selezione per reclutamento di docenti per il gruppo di progettazione per l’attuazione e gestione del progetto “NEXT GENERATION CLASSROOMS -IC ASSISI 3 - Avviso/Decreto: M4C1I3.2-2022-961 Piano Scuola 4.0- Azione 1 – Next generation Class-Ambienti di apprendimento innovativi– Investimento 3.2 Missione 4 Componente 1 - CUP per le seguenti tipologie di incarico e numero di membri:</w:t>
      </w:r>
    </w:p>
    <w:p w:rsidR="003A6565" w:rsidRPr="003A6565" w:rsidRDefault="003A6565" w:rsidP="003A6565">
      <w:pPr>
        <w:pStyle w:val="Paragrafoelenco"/>
        <w:numPr>
          <w:ilvl w:val="0"/>
          <w:numId w:val="15"/>
        </w:numPr>
        <w:jc w:val="both"/>
        <w:rPr>
          <w:rFonts w:ascii="Verdana" w:hAnsi="Verdana"/>
          <w:noProof/>
          <w:sz w:val="18"/>
          <w:szCs w:val="18"/>
        </w:rPr>
      </w:pPr>
      <w:r w:rsidRPr="003A6565">
        <w:rPr>
          <w:rFonts w:ascii="Verdana" w:hAnsi="Verdana"/>
          <w:noProof/>
          <w:sz w:val="18"/>
          <w:szCs w:val="18"/>
        </w:rPr>
        <w:t>“Design delle next generation classrooms” n. 2 membri</w:t>
      </w:r>
    </w:p>
    <w:p w:rsidR="003A6565" w:rsidRPr="003A6565" w:rsidRDefault="003A6565" w:rsidP="003A6565">
      <w:pPr>
        <w:pStyle w:val="Paragrafoelenco"/>
        <w:numPr>
          <w:ilvl w:val="0"/>
          <w:numId w:val="15"/>
        </w:numPr>
        <w:jc w:val="both"/>
        <w:rPr>
          <w:rFonts w:ascii="Verdana" w:hAnsi="Verdana"/>
          <w:noProof/>
          <w:sz w:val="18"/>
          <w:szCs w:val="18"/>
        </w:rPr>
      </w:pPr>
      <w:r w:rsidRPr="003A6565">
        <w:rPr>
          <w:rFonts w:ascii="Verdana" w:hAnsi="Verdana"/>
          <w:noProof/>
          <w:sz w:val="18"/>
          <w:szCs w:val="18"/>
        </w:rPr>
        <w:t xml:space="preserve">“Progettazione didattica innovativa ed aggiornamento degli strumenti di pianificazione e del profilo di uscita dello studente” n. 2 membri </w:t>
      </w:r>
    </w:p>
    <w:p w:rsidR="003A6565" w:rsidRPr="003A6565" w:rsidRDefault="003A6565" w:rsidP="003A6565">
      <w:pPr>
        <w:pStyle w:val="Paragrafoelenco"/>
        <w:numPr>
          <w:ilvl w:val="0"/>
          <w:numId w:val="15"/>
        </w:numPr>
        <w:jc w:val="both"/>
        <w:rPr>
          <w:rFonts w:ascii="Verdana" w:hAnsi="Verdana"/>
          <w:b/>
          <w:noProof/>
          <w:sz w:val="18"/>
          <w:szCs w:val="18"/>
        </w:rPr>
      </w:pPr>
      <w:r w:rsidRPr="003A6565">
        <w:rPr>
          <w:rFonts w:ascii="Verdana" w:hAnsi="Verdana"/>
          <w:noProof/>
          <w:sz w:val="18"/>
          <w:szCs w:val="18"/>
        </w:rPr>
        <w:t>“Misure di accompagnamento per utilizzo delle next generation classrooms” n. 1 membri</w:t>
      </w:r>
    </w:p>
    <w:p w:rsidR="00FF4189" w:rsidRPr="00FF4189" w:rsidRDefault="00FF4189" w:rsidP="00FF4189">
      <w:pPr>
        <w:jc w:val="both"/>
        <w:rPr>
          <w:rFonts w:ascii="Verdana" w:hAnsi="Verdana"/>
          <w:noProof/>
          <w:sz w:val="18"/>
          <w:szCs w:val="18"/>
        </w:rPr>
      </w:pPr>
      <w:r w:rsidRPr="00FF4189">
        <w:rPr>
          <w:rFonts w:ascii="Verdana" w:hAnsi="Verdana"/>
          <w:b/>
          <w:noProof/>
          <w:sz w:val="18"/>
          <w:szCs w:val="18"/>
        </w:rPr>
        <w:t>VISTO</w:t>
      </w:r>
      <w:r w:rsidRPr="00FF4189">
        <w:rPr>
          <w:rFonts w:ascii="Verdana" w:hAnsi="Verdana"/>
          <w:noProof/>
          <w:sz w:val="18"/>
          <w:szCs w:val="18"/>
        </w:rPr>
        <w:t xml:space="preserve"> la candidatura del docente Bolis Angela Prot. n. 1946 del 20.03.2023;</w:t>
      </w:r>
    </w:p>
    <w:p w:rsidR="00FF4189" w:rsidRPr="00FF4189" w:rsidRDefault="00FF4189" w:rsidP="00FF4189">
      <w:pPr>
        <w:jc w:val="both"/>
        <w:rPr>
          <w:rFonts w:ascii="Verdana" w:hAnsi="Verdana"/>
          <w:noProof/>
          <w:sz w:val="18"/>
          <w:szCs w:val="18"/>
        </w:rPr>
      </w:pPr>
      <w:r w:rsidRPr="00FF4189">
        <w:rPr>
          <w:rFonts w:ascii="Verdana" w:hAnsi="Verdana"/>
          <w:b/>
          <w:noProof/>
          <w:sz w:val="18"/>
          <w:szCs w:val="18"/>
        </w:rPr>
        <w:t>VISTO</w:t>
      </w:r>
      <w:r w:rsidRPr="00FF4189">
        <w:rPr>
          <w:rFonts w:ascii="Verdana" w:hAnsi="Verdana"/>
          <w:noProof/>
          <w:sz w:val="18"/>
          <w:szCs w:val="18"/>
        </w:rPr>
        <w:t xml:space="preserve"> la candidatura del docente Taticchi Paola Prot. n. 1834 del 15.03.2023;</w:t>
      </w:r>
    </w:p>
    <w:p w:rsidR="00FF4189" w:rsidRPr="00FF4189" w:rsidRDefault="00FF4189" w:rsidP="00FF4189">
      <w:pPr>
        <w:jc w:val="both"/>
        <w:rPr>
          <w:rFonts w:ascii="Verdana" w:hAnsi="Verdana"/>
          <w:noProof/>
          <w:sz w:val="18"/>
          <w:szCs w:val="18"/>
        </w:rPr>
      </w:pPr>
      <w:r w:rsidRPr="00FF4189">
        <w:rPr>
          <w:rFonts w:ascii="Verdana" w:hAnsi="Verdana"/>
          <w:b/>
          <w:noProof/>
          <w:sz w:val="18"/>
          <w:szCs w:val="18"/>
        </w:rPr>
        <w:t>VISTO</w:t>
      </w:r>
      <w:r w:rsidRPr="00FF4189">
        <w:rPr>
          <w:rFonts w:ascii="Verdana" w:hAnsi="Verdana"/>
          <w:noProof/>
          <w:sz w:val="18"/>
          <w:szCs w:val="18"/>
        </w:rPr>
        <w:t xml:space="preserve"> la candidatura del docente Mancinelli ALessandra Prot. n. 1831 del 15.03.2023;</w:t>
      </w:r>
    </w:p>
    <w:p w:rsidR="00FF4189" w:rsidRPr="00FF4189" w:rsidRDefault="00FF4189" w:rsidP="00FF4189">
      <w:pPr>
        <w:jc w:val="both"/>
        <w:rPr>
          <w:rFonts w:ascii="Verdana" w:hAnsi="Verdana"/>
          <w:noProof/>
          <w:sz w:val="18"/>
          <w:szCs w:val="18"/>
        </w:rPr>
      </w:pPr>
      <w:r w:rsidRPr="00FF4189">
        <w:rPr>
          <w:rFonts w:ascii="Verdana" w:hAnsi="Verdana"/>
          <w:b/>
          <w:noProof/>
          <w:sz w:val="18"/>
          <w:szCs w:val="18"/>
        </w:rPr>
        <w:t>VISTO</w:t>
      </w:r>
      <w:r w:rsidRPr="00FF4189">
        <w:rPr>
          <w:rFonts w:ascii="Verdana" w:hAnsi="Verdana"/>
          <w:noProof/>
          <w:sz w:val="18"/>
          <w:szCs w:val="18"/>
        </w:rPr>
        <w:t xml:space="preserve"> la candidatura del docente Cosimetti Maria Rita Prot. n. 1823 del 15.3.2023;</w:t>
      </w:r>
    </w:p>
    <w:p w:rsidR="00FF4189" w:rsidRPr="00FF4189" w:rsidRDefault="00FF4189" w:rsidP="00FF4189">
      <w:pPr>
        <w:jc w:val="both"/>
        <w:rPr>
          <w:rFonts w:ascii="Verdana" w:hAnsi="Verdana"/>
          <w:noProof/>
          <w:sz w:val="18"/>
          <w:szCs w:val="18"/>
        </w:rPr>
      </w:pPr>
      <w:r w:rsidRPr="00FF4189">
        <w:rPr>
          <w:rFonts w:ascii="Verdana" w:hAnsi="Verdana"/>
          <w:b/>
          <w:noProof/>
          <w:sz w:val="18"/>
          <w:szCs w:val="18"/>
        </w:rPr>
        <w:t>VISTO</w:t>
      </w:r>
      <w:r w:rsidRPr="00FF4189">
        <w:rPr>
          <w:rFonts w:ascii="Verdana" w:hAnsi="Verdana"/>
          <w:noProof/>
          <w:sz w:val="18"/>
          <w:szCs w:val="18"/>
        </w:rPr>
        <w:t xml:space="preserve"> la candidatura del docente Meschini Laura Prot.1887 del 17.03.2023;</w:t>
      </w:r>
    </w:p>
    <w:p w:rsidR="00FF4189" w:rsidRPr="00FF4189" w:rsidRDefault="00FF4189" w:rsidP="00FF4189">
      <w:pPr>
        <w:jc w:val="both"/>
        <w:rPr>
          <w:rFonts w:ascii="Verdana" w:hAnsi="Verdana"/>
          <w:noProof/>
          <w:sz w:val="18"/>
          <w:szCs w:val="18"/>
        </w:rPr>
      </w:pPr>
      <w:r w:rsidRPr="00FF4189">
        <w:rPr>
          <w:rFonts w:ascii="Verdana" w:hAnsi="Verdana"/>
          <w:b/>
          <w:noProof/>
          <w:sz w:val="18"/>
          <w:szCs w:val="18"/>
        </w:rPr>
        <w:t>VISTO</w:t>
      </w:r>
      <w:r w:rsidRPr="00FF4189">
        <w:rPr>
          <w:rFonts w:ascii="Verdana" w:hAnsi="Verdana"/>
          <w:noProof/>
          <w:sz w:val="18"/>
          <w:szCs w:val="18"/>
        </w:rPr>
        <w:t xml:space="preserve"> la rinuncia alla presentazione della candidatura formulata dal docente Severini Matteo prot. 1979 del </w:t>
      </w:r>
    </w:p>
    <w:p w:rsidR="007D6AA6" w:rsidRPr="007D6AA6" w:rsidRDefault="00FF4189" w:rsidP="007D6AA6">
      <w:pPr>
        <w:jc w:val="both"/>
        <w:rPr>
          <w:rFonts w:ascii="Verdana" w:hAnsi="Verdana"/>
          <w:noProof/>
          <w:sz w:val="18"/>
          <w:szCs w:val="18"/>
        </w:rPr>
      </w:pPr>
      <w:r w:rsidRPr="00FF4189">
        <w:rPr>
          <w:rFonts w:ascii="Verdana" w:hAnsi="Verdana"/>
          <w:noProof/>
          <w:sz w:val="18"/>
          <w:szCs w:val="18"/>
        </w:rPr>
        <w:t>21.03.2023 che annulla l’istanza presentata dal docente per il ricoprimento del ruolo “Misure di accompagnamento per utilizzo delle next generation classrooms”;</w:t>
      </w:r>
      <w:r w:rsidRPr="00FF4189">
        <w:rPr>
          <w:rFonts w:ascii="Verdana" w:hAnsi="Verdana"/>
          <w:noProof/>
          <w:sz w:val="18"/>
          <w:szCs w:val="18"/>
        </w:rPr>
        <w:cr/>
      </w:r>
      <w:r w:rsidR="008128E1" w:rsidRPr="00122A75">
        <w:rPr>
          <w:rFonts w:ascii="Verdana" w:hAnsi="Verdana"/>
          <w:b/>
          <w:noProof/>
          <w:sz w:val="18"/>
          <w:szCs w:val="18"/>
        </w:rPr>
        <w:t>VISTO</w:t>
      </w:r>
      <w:r w:rsidR="008128E1" w:rsidRPr="007D6AA6">
        <w:rPr>
          <w:rFonts w:ascii="Verdana" w:hAnsi="Verdana"/>
          <w:noProof/>
          <w:sz w:val="18"/>
          <w:szCs w:val="18"/>
        </w:rPr>
        <w:t xml:space="preserve"> </w:t>
      </w:r>
      <w:r w:rsidR="007D6AA6" w:rsidRPr="007D6AA6">
        <w:rPr>
          <w:rFonts w:ascii="Verdana" w:hAnsi="Verdana"/>
          <w:noProof/>
          <w:sz w:val="18"/>
          <w:szCs w:val="18"/>
        </w:rPr>
        <w:t>l</w:t>
      </w:r>
      <w:r w:rsidR="008128E1">
        <w:rPr>
          <w:rFonts w:ascii="Verdana" w:hAnsi="Verdana"/>
          <w:noProof/>
          <w:sz w:val="18"/>
          <w:szCs w:val="18"/>
        </w:rPr>
        <w:t>a graduatoria</w:t>
      </w:r>
      <w:r w:rsidR="007D6AA6" w:rsidRPr="007D6AA6">
        <w:rPr>
          <w:rFonts w:ascii="Verdana" w:hAnsi="Verdana"/>
          <w:noProof/>
          <w:sz w:val="18"/>
          <w:szCs w:val="18"/>
        </w:rPr>
        <w:t xml:space="preserve"> provvisori</w:t>
      </w:r>
      <w:r w:rsidR="008128E1">
        <w:rPr>
          <w:rFonts w:ascii="Verdana" w:hAnsi="Verdana"/>
          <w:noProof/>
          <w:sz w:val="18"/>
          <w:szCs w:val="18"/>
        </w:rPr>
        <w:t>a decreto n. 1</w:t>
      </w:r>
      <w:r>
        <w:rPr>
          <w:rFonts w:ascii="Verdana" w:hAnsi="Verdana"/>
          <w:noProof/>
          <w:sz w:val="18"/>
          <w:szCs w:val="18"/>
        </w:rPr>
        <w:t>4</w:t>
      </w:r>
      <w:r w:rsidR="008128E1">
        <w:rPr>
          <w:rFonts w:ascii="Verdana" w:hAnsi="Verdana"/>
          <w:noProof/>
          <w:sz w:val="18"/>
          <w:szCs w:val="18"/>
        </w:rPr>
        <w:t xml:space="preserve">55 del </w:t>
      </w:r>
      <w:r w:rsidR="007D6AA6" w:rsidRPr="007D6AA6">
        <w:rPr>
          <w:rFonts w:ascii="Verdana" w:hAnsi="Verdana"/>
          <w:noProof/>
          <w:sz w:val="18"/>
          <w:szCs w:val="18"/>
        </w:rPr>
        <w:t xml:space="preserve"> </w:t>
      </w:r>
      <w:r>
        <w:rPr>
          <w:rFonts w:ascii="Verdana" w:hAnsi="Verdana"/>
          <w:noProof/>
          <w:sz w:val="18"/>
          <w:szCs w:val="18"/>
        </w:rPr>
        <w:t>21.03</w:t>
      </w:r>
      <w:r w:rsidR="008128E1">
        <w:rPr>
          <w:rFonts w:ascii="Verdana" w:hAnsi="Verdana"/>
          <w:noProof/>
          <w:sz w:val="18"/>
          <w:szCs w:val="18"/>
        </w:rPr>
        <w:t>.2023</w:t>
      </w:r>
      <w:r w:rsidR="007D6AA6" w:rsidRPr="007D6AA6">
        <w:rPr>
          <w:rFonts w:ascii="Verdana" w:hAnsi="Verdana"/>
          <w:noProof/>
          <w:sz w:val="18"/>
          <w:szCs w:val="18"/>
        </w:rPr>
        <w:t xml:space="preserve"> - prot. n</w:t>
      </w:r>
      <w:r>
        <w:rPr>
          <w:rFonts w:ascii="Verdana" w:hAnsi="Verdana"/>
          <w:noProof/>
          <w:sz w:val="18"/>
          <w:szCs w:val="18"/>
        </w:rPr>
        <w:t>. 1980</w:t>
      </w:r>
      <w:r w:rsidR="007D6AA6" w:rsidRPr="007D6AA6">
        <w:rPr>
          <w:rFonts w:ascii="Verdana" w:hAnsi="Verdana"/>
          <w:noProof/>
          <w:sz w:val="18"/>
          <w:szCs w:val="18"/>
        </w:rPr>
        <w:t>;</w:t>
      </w:r>
    </w:p>
    <w:p w:rsidR="007D6AA6" w:rsidRDefault="008128E1" w:rsidP="007D6AA6">
      <w:pPr>
        <w:jc w:val="both"/>
        <w:rPr>
          <w:rFonts w:ascii="Verdana" w:hAnsi="Verdana"/>
          <w:noProof/>
          <w:sz w:val="18"/>
          <w:szCs w:val="18"/>
        </w:rPr>
      </w:pPr>
      <w:r w:rsidRPr="00122A75">
        <w:rPr>
          <w:rFonts w:ascii="Verdana" w:hAnsi="Verdana"/>
          <w:b/>
          <w:noProof/>
          <w:sz w:val="18"/>
          <w:szCs w:val="18"/>
        </w:rPr>
        <w:t>VISTO</w:t>
      </w:r>
      <w:r>
        <w:rPr>
          <w:rFonts w:ascii="Verdana" w:hAnsi="Verdana"/>
          <w:b/>
          <w:noProof/>
          <w:sz w:val="18"/>
          <w:szCs w:val="18"/>
        </w:rPr>
        <w:t xml:space="preserve"> </w:t>
      </w:r>
      <w:r>
        <w:rPr>
          <w:rFonts w:ascii="Verdana" w:hAnsi="Verdana"/>
          <w:noProof/>
          <w:sz w:val="18"/>
          <w:szCs w:val="18"/>
        </w:rPr>
        <w:t>la graduatoria definitiva decreto n. 1</w:t>
      </w:r>
      <w:r w:rsidR="00FF4189">
        <w:rPr>
          <w:rFonts w:ascii="Verdana" w:hAnsi="Verdana"/>
          <w:noProof/>
          <w:sz w:val="18"/>
          <w:szCs w:val="18"/>
        </w:rPr>
        <w:t>467</w:t>
      </w:r>
      <w:r>
        <w:rPr>
          <w:rFonts w:ascii="Verdana" w:hAnsi="Verdana"/>
          <w:noProof/>
          <w:sz w:val="18"/>
          <w:szCs w:val="18"/>
        </w:rPr>
        <w:t xml:space="preserve"> del </w:t>
      </w:r>
      <w:r w:rsidR="00FF4189">
        <w:rPr>
          <w:rFonts w:ascii="Verdana" w:hAnsi="Verdana"/>
          <w:noProof/>
          <w:sz w:val="18"/>
          <w:szCs w:val="18"/>
        </w:rPr>
        <w:t>29.03</w:t>
      </w:r>
      <w:r>
        <w:rPr>
          <w:rFonts w:ascii="Verdana" w:hAnsi="Verdana"/>
          <w:noProof/>
          <w:sz w:val="18"/>
          <w:szCs w:val="18"/>
        </w:rPr>
        <w:t>.2023</w:t>
      </w:r>
      <w:r w:rsidR="007D6AA6" w:rsidRPr="007D6AA6">
        <w:rPr>
          <w:rFonts w:ascii="Verdana" w:hAnsi="Verdana"/>
          <w:noProof/>
          <w:sz w:val="18"/>
          <w:szCs w:val="18"/>
        </w:rPr>
        <w:t xml:space="preserve"> - prot. n. </w:t>
      </w:r>
      <w:r w:rsidR="00FF4189">
        <w:rPr>
          <w:rFonts w:ascii="Verdana" w:hAnsi="Verdana"/>
          <w:noProof/>
          <w:sz w:val="18"/>
          <w:szCs w:val="18"/>
        </w:rPr>
        <w:t>2157</w:t>
      </w:r>
      <w:r w:rsidR="007D6AA6" w:rsidRPr="007D6AA6">
        <w:rPr>
          <w:rFonts w:ascii="Verdana" w:hAnsi="Verdana"/>
          <w:noProof/>
          <w:sz w:val="18"/>
          <w:szCs w:val="18"/>
        </w:rPr>
        <w:t>;</w:t>
      </w:r>
    </w:p>
    <w:p w:rsidR="002B2F9B" w:rsidRPr="002B2F9B" w:rsidRDefault="002B2F9B" w:rsidP="002B2F9B">
      <w:pPr>
        <w:jc w:val="both"/>
        <w:rPr>
          <w:rFonts w:ascii="Verdana" w:hAnsi="Verdana"/>
          <w:noProof/>
          <w:sz w:val="18"/>
          <w:szCs w:val="18"/>
        </w:rPr>
      </w:pPr>
      <w:r w:rsidRPr="004760B8">
        <w:rPr>
          <w:rFonts w:ascii="Verdana" w:hAnsi="Verdana"/>
          <w:b/>
          <w:noProof/>
          <w:sz w:val="18"/>
          <w:szCs w:val="18"/>
        </w:rPr>
        <w:t>VISTO</w:t>
      </w:r>
      <w:r>
        <w:rPr>
          <w:rFonts w:ascii="Verdana" w:hAnsi="Verdana"/>
          <w:b/>
          <w:noProof/>
          <w:sz w:val="18"/>
          <w:szCs w:val="18"/>
        </w:rPr>
        <w:t xml:space="preserve"> </w:t>
      </w:r>
      <w:r w:rsidRPr="002B2F9B">
        <w:rPr>
          <w:rFonts w:ascii="Verdana" w:hAnsi="Verdana"/>
          <w:noProof/>
          <w:sz w:val="18"/>
          <w:szCs w:val="18"/>
        </w:rPr>
        <w:t>il decreto n. 1470 del 02.04.2023 avente oggetto: COSTITUZIONE DEL GRUPPO DI PROGETTAZIONE, progetto “NEXT GENERATION CLASSROOMS -IC ASSISI 3” CODICE PROGETTO: Codice M4C1I3.2-2022-961-P-11053 - CUP C74D22002570006</w:t>
      </w:r>
    </w:p>
    <w:p w:rsidR="008128E1" w:rsidRPr="002B2F9B" w:rsidRDefault="008128E1" w:rsidP="007D6AA6">
      <w:pPr>
        <w:jc w:val="both"/>
        <w:rPr>
          <w:rFonts w:ascii="Verdana" w:hAnsi="Verdana"/>
          <w:noProof/>
          <w:sz w:val="18"/>
          <w:szCs w:val="18"/>
        </w:rPr>
      </w:pPr>
    </w:p>
    <w:p w:rsidR="007D6AA6" w:rsidRDefault="007D6AA6" w:rsidP="008128E1">
      <w:pPr>
        <w:jc w:val="center"/>
        <w:rPr>
          <w:rFonts w:ascii="Verdana" w:hAnsi="Verdana"/>
          <w:b/>
          <w:noProof/>
          <w:sz w:val="18"/>
          <w:szCs w:val="18"/>
        </w:rPr>
      </w:pPr>
      <w:r w:rsidRPr="008128E1">
        <w:rPr>
          <w:rFonts w:ascii="Verdana" w:hAnsi="Verdana"/>
          <w:b/>
          <w:noProof/>
          <w:sz w:val="18"/>
          <w:szCs w:val="18"/>
        </w:rPr>
        <w:t>NOMINA</w:t>
      </w:r>
    </w:p>
    <w:p w:rsidR="002B2F9B" w:rsidRDefault="002B2F9B" w:rsidP="002B2F9B">
      <w:pPr>
        <w:rPr>
          <w:rFonts w:ascii="Verdana" w:hAnsi="Verdana"/>
          <w:b/>
          <w:noProof/>
          <w:sz w:val="18"/>
          <w:szCs w:val="18"/>
        </w:rPr>
      </w:pPr>
    </w:p>
    <w:p w:rsidR="003A6565" w:rsidRPr="00090788" w:rsidRDefault="00090788" w:rsidP="003A6565">
      <w:pPr>
        <w:rPr>
          <w:rFonts w:ascii="Verdana" w:hAnsi="Verdana"/>
          <w:noProof/>
          <w:sz w:val="18"/>
          <w:szCs w:val="18"/>
        </w:rPr>
      </w:pPr>
      <w:r w:rsidRPr="00090788">
        <w:rPr>
          <w:rFonts w:ascii="Verdana" w:hAnsi="Verdana"/>
          <w:noProof/>
          <w:sz w:val="18"/>
          <w:szCs w:val="18"/>
        </w:rPr>
        <w:t>i</w:t>
      </w:r>
      <w:r w:rsidR="002B2F9B" w:rsidRPr="00090788">
        <w:rPr>
          <w:rFonts w:ascii="Verdana" w:hAnsi="Verdana"/>
          <w:noProof/>
          <w:sz w:val="18"/>
          <w:szCs w:val="18"/>
        </w:rPr>
        <w:t>l personale docente interno all’IC Assisi</w:t>
      </w:r>
      <w:r w:rsidRPr="00090788">
        <w:rPr>
          <w:rFonts w:ascii="Verdana" w:hAnsi="Verdana"/>
          <w:noProof/>
          <w:sz w:val="18"/>
          <w:szCs w:val="18"/>
        </w:rPr>
        <w:t xml:space="preserve"> 3 individuato a seguire:</w:t>
      </w:r>
      <w:r w:rsidR="003A6565" w:rsidRPr="00090788">
        <w:rPr>
          <w:rFonts w:ascii="Verdana" w:hAnsi="Verdana"/>
          <w:noProof/>
          <w:sz w:val="18"/>
          <w:szCs w:val="18"/>
        </w:rPr>
        <w:tab/>
      </w:r>
    </w:p>
    <w:p w:rsidR="002B2F9B" w:rsidRPr="002B2F9B" w:rsidRDefault="002B2F9B" w:rsidP="002B2F9B">
      <w:pPr>
        <w:jc w:val="both"/>
        <w:rPr>
          <w:rFonts w:ascii="Verdana" w:hAnsi="Verdana"/>
          <w:noProof/>
          <w:sz w:val="18"/>
          <w:szCs w:val="18"/>
        </w:rPr>
      </w:pPr>
      <w:r w:rsidRPr="002B2F9B">
        <w:rPr>
          <w:rFonts w:ascii="Verdana" w:hAnsi="Verdana"/>
          <w:noProof/>
          <w:sz w:val="18"/>
          <w:szCs w:val="18"/>
        </w:rPr>
        <w:t>la Prof</w:t>
      </w:r>
      <w:r>
        <w:rPr>
          <w:rFonts w:ascii="Verdana" w:hAnsi="Verdana"/>
          <w:b/>
          <w:noProof/>
          <w:sz w:val="18"/>
          <w:szCs w:val="18"/>
        </w:rPr>
        <w:t>.</w:t>
      </w:r>
      <w:r w:rsidRPr="002B2F9B">
        <w:rPr>
          <w:rFonts w:ascii="Verdana" w:hAnsi="Verdana"/>
          <w:noProof/>
          <w:sz w:val="18"/>
          <w:szCs w:val="18"/>
        </w:rPr>
        <w:t>ssa</w:t>
      </w:r>
      <w:r>
        <w:rPr>
          <w:rFonts w:ascii="Verdana" w:hAnsi="Verdana"/>
          <w:b/>
          <w:noProof/>
          <w:sz w:val="18"/>
          <w:szCs w:val="18"/>
        </w:rPr>
        <w:t xml:space="preserve"> </w:t>
      </w:r>
      <w:r w:rsidR="003A6565">
        <w:rPr>
          <w:rFonts w:ascii="Verdana" w:hAnsi="Verdana"/>
          <w:b/>
          <w:noProof/>
          <w:sz w:val="18"/>
          <w:szCs w:val="18"/>
        </w:rPr>
        <w:t xml:space="preserve">Angela Bolis </w:t>
      </w:r>
      <w:r w:rsidRPr="002B2F9B">
        <w:rPr>
          <w:rFonts w:ascii="Verdana" w:hAnsi="Verdana"/>
          <w:noProof/>
          <w:sz w:val="18"/>
          <w:szCs w:val="18"/>
        </w:rPr>
        <w:t xml:space="preserve">quale mebro del Gruppo di Progettazione di cui al decreto n. 1470 Prot. n. 2226 del 02.04.2023 per l’area di interventio </w:t>
      </w:r>
      <w:r>
        <w:rPr>
          <w:rFonts w:ascii="Verdana" w:hAnsi="Verdana"/>
          <w:noProof/>
          <w:sz w:val="18"/>
          <w:szCs w:val="18"/>
        </w:rPr>
        <w:t>di progettazione</w:t>
      </w:r>
      <w:r w:rsidR="003A6565">
        <w:rPr>
          <w:rFonts w:ascii="Verdana" w:hAnsi="Verdana"/>
          <w:noProof/>
          <w:sz w:val="18"/>
          <w:szCs w:val="18"/>
        </w:rPr>
        <w:t xml:space="preserve"> “</w:t>
      </w:r>
      <w:r w:rsidR="003A6565" w:rsidRPr="003A6565">
        <w:rPr>
          <w:rFonts w:ascii="Verdana" w:hAnsi="Verdana"/>
          <w:noProof/>
          <w:sz w:val="18"/>
          <w:szCs w:val="18"/>
        </w:rPr>
        <w:t>Design delle next generation classrooms</w:t>
      </w:r>
      <w:r w:rsidR="003A6565">
        <w:rPr>
          <w:rFonts w:ascii="Verdana" w:hAnsi="Verdana"/>
          <w:b/>
          <w:noProof/>
          <w:sz w:val="18"/>
          <w:szCs w:val="18"/>
        </w:rPr>
        <w:t>”</w:t>
      </w:r>
      <w:r>
        <w:rPr>
          <w:rFonts w:ascii="Verdana" w:hAnsi="Verdana"/>
          <w:b/>
          <w:noProof/>
          <w:sz w:val="18"/>
          <w:szCs w:val="18"/>
        </w:rPr>
        <w:t xml:space="preserve"> </w:t>
      </w:r>
      <w:r w:rsidRPr="002B2F9B">
        <w:rPr>
          <w:rFonts w:ascii="Verdana" w:hAnsi="Verdana"/>
          <w:noProof/>
          <w:sz w:val="18"/>
          <w:szCs w:val="18"/>
        </w:rPr>
        <w:t>con funzioni di Referente del progetto;</w:t>
      </w:r>
    </w:p>
    <w:p w:rsidR="002B2F9B" w:rsidRDefault="002B2F9B" w:rsidP="00406276">
      <w:pPr>
        <w:jc w:val="both"/>
        <w:rPr>
          <w:rFonts w:ascii="Verdana" w:hAnsi="Verdana"/>
          <w:b/>
          <w:noProof/>
          <w:sz w:val="18"/>
          <w:szCs w:val="18"/>
        </w:rPr>
      </w:pPr>
      <w:r w:rsidRPr="002B2F9B">
        <w:rPr>
          <w:rFonts w:ascii="Verdana" w:hAnsi="Verdana"/>
          <w:noProof/>
          <w:sz w:val="18"/>
          <w:szCs w:val="18"/>
        </w:rPr>
        <w:t>l’ins.</w:t>
      </w:r>
      <w:r>
        <w:rPr>
          <w:rFonts w:ascii="Verdana" w:hAnsi="Verdana"/>
          <w:b/>
          <w:noProof/>
          <w:sz w:val="18"/>
          <w:szCs w:val="18"/>
        </w:rPr>
        <w:t xml:space="preserve"> </w:t>
      </w:r>
      <w:r w:rsidR="00096ECC">
        <w:rPr>
          <w:rFonts w:ascii="Verdana" w:hAnsi="Verdana"/>
          <w:b/>
          <w:noProof/>
          <w:sz w:val="18"/>
          <w:szCs w:val="18"/>
        </w:rPr>
        <w:t xml:space="preserve">Alessandra Mancinelli </w:t>
      </w:r>
      <w:r w:rsidRPr="002B2F9B">
        <w:rPr>
          <w:rFonts w:ascii="Verdana" w:hAnsi="Verdana"/>
          <w:noProof/>
          <w:sz w:val="18"/>
          <w:szCs w:val="18"/>
        </w:rPr>
        <w:t xml:space="preserve">quale mebro del Gruppo di Progettazione di cui al decreto n. 1470 Prot. n. 2226 del 02.04.2023 per l’area di interventio </w:t>
      </w:r>
      <w:r>
        <w:rPr>
          <w:rFonts w:ascii="Verdana" w:hAnsi="Verdana"/>
          <w:noProof/>
          <w:sz w:val="18"/>
          <w:szCs w:val="18"/>
        </w:rPr>
        <w:t xml:space="preserve">di progettazione </w:t>
      </w:r>
      <w:r w:rsidR="003A6565">
        <w:rPr>
          <w:rFonts w:ascii="Verdana" w:hAnsi="Verdana"/>
          <w:noProof/>
          <w:sz w:val="18"/>
          <w:szCs w:val="18"/>
        </w:rPr>
        <w:t xml:space="preserve"> “</w:t>
      </w:r>
      <w:r w:rsidR="003A6565" w:rsidRPr="003A6565">
        <w:rPr>
          <w:rFonts w:ascii="Verdana" w:hAnsi="Verdana"/>
          <w:noProof/>
          <w:sz w:val="18"/>
          <w:szCs w:val="18"/>
        </w:rPr>
        <w:t>Design delle next generation classrooms</w:t>
      </w:r>
      <w:r w:rsidR="003A6565">
        <w:rPr>
          <w:rFonts w:ascii="Verdana" w:hAnsi="Verdana"/>
          <w:b/>
          <w:noProof/>
          <w:sz w:val="18"/>
          <w:szCs w:val="18"/>
        </w:rPr>
        <w:t>”</w:t>
      </w:r>
      <w:r>
        <w:rPr>
          <w:rFonts w:ascii="Verdana" w:hAnsi="Verdana"/>
          <w:b/>
          <w:noProof/>
          <w:sz w:val="18"/>
          <w:szCs w:val="18"/>
        </w:rPr>
        <w:t>;</w:t>
      </w:r>
    </w:p>
    <w:p w:rsidR="003A6565" w:rsidRDefault="002B2F9B" w:rsidP="00406276">
      <w:pPr>
        <w:jc w:val="both"/>
        <w:rPr>
          <w:rFonts w:ascii="Verdana" w:hAnsi="Verdana"/>
          <w:noProof/>
          <w:sz w:val="18"/>
          <w:szCs w:val="18"/>
        </w:rPr>
      </w:pPr>
      <w:r w:rsidRPr="002B2F9B">
        <w:rPr>
          <w:rFonts w:ascii="Verdana" w:hAnsi="Verdana"/>
          <w:noProof/>
          <w:sz w:val="18"/>
          <w:szCs w:val="18"/>
        </w:rPr>
        <w:t>l’ins.</w:t>
      </w:r>
      <w:r>
        <w:rPr>
          <w:rFonts w:ascii="Verdana" w:hAnsi="Verdana"/>
          <w:b/>
          <w:noProof/>
          <w:sz w:val="18"/>
          <w:szCs w:val="18"/>
        </w:rPr>
        <w:t xml:space="preserve"> </w:t>
      </w:r>
      <w:r w:rsidR="00096ECC">
        <w:rPr>
          <w:rFonts w:ascii="Verdana" w:hAnsi="Verdana"/>
          <w:b/>
          <w:noProof/>
          <w:sz w:val="18"/>
          <w:szCs w:val="18"/>
        </w:rPr>
        <w:t xml:space="preserve">Paola Taticchi </w:t>
      </w:r>
      <w:r w:rsidRPr="002B2F9B">
        <w:rPr>
          <w:rFonts w:ascii="Verdana" w:hAnsi="Verdana"/>
          <w:noProof/>
          <w:sz w:val="18"/>
          <w:szCs w:val="18"/>
        </w:rPr>
        <w:t xml:space="preserve">quale mebro del Gruppo di Progettazione di cui al decreto n. 1470 Prot. n. 2226 del 02.04.2023 per l’area di interventio </w:t>
      </w:r>
      <w:r>
        <w:rPr>
          <w:rFonts w:ascii="Verdana" w:hAnsi="Verdana"/>
          <w:noProof/>
          <w:sz w:val="18"/>
          <w:szCs w:val="18"/>
        </w:rPr>
        <w:t xml:space="preserve">di progettazione </w:t>
      </w:r>
      <w:r w:rsidR="003A6565" w:rsidRPr="003A6565">
        <w:rPr>
          <w:rFonts w:ascii="Verdana" w:hAnsi="Verdana"/>
          <w:noProof/>
          <w:sz w:val="18"/>
          <w:szCs w:val="18"/>
        </w:rPr>
        <w:t>i “Progettazione didattica innovativa ed aggiornamento degli strumenti di pianificazione e del profilo di uscita dello studente</w:t>
      </w:r>
      <w:r w:rsidR="003A6565">
        <w:rPr>
          <w:rFonts w:ascii="Verdana" w:hAnsi="Verdana"/>
          <w:noProof/>
          <w:sz w:val="18"/>
          <w:szCs w:val="18"/>
        </w:rPr>
        <w:t>”;</w:t>
      </w:r>
    </w:p>
    <w:p w:rsidR="003A6565" w:rsidRDefault="002B2F9B" w:rsidP="00406276">
      <w:pPr>
        <w:jc w:val="both"/>
        <w:rPr>
          <w:rFonts w:ascii="Verdana" w:hAnsi="Verdana"/>
          <w:noProof/>
          <w:sz w:val="18"/>
          <w:szCs w:val="18"/>
        </w:rPr>
      </w:pPr>
      <w:r w:rsidRPr="002B2F9B">
        <w:rPr>
          <w:rFonts w:ascii="Verdana" w:hAnsi="Verdana"/>
          <w:noProof/>
          <w:sz w:val="18"/>
          <w:szCs w:val="18"/>
        </w:rPr>
        <w:t>l’ins</w:t>
      </w:r>
      <w:r>
        <w:rPr>
          <w:rFonts w:ascii="Verdana" w:hAnsi="Verdana"/>
          <w:b/>
          <w:noProof/>
          <w:sz w:val="18"/>
          <w:szCs w:val="18"/>
        </w:rPr>
        <w:t xml:space="preserve">. </w:t>
      </w:r>
      <w:r w:rsidR="00096ECC">
        <w:rPr>
          <w:rFonts w:ascii="Verdana" w:hAnsi="Verdana"/>
          <w:b/>
          <w:noProof/>
          <w:sz w:val="18"/>
          <w:szCs w:val="18"/>
        </w:rPr>
        <w:t xml:space="preserve">Laura Meschini </w:t>
      </w:r>
      <w:r w:rsidRPr="002B2F9B">
        <w:rPr>
          <w:rFonts w:ascii="Verdana" w:hAnsi="Verdana"/>
          <w:noProof/>
          <w:sz w:val="18"/>
          <w:szCs w:val="18"/>
        </w:rPr>
        <w:t xml:space="preserve">quale mebro del Gruppo di Progettazione di cui al decreto n. 1470 Prot. n. 2226 del 02.04.2023 per l’area di interventio </w:t>
      </w:r>
      <w:r>
        <w:rPr>
          <w:rFonts w:ascii="Verdana" w:hAnsi="Verdana"/>
          <w:noProof/>
          <w:sz w:val="18"/>
          <w:szCs w:val="18"/>
        </w:rPr>
        <w:t xml:space="preserve">di progettazione </w:t>
      </w:r>
      <w:r w:rsidR="003A6565" w:rsidRPr="003A6565">
        <w:rPr>
          <w:rFonts w:ascii="Verdana" w:hAnsi="Verdana"/>
          <w:noProof/>
          <w:sz w:val="18"/>
          <w:szCs w:val="18"/>
        </w:rPr>
        <w:t>“Progettazione didattica innovativa ed aggiornamento degli strumenti di pianificazione e del profilo di uscita dello studente</w:t>
      </w:r>
      <w:r w:rsidR="003A6565">
        <w:rPr>
          <w:rFonts w:ascii="Verdana" w:hAnsi="Verdana"/>
          <w:noProof/>
          <w:sz w:val="18"/>
          <w:szCs w:val="18"/>
        </w:rPr>
        <w:t>”;</w:t>
      </w:r>
    </w:p>
    <w:p w:rsidR="003A6565" w:rsidRDefault="002B2F9B" w:rsidP="00406276">
      <w:pPr>
        <w:jc w:val="both"/>
        <w:rPr>
          <w:rFonts w:ascii="Verdana" w:hAnsi="Verdana"/>
          <w:noProof/>
          <w:sz w:val="18"/>
          <w:szCs w:val="18"/>
        </w:rPr>
      </w:pPr>
      <w:r w:rsidRPr="002B2F9B">
        <w:rPr>
          <w:rFonts w:ascii="Verdana" w:hAnsi="Verdana"/>
          <w:noProof/>
          <w:sz w:val="18"/>
          <w:szCs w:val="18"/>
        </w:rPr>
        <w:t>l’ins</w:t>
      </w:r>
      <w:r>
        <w:rPr>
          <w:rFonts w:ascii="Verdana" w:hAnsi="Verdana"/>
          <w:b/>
          <w:noProof/>
          <w:sz w:val="18"/>
          <w:szCs w:val="18"/>
        </w:rPr>
        <w:t xml:space="preserve">. </w:t>
      </w:r>
      <w:r w:rsidR="00096ECC">
        <w:rPr>
          <w:rFonts w:ascii="Verdana" w:hAnsi="Verdana"/>
          <w:b/>
          <w:noProof/>
          <w:sz w:val="18"/>
          <w:szCs w:val="18"/>
        </w:rPr>
        <w:t xml:space="preserve">Maria Rita Cosimetti </w:t>
      </w:r>
      <w:r w:rsidRPr="002B2F9B">
        <w:rPr>
          <w:rFonts w:ascii="Verdana" w:hAnsi="Verdana"/>
          <w:noProof/>
          <w:sz w:val="18"/>
          <w:szCs w:val="18"/>
        </w:rPr>
        <w:t xml:space="preserve">quale mebro del Gruppo di Progettazione di cui al decreto n. 1470 Prot. n. 2226 del 02.04.2023 per l’area di interventio </w:t>
      </w:r>
      <w:r>
        <w:rPr>
          <w:rFonts w:ascii="Verdana" w:hAnsi="Verdana"/>
          <w:noProof/>
          <w:sz w:val="18"/>
          <w:szCs w:val="18"/>
        </w:rPr>
        <w:t xml:space="preserve">di progettazione </w:t>
      </w:r>
      <w:r w:rsidR="003A6565" w:rsidRPr="003A6565">
        <w:rPr>
          <w:rFonts w:ascii="Verdana" w:hAnsi="Verdana"/>
          <w:noProof/>
          <w:sz w:val="18"/>
          <w:szCs w:val="18"/>
        </w:rPr>
        <w:t>“Misure di accompagnamento per utilizzo delle next generation classrooms”</w:t>
      </w:r>
      <w:r w:rsidR="003A6565">
        <w:rPr>
          <w:rFonts w:ascii="Verdana" w:hAnsi="Verdana"/>
          <w:noProof/>
          <w:sz w:val="18"/>
          <w:szCs w:val="18"/>
        </w:rPr>
        <w:t>.</w:t>
      </w:r>
    </w:p>
    <w:p w:rsidR="00BA24BD" w:rsidRDefault="00BA24BD" w:rsidP="00406276">
      <w:pPr>
        <w:jc w:val="both"/>
        <w:rPr>
          <w:rFonts w:ascii="Verdana" w:hAnsi="Verdana"/>
          <w:noProof/>
          <w:sz w:val="18"/>
          <w:szCs w:val="18"/>
        </w:rPr>
      </w:pPr>
    </w:p>
    <w:p w:rsidR="002B2F9B" w:rsidRPr="002B2F9B" w:rsidRDefault="002B2F9B" w:rsidP="00406276">
      <w:pPr>
        <w:jc w:val="both"/>
        <w:rPr>
          <w:rFonts w:ascii="Verdana" w:hAnsi="Verdana"/>
          <w:b/>
          <w:noProof/>
          <w:sz w:val="18"/>
          <w:szCs w:val="18"/>
        </w:rPr>
      </w:pPr>
      <w:r w:rsidRPr="002B2F9B">
        <w:rPr>
          <w:rFonts w:ascii="Verdana" w:hAnsi="Verdana"/>
          <w:b/>
          <w:noProof/>
          <w:sz w:val="18"/>
          <w:szCs w:val="18"/>
        </w:rPr>
        <w:t>COMPITI DEL GRUPPO DI PROGETTAZIONE</w:t>
      </w:r>
    </w:p>
    <w:p w:rsidR="00BA24BD" w:rsidRPr="00347AE9" w:rsidRDefault="00BA24BD" w:rsidP="00BA24BD">
      <w:pPr>
        <w:pStyle w:val="Corpotesto"/>
        <w:jc w:val="both"/>
        <w:rPr>
          <w:rFonts w:ascii="Verdana" w:hAnsi="Verdana"/>
          <w:sz w:val="18"/>
          <w:szCs w:val="18"/>
        </w:rPr>
      </w:pPr>
      <w:r w:rsidRPr="00347AE9">
        <w:rPr>
          <w:rFonts w:ascii="Verdana" w:hAnsi="Verdana"/>
          <w:sz w:val="18"/>
          <w:szCs w:val="18"/>
        </w:rPr>
        <w:t>I</w:t>
      </w:r>
      <w:r>
        <w:rPr>
          <w:rFonts w:ascii="Verdana" w:hAnsi="Verdana"/>
          <w:sz w:val="18"/>
          <w:szCs w:val="18"/>
        </w:rPr>
        <w:t xml:space="preserve"> docenti componenti il</w:t>
      </w:r>
      <w:r w:rsidRPr="00347AE9">
        <w:rPr>
          <w:rFonts w:ascii="Verdana" w:hAnsi="Verdana"/>
          <w:sz w:val="18"/>
          <w:szCs w:val="18"/>
        </w:rPr>
        <w:t xml:space="preserve"> gruppo di progettazione, sotto il coordinamento del dirigente scolastico, individua</w:t>
      </w:r>
      <w:r>
        <w:rPr>
          <w:rFonts w:ascii="Verdana" w:hAnsi="Verdana"/>
          <w:sz w:val="18"/>
          <w:szCs w:val="18"/>
        </w:rPr>
        <w:t>no</w:t>
      </w:r>
      <w:r w:rsidRPr="00347AE9">
        <w:rPr>
          <w:rFonts w:ascii="Verdana" w:hAnsi="Verdana"/>
          <w:sz w:val="18"/>
          <w:szCs w:val="18"/>
        </w:rPr>
        <w:t xml:space="preserve"> gli ambiti tecnologici</w:t>
      </w:r>
      <w:r w:rsidRPr="00347AE9">
        <w:rPr>
          <w:rFonts w:ascii="Verdana" w:hAnsi="Verdana"/>
          <w:spacing w:val="1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sui quali disegnare, secondo una prospettiva multidimensionale, le classi ed i laboratori, anche utilizzando</w:t>
      </w:r>
      <w:r w:rsidRPr="00347AE9">
        <w:rPr>
          <w:rFonts w:ascii="Verdana" w:hAnsi="Verdana"/>
          <w:spacing w:val="-61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gli spazi esistenti, ma rifunzionalizzandoli sulla base dei nuovi arredi e attrezzature e delle nuove</w:t>
      </w:r>
      <w:r w:rsidRPr="00347AE9">
        <w:rPr>
          <w:rFonts w:ascii="Verdana" w:hAnsi="Verdana"/>
          <w:spacing w:val="1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competenze digitali richieste. La progettazione riguarda i 3</w:t>
      </w:r>
      <w:r w:rsidRPr="00347AE9">
        <w:rPr>
          <w:rFonts w:ascii="Verdana" w:hAnsi="Verdana"/>
          <w:spacing w:val="1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aspetti</w:t>
      </w:r>
      <w:r w:rsidRPr="00347AE9">
        <w:rPr>
          <w:rFonts w:ascii="Verdana" w:hAnsi="Verdana"/>
          <w:spacing w:val="-1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fondamentali:</w:t>
      </w:r>
    </w:p>
    <w:p w:rsidR="00BA24BD" w:rsidRPr="00347AE9" w:rsidRDefault="00BA24BD" w:rsidP="00BA24BD">
      <w:pPr>
        <w:pStyle w:val="Paragrafoelenco"/>
        <w:widowControl w:val="0"/>
        <w:numPr>
          <w:ilvl w:val="0"/>
          <w:numId w:val="16"/>
        </w:numPr>
        <w:tabs>
          <w:tab w:val="left" w:pos="460"/>
        </w:tabs>
        <w:autoSpaceDE w:val="0"/>
        <w:autoSpaceDN w:val="0"/>
        <w:ind w:left="0" w:hanging="145"/>
        <w:contextualSpacing w:val="0"/>
        <w:jc w:val="both"/>
        <w:rPr>
          <w:rFonts w:ascii="Verdana" w:hAnsi="Verdana"/>
          <w:sz w:val="18"/>
          <w:szCs w:val="18"/>
        </w:rPr>
      </w:pPr>
      <w:r w:rsidRPr="00347AE9">
        <w:rPr>
          <w:rFonts w:ascii="Verdana" w:hAnsi="Verdana"/>
          <w:sz w:val="18"/>
          <w:szCs w:val="18"/>
        </w:rPr>
        <w:t>il</w:t>
      </w:r>
      <w:r w:rsidRPr="00347AE9">
        <w:rPr>
          <w:rFonts w:ascii="Verdana" w:hAnsi="Verdana"/>
          <w:spacing w:val="-2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disegno</w:t>
      </w:r>
      <w:r w:rsidRPr="00347AE9">
        <w:rPr>
          <w:rFonts w:ascii="Verdana" w:hAnsi="Verdana"/>
          <w:spacing w:val="-2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(design)</w:t>
      </w:r>
      <w:r w:rsidRPr="00347AE9">
        <w:rPr>
          <w:rFonts w:ascii="Verdana" w:hAnsi="Verdana"/>
          <w:spacing w:val="-4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degli</w:t>
      </w:r>
      <w:r w:rsidRPr="00347AE9">
        <w:rPr>
          <w:rFonts w:ascii="Verdana" w:hAnsi="Verdana"/>
          <w:spacing w:val="-5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ambienti</w:t>
      </w:r>
      <w:r w:rsidRPr="00347AE9">
        <w:rPr>
          <w:rFonts w:ascii="Verdana" w:hAnsi="Verdana"/>
          <w:spacing w:val="-2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di</w:t>
      </w:r>
      <w:r w:rsidRPr="00347AE9">
        <w:rPr>
          <w:rFonts w:ascii="Verdana" w:hAnsi="Verdana"/>
          <w:spacing w:val="-2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apprendimento</w:t>
      </w:r>
      <w:r w:rsidRPr="00347AE9">
        <w:rPr>
          <w:rFonts w:ascii="Verdana" w:hAnsi="Verdana"/>
          <w:spacing w:val="-5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fisici</w:t>
      </w:r>
      <w:r w:rsidRPr="00347AE9">
        <w:rPr>
          <w:rFonts w:ascii="Verdana" w:hAnsi="Verdana"/>
          <w:spacing w:val="-2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e</w:t>
      </w:r>
      <w:r w:rsidRPr="00347AE9">
        <w:rPr>
          <w:rFonts w:ascii="Verdana" w:hAnsi="Verdana"/>
          <w:spacing w:val="-3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virtuali;</w:t>
      </w:r>
    </w:p>
    <w:p w:rsidR="00BA24BD" w:rsidRPr="00347AE9" w:rsidRDefault="00BA24BD" w:rsidP="00BA24BD">
      <w:pPr>
        <w:pStyle w:val="Paragrafoelenco"/>
        <w:widowControl w:val="0"/>
        <w:numPr>
          <w:ilvl w:val="0"/>
          <w:numId w:val="16"/>
        </w:numPr>
        <w:tabs>
          <w:tab w:val="left" w:pos="458"/>
        </w:tabs>
        <w:autoSpaceDE w:val="0"/>
        <w:autoSpaceDN w:val="0"/>
        <w:ind w:left="0" w:firstLine="62"/>
        <w:contextualSpacing w:val="0"/>
        <w:jc w:val="both"/>
        <w:rPr>
          <w:rFonts w:ascii="Verdana" w:hAnsi="Verdana"/>
          <w:sz w:val="18"/>
          <w:szCs w:val="18"/>
        </w:rPr>
      </w:pPr>
      <w:r w:rsidRPr="00347AE9">
        <w:rPr>
          <w:rFonts w:ascii="Verdana" w:hAnsi="Verdana"/>
          <w:sz w:val="18"/>
          <w:szCs w:val="18"/>
        </w:rPr>
        <w:t>la</w:t>
      </w:r>
      <w:r w:rsidRPr="00347AE9">
        <w:rPr>
          <w:rFonts w:ascii="Verdana" w:hAnsi="Verdana"/>
          <w:spacing w:val="-7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progettazione</w:t>
      </w:r>
      <w:r w:rsidRPr="00347AE9">
        <w:rPr>
          <w:rFonts w:ascii="Verdana" w:hAnsi="Verdana"/>
          <w:spacing w:val="-6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didattica</w:t>
      </w:r>
      <w:r w:rsidRPr="00347AE9">
        <w:rPr>
          <w:rFonts w:ascii="Verdana" w:hAnsi="Verdana"/>
          <w:spacing w:val="-6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basata</w:t>
      </w:r>
      <w:r w:rsidRPr="00347AE9">
        <w:rPr>
          <w:rFonts w:ascii="Verdana" w:hAnsi="Verdana"/>
          <w:spacing w:val="-7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su</w:t>
      </w:r>
      <w:r w:rsidRPr="00347AE9">
        <w:rPr>
          <w:rFonts w:ascii="Verdana" w:hAnsi="Verdana"/>
          <w:spacing w:val="-6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pedagogie</w:t>
      </w:r>
      <w:r w:rsidRPr="00347AE9">
        <w:rPr>
          <w:rFonts w:ascii="Verdana" w:hAnsi="Verdana"/>
          <w:spacing w:val="-5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innovative</w:t>
      </w:r>
      <w:r w:rsidRPr="00347AE9">
        <w:rPr>
          <w:rFonts w:ascii="Verdana" w:hAnsi="Verdana"/>
          <w:spacing w:val="-6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adeguate</w:t>
      </w:r>
      <w:r w:rsidRPr="00347AE9">
        <w:rPr>
          <w:rFonts w:ascii="Verdana" w:hAnsi="Verdana"/>
          <w:spacing w:val="-6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ai</w:t>
      </w:r>
      <w:r w:rsidRPr="00347AE9">
        <w:rPr>
          <w:rFonts w:ascii="Verdana" w:hAnsi="Verdana"/>
          <w:spacing w:val="-5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nuovi</w:t>
      </w:r>
      <w:r w:rsidRPr="00347AE9">
        <w:rPr>
          <w:rFonts w:ascii="Verdana" w:hAnsi="Verdana"/>
          <w:spacing w:val="-3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ambienti</w:t>
      </w:r>
      <w:r w:rsidRPr="00347AE9">
        <w:rPr>
          <w:rFonts w:ascii="Verdana" w:hAnsi="Verdana"/>
          <w:spacing w:val="-6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e</w:t>
      </w:r>
      <w:r w:rsidRPr="00347AE9">
        <w:rPr>
          <w:rFonts w:ascii="Verdana" w:hAnsi="Verdana"/>
          <w:spacing w:val="-5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l’aggiornamento</w:t>
      </w:r>
      <w:r w:rsidRPr="00347AE9">
        <w:rPr>
          <w:rFonts w:ascii="Verdana" w:hAnsi="Verdana"/>
          <w:spacing w:val="-61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degli</w:t>
      </w:r>
      <w:r w:rsidRPr="00347AE9">
        <w:rPr>
          <w:rFonts w:ascii="Verdana" w:hAnsi="Verdana"/>
          <w:spacing w:val="-1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strumenti di pianificazione;</w:t>
      </w:r>
    </w:p>
    <w:p w:rsidR="00BA24BD" w:rsidRPr="00347AE9" w:rsidRDefault="00BA24BD" w:rsidP="00BA24BD">
      <w:pPr>
        <w:pStyle w:val="Corpotesto"/>
        <w:jc w:val="both"/>
        <w:rPr>
          <w:rFonts w:ascii="Verdana" w:hAnsi="Verdana"/>
          <w:sz w:val="18"/>
          <w:szCs w:val="18"/>
        </w:rPr>
      </w:pPr>
      <w:r w:rsidRPr="00347AE9">
        <w:rPr>
          <w:rFonts w:ascii="Verdana" w:hAnsi="Verdana"/>
          <w:sz w:val="18"/>
          <w:szCs w:val="18"/>
        </w:rPr>
        <w:t>-</w:t>
      </w:r>
      <w:r w:rsidRPr="00347AE9">
        <w:rPr>
          <w:rFonts w:ascii="Verdana" w:hAnsi="Verdana"/>
          <w:spacing w:val="-4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la</w:t>
      </w:r>
      <w:r w:rsidRPr="00347AE9">
        <w:rPr>
          <w:rFonts w:ascii="Verdana" w:hAnsi="Verdana"/>
          <w:spacing w:val="-3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previsione</w:t>
      </w:r>
      <w:r w:rsidRPr="00347AE9">
        <w:rPr>
          <w:rFonts w:ascii="Verdana" w:hAnsi="Verdana"/>
          <w:spacing w:val="-3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delle</w:t>
      </w:r>
      <w:r w:rsidRPr="00347AE9">
        <w:rPr>
          <w:rFonts w:ascii="Verdana" w:hAnsi="Verdana"/>
          <w:spacing w:val="-2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misure</w:t>
      </w:r>
      <w:r w:rsidRPr="00347AE9">
        <w:rPr>
          <w:rFonts w:ascii="Verdana" w:hAnsi="Verdana"/>
          <w:spacing w:val="-3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di</w:t>
      </w:r>
      <w:r w:rsidRPr="00347AE9">
        <w:rPr>
          <w:rFonts w:ascii="Verdana" w:hAnsi="Verdana"/>
          <w:spacing w:val="-2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accompagnamento</w:t>
      </w:r>
      <w:r w:rsidRPr="00347AE9">
        <w:rPr>
          <w:rFonts w:ascii="Verdana" w:hAnsi="Verdana"/>
          <w:spacing w:val="-1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per</w:t>
      </w:r>
      <w:r w:rsidRPr="00347AE9">
        <w:rPr>
          <w:rFonts w:ascii="Verdana" w:hAnsi="Verdana"/>
          <w:spacing w:val="-3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l’utilizzo</w:t>
      </w:r>
      <w:r w:rsidRPr="00347AE9">
        <w:rPr>
          <w:rFonts w:ascii="Verdana" w:hAnsi="Verdana"/>
          <w:spacing w:val="-2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efficace</w:t>
      </w:r>
      <w:r w:rsidRPr="00347AE9">
        <w:rPr>
          <w:rFonts w:ascii="Verdana" w:hAnsi="Verdana"/>
          <w:spacing w:val="-3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dei</w:t>
      </w:r>
      <w:r w:rsidRPr="00347AE9">
        <w:rPr>
          <w:rFonts w:ascii="Verdana" w:hAnsi="Verdana"/>
          <w:spacing w:val="-1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nuovi</w:t>
      </w:r>
      <w:r w:rsidRPr="00347AE9">
        <w:rPr>
          <w:rFonts w:ascii="Verdana" w:hAnsi="Verdana"/>
          <w:spacing w:val="-2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spazi</w:t>
      </w:r>
      <w:r w:rsidRPr="00347AE9">
        <w:rPr>
          <w:rFonts w:ascii="Verdana" w:hAnsi="Verdana"/>
          <w:spacing w:val="-2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didattici.</w:t>
      </w:r>
    </w:p>
    <w:p w:rsidR="00BA24BD" w:rsidRPr="00347AE9" w:rsidRDefault="00BA24BD" w:rsidP="00BA24BD">
      <w:pPr>
        <w:pStyle w:val="Corpotesto"/>
        <w:jc w:val="both"/>
        <w:rPr>
          <w:rFonts w:ascii="Verdana" w:hAnsi="Verdana"/>
          <w:sz w:val="18"/>
          <w:szCs w:val="18"/>
        </w:rPr>
      </w:pPr>
      <w:r w:rsidRPr="00347AE9">
        <w:rPr>
          <w:rFonts w:ascii="Verdana" w:hAnsi="Verdana"/>
          <w:sz w:val="18"/>
          <w:szCs w:val="18"/>
        </w:rPr>
        <w:lastRenderedPageBreak/>
        <w:t>I compiti del gruppo riguardano:</w:t>
      </w:r>
    </w:p>
    <w:p w:rsidR="00BA24BD" w:rsidRPr="00347AE9" w:rsidRDefault="00BA24BD" w:rsidP="00BA24BD">
      <w:pPr>
        <w:pStyle w:val="Corpotesto"/>
        <w:jc w:val="both"/>
        <w:rPr>
          <w:rFonts w:ascii="Verdana" w:hAnsi="Verdana"/>
          <w:sz w:val="18"/>
          <w:szCs w:val="18"/>
        </w:rPr>
      </w:pPr>
      <w:r w:rsidRPr="00347AE9">
        <w:rPr>
          <w:rFonts w:ascii="Verdana" w:hAnsi="Verdana"/>
          <w:sz w:val="18"/>
          <w:szCs w:val="18"/>
        </w:rPr>
        <w:t xml:space="preserve">-l’analisi del contesto e acquisizione delle proposte degli </w:t>
      </w:r>
      <w:proofErr w:type="spellStart"/>
      <w:r w:rsidRPr="00347AE9">
        <w:rPr>
          <w:rFonts w:ascii="Verdana" w:hAnsi="Verdana"/>
          <w:sz w:val="18"/>
          <w:szCs w:val="18"/>
        </w:rPr>
        <w:t>stakeholders</w:t>
      </w:r>
      <w:proofErr w:type="spellEnd"/>
      <w:r w:rsidRPr="00347AE9">
        <w:rPr>
          <w:rFonts w:ascii="Verdana" w:hAnsi="Verdana"/>
          <w:sz w:val="18"/>
          <w:szCs w:val="18"/>
        </w:rPr>
        <w:t xml:space="preserve">; </w:t>
      </w:r>
    </w:p>
    <w:p w:rsidR="00BA24BD" w:rsidRPr="00347AE9" w:rsidRDefault="00BA24BD" w:rsidP="00BA24BD">
      <w:pPr>
        <w:pStyle w:val="Corpotesto"/>
        <w:jc w:val="both"/>
        <w:rPr>
          <w:rFonts w:ascii="Verdana" w:hAnsi="Verdana"/>
          <w:sz w:val="18"/>
          <w:szCs w:val="18"/>
        </w:rPr>
      </w:pPr>
      <w:r w:rsidRPr="00347AE9">
        <w:rPr>
          <w:rFonts w:ascii="Verdana" w:hAnsi="Verdana"/>
          <w:sz w:val="18"/>
          <w:szCs w:val="18"/>
        </w:rPr>
        <w:t xml:space="preserve">-l’individuazione degli interventi finalizzati all’implementazione dell’innovazione didattica di istituto; </w:t>
      </w:r>
    </w:p>
    <w:p w:rsidR="00BA24BD" w:rsidRPr="00347AE9" w:rsidRDefault="00BA24BD" w:rsidP="00BA24BD">
      <w:pPr>
        <w:pStyle w:val="Corpotesto"/>
        <w:jc w:val="both"/>
        <w:rPr>
          <w:rFonts w:ascii="Verdana" w:hAnsi="Verdana"/>
          <w:sz w:val="18"/>
          <w:szCs w:val="18"/>
        </w:rPr>
      </w:pPr>
      <w:r w:rsidRPr="00347AE9">
        <w:rPr>
          <w:rFonts w:ascii="Verdana" w:hAnsi="Verdana"/>
          <w:sz w:val="18"/>
          <w:szCs w:val="18"/>
        </w:rPr>
        <w:t xml:space="preserve">-il design degli ambienti di apprendimento fisici e virtuali; </w:t>
      </w:r>
    </w:p>
    <w:p w:rsidR="00BA24BD" w:rsidRPr="00347AE9" w:rsidRDefault="00BA24BD" w:rsidP="00BA24BD">
      <w:pPr>
        <w:pStyle w:val="Corpotesto"/>
        <w:jc w:val="both"/>
        <w:rPr>
          <w:rFonts w:ascii="Verdana" w:hAnsi="Verdana"/>
          <w:sz w:val="18"/>
          <w:szCs w:val="18"/>
        </w:rPr>
      </w:pPr>
      <w:r w:rsidRPr="00347AE9">
        <w:rPr>
          <w:rFonts w:ascii="Verdana" w:hAnsi="Verdana"/>
          <w:sz w:val="18"/>
          <w:szCs w:val="18"/>
        </w:rPr>
        <w:t xml:space="preserve">-la progettazione partecipata per l’innovazione degli spazi, degli arredi e delle attrezzature; </w:t>
      </w:r>
    </w:p>
    <w:p w:rsidR="00BA24BD" w:rsidRPr="00347AE9" w:rsidRDefault="00BA24BD" w:rsidP="00BA24BD">
      <w:pPr>
        <w:pStyle w:val="Corpotesto"/>
        <w:jc w:val="both"/>
        <w:rPr>
          <w:rFonts w:ascii="Verdana" w:hAnsi="Verdana"/>
          <w:sz w:val="18"/>
          <w:szCs w:val="18"/>
        </w:rPr>
      </w:pPr>
      <w:r w:rsidRPr="00347AE9">
        <w:rPr>
          <w:rFonts w:ascii="Verdana" w:hAnsi="Verdana"/>
          <w:sz w:val="18"/>
          <w:szCs w:val="18"/>
        </w:rPr>
        <w:t>-lo sviluppo di una didattica basata su pedagogie innovative adeguate ai nuovi ambienti di apprendimento e aggiornamento degli strumenti di pianificazione;</w:t>
      </w:r>
    </w:p>
    <w:p w:rsidR="00BA24BD" w:rsidRPr="00347AE9" w:rsidRDefault="00BA24BD" w:rsidP="00BA24BD">
      <w:pPr>
        <w:pStyle w:val="Corpotesto"/>
        <w:jc w:val="both"/>
        <w:rPr>
          <w:rFonts w:ascii="Verdana" w:hAnsi="Verdana"/>
          <w:sz w:val="18"/>
          <w:szCs w:val="18"/>
        </w:rPr>
      </w:pPr>
      <w:r w:rsidRPr="00347AE9">
        <w:rPr>
          <w:rFonts w:ascii="Verdana" w:hAnsi="Verdana"/>
          <w:sz w:val="18"/>
          <w:szCs w:val="18"/>
        </w:rPr>
        <w:t xml:space="preserve">-la finalizzazione del </w:t>
      </w:r>
      <w:proofErr w:type="spellStart"/>
      <w:r w:rsidRPr="00347AE9">
        <w:rPr>
          <w:rFonts w:ascii="Verdana" w:hAnsi="Verdana"/>
          <w:sz w:val="18"/>
          <w:szCs w:val="18"/>
        </w:rPr>
        <w:t>setting</w:t>
      </w:r>
      <w:proofErr w:type="spellEnd"/>
      <w:r w:rsidRPr="00347AE9">
        <w:rPr>
          <w:rFonts w:ascii="Verdana" w:hAnsi="Verdana"/>
          <w:sz w:val="18"/>
          <w:szCs w:val="18"/>
        </w:rPr>
        <w:t xml:space="preserve"> di aule e spazi di apprendimento all’attuazione del curricolo digitale d’istituto;</w:t>
      </w:r>
    </w:p>
    <w:p w:rsidR="00BA24BD" w:rsidRPr="00347AE9" w:rsidRDefault="00BA24BD" w:rsidP="00BA24BD">
      <w:pPr>
        <w:pStyle w:val="Corpotesto"/>
        <w:jc w:val="both"/>
        <w:rPr>
          <w:rFonts w:ascii="Verdana" w:hAnsi="Verdana"/>
          <w:sz w:val="18"/>
          <w:szCs w:val="18"/>
        </w:rPr>
      </w:pPr>
      <w:r w:rsidRPr="00347AE9">
        <w:rPr>
          <w:rFonts w:ascii="Verdana" w:hAnsi="Verdana"/>
          <w:sz w:val="18"/>
          <w:szCs w:val="18"/>
        </w:rPr>
        <w:t xml:space="preserve">-la previsione e definizione delle misure di accompagnamento per l’utilizzo dei nuovi spazi didattici; </w:t>
      </w:r>
    </w:p>
    <w:p w:rsidR="00BA24BD" w:rsidRPr="00347AE9" w:rsidRDefault="00BA24BD" w:rsidP="00BA24BD">
      <w:pPr>
        <w:pStyle w:val="Corpotesto"/>
        <w:jc w:val="both"/>
        <w:rPr>
          <w:rFonts w:ascii="Verdana" w:hAnsi="Verdana"/>
          <w:sz w:val="18"/>
          <w:szCs w:val="18"/>
        </w:rPr>
      </w:pPr>
      <w:r w:rsidRPr="00347AE9">
        <w:rPr>
          <w:rFonts w:ascii="Verdana" w:hAnsi="Verdana"/>
          <w:sz w:val="18"/>
          <w:szCs w:val="18"/>
        </w:rPr>
        <w:t>-la realizzazione della progettazione esecutiva degli ambienti.</w:t>
      </w:r>
    </w:p>
    <w:p w:rsidR="00BA24BD" w:rsidRPr="00347AE9" w:rsidRDefault="00BA24BD" w:rsidP="00BA24BD">
      <w:pPr>
        <w:pStyle w:val="Corpotesto"/>
        <w:jc w:val="both"/>
        <w:rPr>
          <w:rFonts w:ascii="Verdana" w:hAnsi="Verdana"/>
          <w:sz w:val="18"/>
          <w:szCs w:val="18"/>
        </w:rPr>
      </w:pPr>
      <w:r w:rsidRPr="00347AE9">
        <w:rPr>
          <w:rFonts w:ascii="Verdana" w:hAnsi="Verdana"/>
          <w:sz w:val="18"/>
          <w:szCs w:val="18"/>
        </w:rPr>
        <w:t>La progettazione richiede la ricognizione e una mappatura del patrimonio digitale e degli</w:t>
      </w:r>
      <w:r w:rsidRPr="00347AE9">
        <w:rPr>
          <w:rFonts w:ascii="Verdana" w:hAnsi="Verdana"/>
          <w:spacing w:val="1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ambienti</w:t>
      </w:r>
      <w:r w:rsidRPr="00347AE9">
        <w:rPr>
          <w:rFonts w:ascii="Verdana" w:hAnsi="Verdana"/>
          <w:spacing w:val="1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tecnologici</w:t>
      </w:r>
      <w:r w:rsidRPr="00347AE9">
        <w:rPr>
          <w:rFonts w:ascii="Verdana" w:hAnsi="Verdana"/>
          <w:spacing w:val="1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già</w:t>
      </w:r>
      <w:r w:rsidRPr="00347AE9">
        <w:rPr>
          <w:rFonts w:ascii="Verdana" w:hAnsi="Verdana"/>
          <w:spacing w:val="1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progettati</w:t>
      </w:r>
      <w:r w:rsidRPr="00347AE9">
        <w:rPr>
          <w:rFonts w:ascii="Verdana" w:hAnsi="Verdana"/>
          <w:spacing w:val="1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ed</w:t>
      </w:r>
      <w:r w:rsidRPr="00347AE9">
        <w:rPr>
          <w:rFonts w:ascii="Verdana" w:hAnsi="Verdana"/>
          <w:spacing w:val="1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operativi</w:t>
      </w:r>
      <w:r w:rsidRPr="00347AE9">
        <w:rPr>
          <w:rFonts w:ascii="Verdana" w:hAnsi="Verdana"/>
          <w:spacing w:val="1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all’interno</w:t>
      </w:r>
      <w:r w:rsidRPr="00347AE9">
        <w:rPr>
          <w:rFonts w:ascii="Verdana" w:hAnsi="Verdana"/>
          <w:spacing w:val="1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della</w:t>
      </w:r>
      <w:r w:rsidRPr="00347AE9">
        <w:rPr>
          <w:rFonts w:ascii="Verdana" w:hAnsi="Verdana"/>
          <w:spacing w:val="1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scuola</w:t>
      </w:r>
      <w:r w:rsidRPr="00347AE9">
        <w:rPr>
          <w:rFonts w:ascii="Verdana" w:hAnsi="Verdana"/>
          <w:spacing w:val="1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e</w:t>
      </w:r>
      <w:r w:rsidRPr="00347AE9">
        <w:rPr>
          <w:rFonts w:ascii="Verdana" w:hAnsi="Verdana"/>
          <w:spacing w:val="1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successivamente</w:t>
      </w:r>
      <w:r w:rsidRPr="00347AE9">
        <w:rPr>
          <w:rFonts w:ascii="Verdana" w:hAnsi="Verdana"/>
          <w:spacing w:val="1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il</w:t>
      </w:r>
      <w:r w:rsidRPr="00347AE9">
        <w:rPr>
          <w:rFonts w:ascii="Verdana" w:hAnsi="Verdana"/>
          <w:spacing w:val="1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loro</w:t>
      </w:r>
      <w:r w:rsidRPr="00347AE9">
        <w:rPr>
          <w:rFonts w:ascii="Verdana" w:hAnsi="Verdana"/>
          <w:spacing w:val="1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potenziamento con particolare attenzione alle competenze digitali previste dal profilo in uscita al termine</w:t>
      </w:r>
      <w:r w:rsidRPr="00347AE9">
        <w:rPr>
          <w:rFonts w:ascii="Verdana" w:hAnsi="Verdana"/>
          <w:spacing w:val="1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del I</w:t>
      </w:r>
      <w:r w:rsidRPr="00347AE9">
        <w:rPr>
          <w:rFonts w:ascii="Verdana" w:hAnsi="Verdana"/>
          <w:spacing w:val="-3"/>
          <w:sz w:val="18"/>
          <w:szCs w:val="18"/>
        </w:rPr>
        <w:t xml:space="preserve"> </w:t>
      </w:r>
      <w:r w:rsidRPr="00347AE9">
        <w:rPr>
          <w:rFonts w:ascii="Verdana" w:hAnsi="Verdana"/>
          <w:sz w:val="18"/>
          <w:szCs w:val="18"/>
        </w:rPr>
        <w:t>ciclo e dal curricolo digitale adottato dalla scuola.</w:t>
      </w:r>
    </w:p>
    <w:p w:rsidR="00BA24BD" w:rsidRDefault="00BA24BD" w:rsidP="00BA24BD">
      <w:pPr>
        <w:pStyle w:val="Corpotesto"/>
        <w:jc w:val="both"/>
        <w:rPr>
          <w:rFonts w:ascii="Verdana" w:hAnsi="Verdana"/>
          <w:sz w:val="18"/>
          <w:szCs w:val="18"/>
        </w:rPr>
      </w:pPr>
      <w:r w:rsidRPr="00F53BB3">
        <w:rPr>
          <w:rFonts w:ascii="Verdana" w:hAnsi="Verdana"/>
          <w:sz w:val="18"/>
          <w:szCs w:val="18"/>
        </w:rPr>
        <w:t>Il Gruppo di Progettazione dovrà, inoltre, promuovere le attività di co-progettazione e cooperazione fra la</w:t>
      </w:r>
      <w:r w:rsidRPr="00F53BB3">
        <w:rPr>
          <w:rFonts w:ascii="Verdana" w:hAnsi="Verdana"/>
          <w:spacing w:val="1"/>
          <w:sz w:val="18"/>
          <w:szCs w:val="18"/>
        </w:rPr>
        <w:t xml:space="preserve"> </w:t>
      </w:r>
      <w:r w:rsidRPr="00F53BB3">
        <w:rPr>
          <w:rFonts w:ascii="Verdana" w:hAnsi="Verdana"/>
          <w:sz w:val="18"/>
          <w:szCs w:val="18"/>
        </w:rPr>
        <w:t>scuola e la</w:t>
      </w:r>
      <w:r w:rsidRPr="00F53BB3">
        <w:rPr>
          <w:rFonts w:ascii="Verdana" w:hAnsi="Verdana"/>
          <w:spacing w:val="37"/>
          <w:sz w:val="18"/>
          <w:szCs w:val="18"/>
        </w:rPr>
        <w:t xml:space="preserve"> </w:t>
      </w:r>
      <w:r w:rsidRPr="00F53BB3">
        <w:rPr>
          <w:rFonts w:ascii="Verdana" w:hAnsi="Verdana"/>
          <w:sz w:val="18"/>
          <w:szCs w:val="18"/>
        </w:rPr>
        <w:t>comunità</w:t>
      </w:r>
      <w:r w:rsidRPr="00F53BB3">
        <w:rPr>
          <w:rFonts w:ascii="Verdana" w:hAnsi="Verdana"/>
          <w:spacing w:val="37"/>
          <w:sz w:val="18"/>
          <w:szCs w:val="18"/>
        </w:rPr>
        <w:t xml:space="preserve"> </w:t>
      </w:r>
      <w:r w:rsidRPr="00F53BB3">
        <w:rPr>
          <w:rFonts w:ascii="Verdana" w:hAnsi="Verdana"/>
          <w:sz w:val="18"/>
          <w:szCs w:val="18"/>
        </w:rPr>
        <w:t>locale,</w:t>
      </w:r>
      <w:r w:rsidRPr="00F53BB3">
        <w:rPr>
          <w:rFonts w:ascii="Verdana" w:hAnsi="Verdana"/>
          <w:spacing w:val="37"/>
          <w:sz w:val="18"/>
          <w:szCs w:val="18"/>
        </w:rPr>
        <w:t xml:space="preserve"> </w:t>
      </w:r>
      <w:r w:rsidRPr="00F53BB3">
        <w:rPr>
          <w:rFonts w:ascii="Verdana" w:hAnsi="Verdana"/>
          <w:sz w:val="18"/>
          <w:szCs w:val="18"/>
        </w:rPr>
        <w:t>valorizzando</w:t>
      </w:r>
      <w:r w:rsidRPr="00F53BB3">
        <w:rPr>
          <w:rFonts w:ascii="Verdana" w:hAnsi="Verdana"/>
          <w:spacing w:val="38"/>
          <w:sz w:val="18"/>
          <w:szCs w:val="18"/>
        </w:rPr>
        <w:t xml:space="preserve"> </w:t>
      </w:r>
      <w:r w:rsidRPr="00F53BB3">
        <w:rPr>
          <w:rFonts w:ascii="Verdana" w:hAnsi="Verdana"/>
          <w:sz w:val="18"/>
          <w:szCs w:val="18"/>
        </w:rPr>
        <w:t>la</w:t>
      </w:r>
      <w:r w:rsidRPr="00F53BB3">
        <w:rPr>
          <w:rFonts w:ascii="Verdana" w:hAnsi="Verdana"/>
          <w:spacing w:val="37"/>
          <w:sz w:val="18"/>
          <w:szCs w:val="18"/>
        </w:rPr>
        <w:t xml:space="preserve"> </w:t>
      </w:r>
      <w:r w:rsidRPr="00F53BB3">
        <w:rPr>
          <w:rFonts w:ascii="Verdana" w:hAnsi="Verdana"/>
          <w:sz w:val="18"/>
          <w:szCs w:val="18"/>
        </w:rPr>
        <w:t>sinergia</w:t>
      </w:r>
      <w:r w:rsidRPr="00F53BB3">
        <w:rPr>
          <w:rFonts w:ascii="Verdana" w:hAnsi="Verdana"/>
          <w:spacing w:val="37"/>
          <w:sz w:val="18"/>
          <w:szCs w:val="18"/>
        </w:rPr>
        <w:t xml:space="preserve"> </w:t>
      </w:r>
      <w:r w:rsidRPr="00F53BB3">
        <w:rPr>
          <w:rFonts w:ascii="Verdana" w:hAnsi="Verdana"/>
          <w:sz w:val="18"/>
          <w:szCs w:val="18"/>
        </w:rPr>
        <w:t>con</w:t>
      </w:r>
      <w:r w:rsidRPr="00F53BB3">
        <w:rPr>
          <w:rFonts w:ascii="Verdana" w:hAnsi="Verdana"/>
          <w:spacing w:val="36"/>
          <w:sz w:val="18"/>
          <w:szCs w:val="18"/>
        </w:rPr>
        <w:t xml:space="preserve"> </w:t>
      </w:r>
      <w:r w:rsidRPr="00F53BB3">
        <w:rPr>
          <w:rFonts w:ascii="Verdana" w:hAnsi="Verdana"/>
          <w:sz w:val="18"/>
          <w:szCs w:val="18"/>
        </w:rPr>
        <w:t>le</w:t>
      </w:r>
      <w:r w:rsidRPr="00F53BB3">
        <w:rPr>
          <w:rFonts w:ascii="Verdana" w:hAnsi="Verdana"/>
          <w:spacing w:val="39"/>
          <w:sz w:val="18"/>
          <w:szCs w:val="18"/>
        </w:rPr>
        <w:t xml:space="preserve"> </w:t>
      </w:r>
      <w:r w:rsidRPr="00F53BB3">
        <w:rPr>
          <w:rFonts w:ascii="Verdana" w:hAnsi="Verdana"/>
          <w:sz w:val="18"/>
          <w:szCs w:val="18"/>
        </w:rPr>
        <w:t>risorse</w:t>
      </w:r>
      <w:r w:rsidRPr="00F53BB3">
        <w:rPr>
          <w:rFonts w:ascii="Verdana" w:hAnsi="Verdana"/>
          <w:spacing w:val="38"/>
          <w:sz w:val="18"/>
          <w:szCs w:val="18"/>
        </w:rPr>
        <w:t xml:space="preserve"> </w:t>
      </w:r>
      <w:r w:rsidRPr="00F53BB3">
        <w:rPr>
          <w:rFonts w:ascii="Verdana" w:hAnsi="Verdana"/>
          <w:sz w:val="18"/>
          <w:szCs w:val="18"/>
        </w:rPr>
        <w:t>territoriali e individuare reti di scopo e gruppi di buone pratiche per il potenziamento del percorso di professionalizzazione del personale scolastico e la piena attuazione del percorso curricolare degli studenti in ambito digitale.</w:t>
      </w:r>
    </w:p>
    <w:p w:rsidR="000B44A9" w:rsidRPr="00F53BB3" w:rsidRDefault="000B44A9" w:rsidP="00BA24BD">
      <w:pPr>
        <w:pStyle w:val="Corpotesto"/>
        <w:jc w:val="both"/>
        <w:rPr>
          <w:rFonts w:ascii="Verdana" w:hAnsi="Verdana"/>
          <w:sz w:val="18"/>
          <w:szCs w:val="18"/>
        </w:rPr>
      </w:pPr>
    </w:p>
    <w:p w:rsidR="00406276" w:rsidRDefault="00366406" w:rsidP="00406276">
      <w:pPr>
        <w:widowControl w:val="0"/>
        <w:tabs>
          <w:tab w:val="left" w:pos="1607"/>
        </w:tabs>
        <w:autoSpaceDE w:val="0"/>
        <w:autoSpaceDN w:val="0"/>
        <w:jc w:val="both"/>
        <w:rPr>
          <w:rFonts w:ascii="Verdana" w:hAnsi="Verdana"/>
          <w:sz w:val="18"/>
          <w:szCs w:val="18"/>
        </w:rPr>
      </w:pPr>
      <w:r w:rsidRPr="00037E2E">
        <w:rPr>
          <w:rFonts w:ascii="Verdana" w:hAnsi="Verdana"/>
          <w:sz w:val="18"/>
          <w:szCs w:val="18"/>
        </w:rPr>
        <w:t xml:space="preserve">Per lo svolgimento dell’incarico il compenso </w:t>
      </w:r>
      <w:r>
        <w:rPr>
          <w:rFonts w:ascii="Verdana" w:hAnsi="Verdana"/>
          <w:sz w:val="18"/>
          <w:szCs w:val="18"/>
        </w:rPr>
        <w:t xml:space="preserve">orario </w:t>
      </w:r>
      <w:r w:rsidRPr="00037E2E">
        <w:rPr>
          <w:rFonts w:ascii="Verdana" w:hAnsi="Verdana"/>
          <w:sz w:val="18"/>
          <w:szCs w:val="18"/>
        </w:rPr>
        <w:t xml:space="preserve">fissato </w:t>
      </w:r>
      <w:r>
        <w:rPr>
          <w:rFonts w:ascii="Verdana" w:hAnsi="Verdana"/>
          <w:sz w:val="18"/>
          <w:szCs w:val="18"/>
        </w:rPr>
        <w:t xml:space="preserve">secondo quanto previsto dal CCNL scuola vigente </w:t>
      </w:r>
      <w:r w:rsidR="00406276">
        <w:rPr>
          <w:rFonts w:ascii="Verdana" w:hAnsi="Verdana"/>
          <w:sz w:val="18"/>
          <w:szCs w:val="18"/>
        </w:rPr>
        <w:t>p</w:t>
      </w:r>
      <w:r>
        <w:rPr>
          <w:rFonts w:ascii="Verdana" w:hAnsi="Verdana"/>
          <w:sz w:val="18"/>
          <w:szCs w:val="18"/>
        </w:rPr>
        <w:t>er incarichi aggiuntivi corrisponde a 17,50</w:t>
      </w:r>
      <w:r w:rsidRPr="00037E2E">
        <w:rPr>
          <w:rFonts w:ascii="Verdana" w:hAnsi="Verdana"/>
          <w:sz w:val="18"/>
          <w:szCs w:val="18"/>
        </w:rPr>
        <w:t xml:space="preserve"> euro/ora lordo </w:t>
      </w:r>
      <w:r>
        <w:rPr>
          <w:rFonts w:ascii="Verdana" w:hAnsi="Verdana"/>
          <w:sz w:val="18"/>
          <w:szCs w:val="18"/>
        </w:rPr>
        <w:t>dipendente</w:t>
      </w:r>
      <w:r w:rsidRPr="00037E2E">
        <w:rPr>
          <w:rFonts w:ascii="Verdana" w:hAnsi="Verdana"/>
          <w:sz w:val="18"/>
          <w:szCs w:val="18"/>
        </w:rPr>
        <w:t xml:space="preserve"> (</w:t>
      </w:r>
      <w:r>
        <w:rPr>
          <w:rFonts w:ascii="Verdana" w:hAnsi="Verdana"/>
          <w:sz w:val="18"/>
          <w:szCs w:val="18"/>
        </w:rPr>
        <w:t>23,23 euro/ora lordo stato</w:t>
      </w:r>
      <w:r w:rsidRPr="00037E2E">
        <w:rPr>
          <w:rFonts w:ascii="Verdana" w:hAnsi="Verdana"/>
          <w:sz w:val="18"/>
          <w:szCs w:val="18"/>
        </w:rPr>
        <w:t xml:space="preserve">) fino ad un massimo di </w:t>
      </w:r>
      <w:r>
        <w:rPr>
          <w:rFonts w:ascii="Verdana" w:hAnsi="Verdana"/>
          <w:sz w:val="18"/>
          <w:szCs w:val="18"/>
        </w:rPr>
        <w:t>46</w:t>
      </w:r>
      <w:r w:rsidRPr="00037E2E">
        <w:rPr>
          <w:rFonts w:ascii="Verdana" w:hAnsi="Verdana"/>
          <w:sz w:val="18"/>
          <w:szCs w:val="18"/>
        </w:rPr>
        <w:t xml:space="preserve"> ore corrispondenti a </w:t>
      </w:r>
      <w:r>
        <w:rPr>
          <w:rFonts w:ascii="Verdana" w:hAnsi="Verdana"/>
          <w:sz w:val="18"/>
          <w:szCs w:val="18"/>
        </w:rPr>
        <w:t>805</w:t>
      </w:r>
      <w:r w:rsidRPr="00037E2E">
        <w:rPr>
          <w:rFonts w:ascii="Verdana" w:hAnsi="Verdana"/>
          <w:sz w:val="18"/>
          <w:szCs w:val="18"/>
        </w:rPr>
        <w:t xml:space="preserve"> euro</w:t>
      </w:r>
      <w:r>
        <w:rPr>
          <w:rFonts w:ascii="Verdana" w:hAnsi="Verdana"/>
          <w:sz w:val="18"/>
          <w:szCs w:val="18"/>
        </w:rPr>
        <w:t xml:space="preserve"> lordo dipendente (1068,58 euro lordo stato)</w:t>
      </w:r>
      <w:r w:rsidRPr="00037E2E">
        <w:rPr>
          <w:rFonts w:ascii="Verdana" w:hAnsi="Verdana"/>
          <w:sz w:val="18"/>
          <w:szCs w:val="18"/>
        </w:rPr>
        <w:t>.</w:t>
      </w:r>
    </w:p>
    <w:p w:rsidR="00366406" w:rsidRDefault="00366406" w:rsidP="00406276">
      <w:pPr>
        <w:widowControl w:val="0"/>
        <w:tabs>
          <w:tab w:val="left" w:pos="1607"/>
        </w:tabs>
        <w:autoSpaceDE w:val="0"/>
        <w:autoSpaceDN w:val="0"/>
        <w:jc w:val="both"/>
        <w:rPr>
          <w:rFonts w:ascii="Verdana" w:hAnsi="Verdana"/>
          <w:sz w:val="18"/>
          <w:szCs w:val="18"/>
        </w:rPr>
      </w:pPr>
      <w:r w:rsidRPr="00037E2E">
        <w:rPr>
          <w:rFonts w:ascii="Verdana" w:hAnsi="Verdana"/>
          <w:sz w:val="18"/>
          <w:szCs w:val="18"/>
        </w:rPr>
        <w:t>La percentuale prevista per la remunerazione non prevede un pagamento di tipo forfetario</w:t>
      </w:r>
      <w:r>
        <w:rPr>
          <w:rFonts w:ascii="Verdana" w:hAnsi="Verdana"/>
          <w:sz w:val="18"/>
          <w:szCs w:val="18"/>
        </w:rPr>
        <w:t>,</w:t>
      </w:r>
      <w:r w:rsidRPr="00037E2E">
        <w:rPr>
          <w:rFonts w:ascii="Verdana" w:hAnsi="Verdana"/>
          <w:sz w:val="18"/>
          <w:szCs w:val="18"/>
        </w:rPr>
        <w:t xml:space="preserve"> ma va correlata alle ore di servizio effettivamente prestato. L'effettuazione di tali ore dovrà essere documentata</w:t>
      </w:r>
      <w:r w:rsidR="00090788">
        <w:rPr>
          <w:rFonts w:ascii="Verdana" w:hAnsi="Verdana"/>
          <w:sz w:val="18"/>
          <w:szCs w:val="18"/>
        </w:rPr>
        <w:t xml:space="preserve"> attraverso la compilazione di un time </w:t>
      </w:r>
      <w:proofErr w:type="spellStart"/>
      <w:r w:rsidR="00090788">
        <w:rPr>
          <w:rFonts w:ascii="Verdana" w:hAnsi="Verdana"/>
          <w:sz w:val="18"/>
          <w:szCs w:val="18"/>
        </w:rPr>
        <w:t>sheet</w:t>
      </w:r>
      <w:proofErr w:type="spellEnd"/>
      <w:r w:rsidR="00090788">
        <w:rPr>
          <w:rFonts w:ascii="Verdana" w:hAnsi="Verdana"/>
          <w:sz w:val="18"/>
          <w:szCs w:val="18"/>
        </w:rPr>
        <w:t>.</w:t>
      </w:r>
      <w:r w:rsidRPr="00037E2E">
        <w:rPr>
          <w:rFonts w:ascii="Verdana" w:hAnsi="Verdana"/>
          <w:sz w:val="18"/>
          <w:szCs w:val="18"/>
        </w:rPr>
        <w:t xml:space="preserve"> La liquidazione della retribuzione spettante, dovrà armonizzarsi con i tempi di trasferimento dei fondi PNRR senza che la presente Istituzione Scolastica sia obbligata ad alcun anticipo di cassa.</w:t>
      </w:r>
      <w:r>
        <w:rPr>
          <w:rFonts w:ascii="Verdana" w:hAnsi="Verdana"/>
          <w:sz w:val="18"/>
          <w:szCs w:val="18"/>
        </w:rPr>
        <w:t xml:space="preserve"> La prestazione professionale deve essere svolta al di fuori dell’orario ordinario di servizio e delle attività di cui all’art. 29 del CCNL definite dal Piano delle Attività della scuola.</w:t>
      </w:r>
    </w:p>
    <w:p w:rsidR="00090788" w:rsidRPr="00347AE9" w:rsidRDefault="00E6113D" w:rsidP="00090788">
      <w:pPr>
        <w:widowControl w:val="0"/>
        <w:tabs>
          <w:tab w:val="left" w:pos="1607"/>
        </w:tabs>
        <w:autoSpaceDE w:val="0"/>
        <w:autoSpaceDN w:val="0"/>
        <w:jc w:val="both"/>
        <w:rPr>
          <w:rFonts w:ascii="Verdana" w:hAnsi="Verdana"/>
          <w:sz w:val="18"/>
          <w:szCs w:val="18"/>
        </w:rPr>
      </w:pPr>
      <w:r w:rsidRPr="00E6113D">
        <w:rPr>
          <w:rFonts w:ascii="Verdana" w:hAnsi="Verdana"/>
          <w:noProof/>
          <w:sz w:val="18"/>
          <w:szCs w:val="18"/>
        </w:rPr>
        <w:t>L’incarico andrà espletato fuori dall’orario di servizio a partire dalla data di attribuzione e fino alla fine delle azioni di chiusura del progetto, comunque entro il 31/12/2024.</w:t>
      </w:r>
      <w:r w:rsidR="00090788">
        <w:rPr>
          <w:rFonts w:ascii="Verdana" w:hAnsi="Verdana"/>
          <w:noProof/>
          <w:sz w:val="18"/>
          <w:szCs w:val="18"/>
        </w:rPr>
        <w:t xml:space="preserve"> </w:t>
      </w:r>
      <w:r w:rsidR="00090788" w:rsidRPr="00347AE9">
        <w:rPr>
          <w:rFonts w:ascii="Verdana" w:hAnsi="Verdana"/>
          <w:sz w:val="18"/>
          <w:szCs w:val="18"/>
        </w:rPr>
        <w:t xml:space="preserve">In relazione all’incarico svolto sia nelle diverse fasi di monitoraggio intermedio del progetto che nella fase finale di chiusura delle azioni programmate e svolte </w:t>
      </w:r>
      <w:r w:rsidR="00090788">
        <w:rPr>
          <w:rFonts w:ascii="Verdana" w:hAnsi="Verdana"/>
          <w:sz w:val="18"/>
          <w:szCs w:val="18"/>
        </w:rPr>
        <w:t>è</w:t>
      </w:r>
      <w:r w:rsidR="00090788" w:rsidRPr="00347AE9">
        <w:rPr>
          <w:rFonts w:ascii="Verdana" w:hAnsi="Verdana"/>
          <w:sz w:val="18"/>
          <w:szCs w:val="18"/>
        </w:rPr>
        <w:t xml:space="preserve"> richiesto al personale assegnatario di documentare le diverse fasi di avanzamento e chiusura del progetto nelle modalità definite dal programma PNNR Investimento 3.2 Missione 4 Componente 1.</w:t>
      </w:r>
    </w:p>
    <w:p w:rsidR="000B44A9" w:rsidRDefault="00090788" w:rsidP="007D6AA6">
      <w:pPr>
        <w:jc w:val="both"/>
        <w:rPr>
          <w:rFonts w:ascii="Verdana" w:hAnsi="Verdana"/>
          <w:color w:val="212121"/>
          <w:sz w:val="18"/>
          <w:szCs w:val="18"/>
        </w:rPr>
      </w:pPr>
      <w:r w:rsidRPr="00347AE9">
        <w:rPr>
          <w:rFonts w:ascii="Verdana" w:hAnsi="Verdana"/>
          <w:color w:val="212121"/>
          <w:sz w:val="18"/>
          <w:szCs w:val="18"/>
        </w:rPr>
        <w:t xml:space="preserve">Nell'ambito delle attribuzioni conferite, </w:t>
      </w:r>
      <w:r>
        <w:rPr>
          <w:rFonts w:ascii="Verdana" w:hAnsi="Verdana"/>
          <w:color w:val="212121"/>
          <w:sz w:val="18"/>
          <w:szCs w:val="18"/>
        </w:rPr>
        <w:t>il gruppo opera</w:t>
      </w:r>
      <w:r w:rsidRPr="00347AE9">
        <w:rPr>
          <w:rFonts w:ascii="Verdana" w:hAnsi="Verdana"/>
          <w:color w:val="212121"/>
          <w:sz w:val="18"/>
          <w:szCs w:val="18"/>
        </w:rPr>
        <w:t xml:space="preserve"> nel rispetto della vigente normativa ed in</w:t>
      </w:r>
      <w:r w:rsidRPr="00347AE9">
        <w:rPr>
          <w:rFonts w:ascii="Verdana" w:hAnsi="Verdana"/>
          <w:color w:val="212121"/>
          <w:spacing w:val="1"/>
          <w:sz w:val="18"/>
          <w:szCs w:val="18"/>
        </w:rPr>
        <w:t xml:space="preserve"> </w:t>
      </w:r>
      <w:r w:rsidRPr="00347AE9">
        <w:rPr>
          <w:rFonts w:ascii="Verdana" w:hAnsi="Verdana"/>
          <w:color w:val="212121"/>
          <w:sz w:val="18"/>
          <w:szCs w:val="18"/>
        </w:rPr>
        <w:t>particolare, del Codice di comportamento dei dipendenti pubblici (DPR 16 aprile 2013, n. 62) del Codice di</w:t>
      </w:r>
      <w:r w:rsidRPr="00347AE9">
        <w:rPr>
          <w:rFonts w:ascii="Verdana" w:hAnsi="Verdana"/>
          <w:color w:val="212121"/>
          <w:spacing w:val="1"/>
          <w:sz w:val="18"/>
          <w:szCs w:val="18"/>
        </w:rPr>
        <w:t xml:space="preserve"> </w:t>
      </w:r>
      <w:r w:rsidRPr="00347AE9">
        <w:rPr>
          <w:rFonts w:ascii="Verdana" w:hAnsi="Verdana"/>
          <w:color w:val="212121"/>
          <w:sz w:val="18"/>
          <w:szCs w:val="18"/>
        </w:rPr>
        <w:t>protezione dei dati personali (</w:t>
      </w:r>
      <w:proofErr w:type="spellStart"/>
      <w:proofErr w:type="gramStart"/>
      <w:r w:rsidRPr="00347AE9">
        <w:rPr>
          <w:rFonts w:ascii="Verdana" w:hAnsi="Verdana"/>
          <w:color w:val="212121"/>
          <w:sz w:val="18"/>
          <w:szCs w:val="18"/>
        </w:rPr>
        <w:t>D.Lgs</w:t>
      </w:r>
      <w:proofErr w:type="gramEnd"/>
      <w:r w:rsidRPr="00347AE9">
        <w:rPr>
          <w:rFonts w:ascii="Verdana" w:hAnsi="Verdana"/>
          <w:color w:val="212121"/>
          <w:sz w:val="18"/>
          <w:szCs w:val="18"/>
        </w:rPr>
        <w:t>.</w:t>
      </w:r>
      <w:proofErr w:type="spellEnd"/>
      <w:r w:rsidRPr="00347AE9">
        <w:rPr>
          <w:rFonts w:ascii="Verdana" w:hAnsi="Verdana"/>
          <w:color w:val="212121"/>
          <w:sz w:val="18"/>
          <w:szCs w:val="18"/>
        </w:rPr>
        <w:t xml:space="preserve"> n. 196/2003 e Reg. UE 67/916), della normativa sulla sicurezza negli</w:t>
      </w:r>
      <w:r w:rsidRPr="00347AE9">
        <w:rPr>
          <w:rFonts w:ascii="Verdana" w:hAnsi="Verdana"/>
          <w:color w:val="212121"/>
          <w:spacing w:val="1"/>
          <w:sz w:val="18"/>
          <w:szCs w:val="18"/>
        </w:rPr>
        <w:t xml:space="preserve"> </w:t>
      </w:r>
      <w:r w:rsidRPr="00347AE9">
        <w:rPr>
          <w:rFonts w:ascii="Verdana" w:hAnsi="Verdana"/>
          <w:color w:val="212121"/>
          <w:sz w:val="18"/>
          <w:szCs w:val="18"/>
        </w:rPr>
        <w:t>ambienti di lavoro (</w:t>
      </w:r>
      <w:proofErr w:type="spellStart"/>
      <w:proofErr w:type="gramStart"/>
      <w:r w:rsidRPr="00347AE9">
        <w:rPr>
          <w:rFonts w:ascii="Verdana" w:hAnsi="Verdana"/>
          <w:color w:val="212121"/>
          <w:sz w:val="18"/>
          <w:szCs w:val="18"/>
        </w:rPr>
        <w:t>D.Lgs</w:t>
      </w:r>
      <w:proofErr w:type="spellEnd"/>
      <w:proofErr w:type="gramEnd"/>
      <w:r w:rsidRPr="00347AE9">
        <w:rPr>
          <w:rFonts w:ascii="Verdana" w:hAnsi="Verdana"/>
          <w:color w:val="212121"/>
          <w:sz w:val="18"/>
          <w:szCs w:val="18"/>
        </w:rPr>
        <w:t xml:space="preserve"> n. 81/2008), del Codice dell'Amministrazione Digitale (</w:t>
      </w:r>
      <w:proofErr w:type="spellStart"/>
      <w:r w:rsidRPr="00347AE9">
        <w:rPr>
          <w:rFonts w:ascii="Verdana" w:hAnsi="Verdana"/>
          <w:color w:val="212121"/>
          <w:sz w:val="18"/>
          <w:szCs w:val="18"/>
        </w:rPr>
        <w:t>D.Lgs</w:t>
      </w:r>
      <w:proofErr w:type="spellEnd"/>
      <w:r w:rsidRPr="00347AE9">
        <w:rPr>
          <w:rFonts w:ascii="Verdana" w:hAnsi="Verdana"/>
          <w:color w:val="212121"/>
          <w:sz w:val="18"/>
          <w:szCs w:val="18"/>
        </w:rPr>
        <w:t xml:space="preserve"> n. 82/2005 e</w:t>
      </w:r>
      <w:r w:rsidRPr="00347AE9">
        <w:rPr>
          <w:rFonts w:ascii="Verdana" w:hAnsi="Verdana"/>
          <w:color w:val="212121"/>
          <w:spacing w:val="1"/>
          <w:sz w:val="18"/>
          <w:szCs w:val="18"/>
        </w:rPr>
        <w:t xml:space="preserve"> </w:t>
      </w:r>
      <w:r w:rsidRPr="00347AE9">
        <w:rPr>
          <w:rFonts w:ascii="Verdana" w:hAnsi="Verdana"/>
          <w:color w:val="212121"/>
          <w:sz w:val="18"/>
          <w:szCs w:val="18"/>
        </w:rPr>
        <w:t>successive</w:t>
      </w:r>
      <w:r w:rsidRPr="00347AE9">
        <w:rPr>
          <w:rFonts w:ascii="Verdana" w:hAnsi="Verdana"/>
          <w:color w:val="212121"/>
          <w:spacing w:val="-2"/>
          <w:sz w:val="18"/>
          <w:szCs w:val="18"/>
        </w:rPr>
        <w:t xml:space="preserve"> </w:t>
      </w:r>
      <w:r w:rsidRPr="00347AE9">
        <w:rPr>
          <w:rFonts w:ascii="Verdana" w:hAnsi="Verdana"/>
          <w:color w:val="212121"/>
          <w:sz w:val="18"/>
          <w:szCs w:val="18"/>
        </w:rPr>
        <w:t>modifiche)</w:t>
      </w:r>
      <w:r w:rsidRPr="00347AE9">
        <w:rPr>
          <w:rFonts w:ascii="Verdana" w:hAnsi="Verdana"/>
          <w:color w:val="212121"/>
          <w:spacing w:val="-3"/>
          <w:sz w:val="18"/>
          <w:szCs w:val="18"/>
        </w:rPr>
        <w:t xml:space="preserve"> </w:t>
      </w:r>
      <w:r w:rsidRPr="00347AE9">
        <w:rPr>
          <w:rFonts w:ascii="Verdana" w:hAnsi="Verdana"/>
          <w:color w:val="212121"/>
          <w:sz w:val="18"/>
          <w:szCs w:val="18"/>
        </w:rPr>
        <w:t>del</w:t>
      </w:r>
      <w:r w:rsidRPr="00347AE9">
        <w:rPr>
          <w:rFonts w:ascii="Verdana" w:hAnsi="Verdana"/>
          <w:color w:val="212121"/>
          <w:spacing w:val="-3"/>
          <w:sz w:val="18"/>
          <w:szCs w:val="18"/>
        </w:rPr>
        <w:t xml:space="preserve"> </w:t>
      </w:r>
      <w:r w:rsidRPr="00347AE9">
        <w:rPr>
          <w:rFonts w:ascii="Verdana" w:hAnsi="Verdana"/>
          <w:color w:val="212121"/>
          <w:sz w:val="18"/>
          <w:szCs w:val="18"/>
        </w:rPr>
        <w:t>Contratto</w:t>
      </w:r>
      <w:r w:rsidRPr="00347AE9">
        <w:rPr>
          <w:rFonts w:ascii="Verdana" w:hAnsi="Verdana"/>
          <w:color w:val="212121"/>
          <w:spacing w:val="-1"/>
          <w:sz w:val="18"/>
          <w:szCs w:val="18"/>
        </w:rPr>
        <w:t xml:space="preserve"> </w:t>
      </w:r>
      <w:r w:rsidRPr="00347AE9">
        <w:rPr>
          <w:rFonts w:ascii="Verdana" w:hAnsi="Verdana"/>
          <w:color w:val="212121"/>
          <w:sz w:val="18"/>
          <w:szCs w:val="18"/>
        </w:rPr>
        <w:t>di</w:t>
      </w:r>
      <w:r w:rsidRPr="00347AE9">
        <w:rPr>
          <w:rFonts w:ascii="Verdana" w:hAnsi="Verdana"/>
          <w:color w:val="212121"/>
          <w:spacing w:val="-1"/>
          <w:sz w:val="18"/>
          <w:szCs w:val="18"/>
        </w:rPr>
        <w:t xml:space="preserve"> </w:t>
      </w:r>
      <w:r w:rsidRPr="00347AE9">
        <w:rPr>
          <w:rFonts w:ascii="Verdana" w:hAnsi="Verdana"/>
          <w:color w:val="212121"/>
          <w:sz w:val="18"/>
          <w:szCs w:val="18"/>
        </w:rPr>
        <w:t>lavoro e</w:t>
      </w:r>
      <w:r w:rsidRPr="00347AE9">
        <w:rPr>
          <w:rFonts w:ascii="Verdana" w:hAnsi="Verdana"/>
          <w:color w:val="212121"/>
          <w:spacing w:val="-2"/>
          <w:sz w:val="18"/>
          <w:szCs w:val="18"/>
        </w:rPr>
        <w:t xml:space="preserve"> </w:t>
      </w:r>
      <w:r w:rsidRPr="00347AE9">
        <w:rPr>
          <w:rFonts w:ascii="Verdana" w:hAnsi="Verdana"/>
          <w:color w:val="212121"/>
          <w:sz w:val="18"/>
          <w:szCs w:val="18"/>
        </w:rPr>
        <w:t>della</w:t>
      </w:r>
      <w:r w:rsidRPr="00347AE9">
        <w:rPr>
          <w:rFonts w:ascii="Verdana" w:hAnsi="Verdana"/>
          <w:color w:val="212121"/>
          <w:spacing w:val="-5"/>
          <w:sz w:val="18"/>
          <w:szCs w:val="18"/>
        </w:rPr>
        <w:t xml:space="preserve"> </w:t>
      </w:r>
      <w:r w:rsidRPr="00347AE9">
        <w:rPr>
          <w:rFonts w:ascii="Verdana" w:hAnsi="Verdana"/>
          <w:color w:val="212121"/>
          <w:sz w:val="18"/>
          <w:szCs w:val="18"/>
        </w:rPr>
        <w:t>Contrattazione</w:t>
      </w:r>
      <w:r w:rsidRPr="00347AE9">
        <w:rPr>
          <w:rFonts w:ascii="Verdana" w:hAnsi="Verdana"/>
          <w:color w:val="212121"/>
          <w:spacing w:val="-1"/>
          <w:sz w:val="18"/>
          <w:szCs w:val="18"/>
        </w:rPr>
        <w:t xml:space="preserve"> </w:t>
      </w:r>
      <w:r w:rsidRPr="00347AE9">
        <w:rPr>
          <w:rFonts w:ascii="Verdana" w:hAnsi="Verdana"/>
          <w:color w:val="212121"/>
          <w:sz w:val="18"/>
          <w:szCs w:val="18"/>
        </w:rPr>
        <w:t>interna</w:t>
      </w:r>
      <w:r w:rsidRPr="00347AE9">
        <w:rPr>
          <w:rFonts w:ascii="Verdana" w:hAnsi="Verdana"/>
          <w:color w:val="212121"/>
          <w:spacing w:val="-2"/>
          <w:sz w:val="18"/>
          <w:szCs w:val="18"/>
        </w:rPr>
        <w:t xml:space="preserve"> </w:t>
      </w:r>
      <w:r w:rsidRPr="00347AE9">
        <w:rPr>
          <w:rFonts w:ascii="Verdana" w:hAnsi="Verdana"/>
          <w:color w:val="212121"/>
          <w:sz w:val="18"/>
          <w:szCs w:val="18"/>
        </w:rPr>
        <w:t>di</w:t>
      </w:r>
      <w:r w:rsidRPr="00347AE9">
        <w:rPr>
          <w:rFonts w:ascii="Verdana" w:hAnsi="Verdana"/>
          <w:color w:val="212121"/>
          <w:spacing w:val="-1"/>
          <w:sz w:val="18"/>
          <w:szCs w:val="18"/>
        </w:rPr>
        <w:t xml:space="preserve"> </w:t>
      </w:r>
      <w:r w:rsidRPr="00347AE9">
        <w:rPr>
          <w:rFonts w:ascii="Verdana" w:hAnsi="Verdana"/>
          <w:color w:val="212121"/>
          <w:sz w:val="18"/>
          <w:szCs w:val="18"/>
        </w:rPr>
        <w:t>Istituto.</w:t>
      </w:r>
    </w:p>
    <w:p w:rsidR="00090788" w:rsidRDefault="00060674" w:rsidP="007D6AA6">
      <w:pPr>
        <w:jc w:val="both"/>
        <w:rPr>
          <w:rFonts w:ascii="Verdana" w:hAnsi="Verdana"/>
          <w:color w:val="212121"/>
          <w:sz w:val="18"/>
          <w:szCs w:val="18"/>
        </w:rPr>
      </w:pPr>
      <w:r>
        <w:rPr>
          <w:rFonts w:ascii="Verdana" w:hAnsi="Verdana"/>
          <w:color w:val="212121"/>
          <w:sz w:val="18"/>
          <w:szCs w:val="18"/>
        </w:rPr>
        <w:t>Il presente provvedimento viene pubblicato sull’albo on line dell’Istituzione scolastica, nonché nella sezione Amministrazione Trasparente del sito istituzionale, sotto-sezione “consulenti e collaboratori/titolari di incarichi di collaborazione o consulenza” ai sensi della normativa sulla trasparenza sopra richiamata.</w:t>
      </w:r>
    </w:p>
    <w:p w:rsidR="00096ECC" w:rsidRDefault="00096ECC" w:rsidP="007D6AA6">
      <w:pPr>
        <w:jc w:val="both"/>
        <w:rPr>
          <w:rFonts w:ascii="Verdana" w:hAnsi="Verdana"/>
          <w:color w:val="212121"/>
          <w:sz w:val="18"/>
          <w:szCs w:val="18"/>
        </w:rPr>
      </w:pPr>
    </w:p>
    <w:p w:rsidR="00096ECC" w:rsidRDefault="00096ECC" w:rsidP="007D6AA6">
      <w:pPr>
        <w:jc w:val="both"/>
        <w:rPr>
          <w:rFonts w:ascii="Verdana" w:hAnsi="Verdana"/>
          <w:color w:val="212121"/>
          <w:sz w:val="18"/>
          <w:szCs w:val="18"/>
        </w:rPr>
      </w:pPr>
    </w:p>
    <w:p w:rsidR="00096ECC" w:rsidRDefault="00096ECC" w:rsidP="007D6AA6">
      <w:pPr>
        <w:jc w:val="both"/>
        <w:rPr>
          <w:rFonts w:ascii="Verdana" w:hAnsi="Verdana"/>
          <w:color w:val="212121"/>
          <w:sz w:val="18"/>
          <w:szCs w:val="18"/>
        </w:rPr>
      </w:pPr>
    </w:p>
    <w:p w:rsidR="00090788" w:rsidRDefault="00090788" w:rsidP="007D6AA6">
      <w:pPr>
        <w:jc w:val="both"/>
        <w:rPr>
          <w:rFonts w:ascii="Verdana" w:hAnsi="Verdana"/>
          <w:color w:val="212121"/>
          <w:sz w:val="18"/>
          <w:szCs w:val="18"/>
        </w:rPr>
      </w:pPr>
      <w:r>
        <w:rPr>
          <w:rFonts w:ascii="Verdana" w:hAnsi="Verdana"/>
          <w:color w:val="212121"/>
          <w:sz w:val="18"/>
          <w:szCs w:val="18"/>
        </w:rPr>
        <w:t>L’incaricato per accettazione</w:t>
      </w:r>
    </w:p>
    <w:p w:rsidR="00096ECC" w:rsidRDefault="00096ECC" w:rsidP="007D6AA6">
      <w:pPr>
        <w:jc w:val="both"/>
        <w:rPr>
          <w:rFonts w:ascii="Verdana" w:hAnsi="Verdana"/>
          <w:color w:val="212121"/>
          <w:sz w:val="18"/>
          <w:szCs w:val="18"/>
        </w:rPr>
      </w:pPr>
    </w:p>
    <w:p w:rsidR="00096ECC" w:rsidRDefault="00096ECC" w:rsidP="007D6AA6">
      <w:pPr>
        <w:jc w:val="both"/>
        <w:rPr>
          <w:rFonts w:ascii="Verdana" w:hAnsi="Verdana"/>
          <w:color w:val="212121"/>
          <w:sz w:val="18"/>
          <w:szCs w:val="18"/>
        </w:rPr>
      </w:pPr>
      <w:proofErr w:type="spellStart"/>
      <w:r>
        <w:rPr>
          <w:rFonts w:ascii="Verdana" w:hAnsi="Verdana"/>
          <w:color w:val="212121"/>
          <w:sz w:val="18"/>
          <w:szCs w:val="18"/>
        </w:rPr>
        <w:t>Taticchi</w:t>
      </w:r>
      <w:proofErr w:type="spellEnd"/>
      <w:r>
        <w:rPr>
          <w:rFonts w:ascii="Verdana" w:hAnsi="Verdana"/>
          <w:color w:val="212121"/>
          <w:sz w:val="18"/>
          <w:szCs w:val="18"/>
        </w:rPr>
        <w:t xml:space="preserve"> Paola</w:t>
      </w:r>
    </w:p>
    <w:p w:rsidR="00090788" w:rsidRDefault="00090788" w:rsidP="007D6AA6">
      <w:pPr>
        <w:jc w:val="both"/>
        <w:rPr>
          <w:rFonts w:ascii="Verdana" w:hAnsi="Verdana"/>
          <w:color w:val="212121"/>
          <w:sz w:val="18"/>
          <w:szCs w:val="18"/>
        </w:rPr>
      </w:pPr>
    </w:p>
    <w:p w:rsidR="00090788" w:rsidRDefault="00090788" w:rsidP="007D6AA6">
      <w:pPr>
        <w:jc w:val="both"/>
        <w:rPr>
          <w:rFonts w:ascii="Verdana" w:hAnsi="Verdana"/>
          <w:color w:val="212121"/>
          <w:sz w:val="18"/>
          <w:szCs w:val="18"/>
        </w:rPr>
      </w:pPr>
      <w:r>
        <w:rPr>
          <w:rFonts w:ascii="Verdana" w:hAnsi="Verdana"/>
          <w:color w:val="212121"/>
          <w:sz w:val="18"/>
          <w:szCs w:val="18"/>
        </w:rPr>
        <w:t>_____________________________________</w:t>
      </w:r>
    </w:p>
    <w:p w:rsidR="00090788" w:rsidRDefault="00090788" w:rsidP="007D6AA6">
      <w:pPr>
        <w:jc w:val="both"/>
        <w:rPr>
          <w:rFonts w:ascii="Verdana" w:hAnsi="Verdana"/>
          <w:color w:val="212121"/>
          <w:sz w:val="18"/>
          <w:szCs w:val="18"/>
        </w:rPr>
      </w:pPr>
    </w:p>
    <w:p w:rsidR="00090788" w:rsidRDefault="00090788" w:rsidP="007D6AA6">
      <w:pPr>
        <w:jc w:val="both"/>
        <w:rPr>
          <w:rFonts w:ascii="Verdana" w:hAnsi="Verdana"/>
          <w:color w:val="212121"/>
          <w:sz w:val="18"/>
          <w:szCs w:val="18"/>
        </w:rPr>
      </w:pPr>
    </w:p>
    <w:p w:rsidR="00090788" w:rsidRDefault="00090788" w:rsidP="007D6AA6">
      <w:pPr>
        <w:jc w:val="both"/>
        <w:rPr>
          <w:rFonts w:ascii="Verdana" w:hAnsi="Verdana"/>
          <w:noProof/>
          <w:sz w:val="18"/>
          <w:szCs w:val="18"/>
        </w:rPr>
      </w:pPr>
    </w:p>
    <w:p w:rsidR="008128E1" w:rsidRDefault="008A450A" w:rsidP="007D6AA6">
      <w:pPr>
        <w:jc w:val="both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 xml:space="preserve">       Il Dirigente Scolastico</w:t>
      </w:r>
    </w:p>
    <w:p w:rsidR="00B13B06" w:rsidRDefault="00B13B06" w:rsidP="00B13B06">
      <w:pPr>
        <w:ind w:left="4320"/>
        <w:jc w:val="center"/>
        <w:rPr>
          <w:rFonts w:ascii="Verdana" w:eastAsia="Calibri" w:hAnsi="Verdana" w:cs="Calibri"/>
          <w:color w:val="000000"/>
          <w:sz w:val="18"/>
          <w:szCs w:val="18"/>
        </w:rPr>
      </w:pPr>
      <w:r>
        <w:rPr>
          <w:rFonts w:ascii="Verdana" w:eastAsia="Calibri" w:hAnsi="Verdana" w:cs="Calibri"/>
          <w:color w:val="000000"/>
          <w:sz w:val="18"/>
          <w:szCs w:val="18"/>
        </w:rPr>
        <w:t>Dott.ssa Sandra Spigarelli</w:t>
      </w:r>
    </w:p>
    <w:p w:rsidR="00B13B06" w:rsidRPr="008A450A" w:rsidRDefault="00B13B06" w:rsidP="00B13B06">
      <w:pPr>
        <w:ind w:left="4320"/>
        <w:jc w:val="center"/>
        <w:rPr>
          <w:rFonts w:ascii="Verdana" w:eastAsia="Calibri" w:hAnsi="Verdana" w:cs="Calibri"/>
          <w:color w:val="000000"/>
          <w:sz w:val="16"/>
          <w:szCs w:val="16"/>
        </w:rPr>
      </w:pPr>
      <w:r w:rsidRPr="008A450A">
        <w:rPr>
          <w:rFonts w:ascii="Verdana" w:eastAsia="Calibri" w:hAnsi="Verdana" w:cs="Calibri"/>
          <w:color w:val="000000"/>
          <w:sz w:val="16"/>
          <w:szCs w:val="16"/>
        </w:rPr>
        <w:t xml:space="preserve">(Documento informatico firmato digitalmente ai sensi del </w:t>
      </w:r>
      <w:proofErr w:type="gramStart"/>
      <w:r w:rsidRPr="008A450A">
        <w:rPr>
          <w:rFonts w:ascii="Verdana" w:eastAsia="Calibri" w:hAnsi="Verdana" w:cs="Calibri"/>
          <w:color w:val="000000"/>
          <w:sz w:val="16"/>
          <w:szCs w:val="16"/>
        </w:rPr>
        <w:t>D.Lgs</w:t>
      </w:r>
      <w:proofErr w:type="gramEnd"/>
    </w:p>
    <w:p w:rsidR="00B13B06" w:rsidRPr="008A450A" w:rsidRDefault="00B13B06" w:rsidP="00B13B06">
      <w:pPr>
        <w:ind w:left="4320"/>
        <w:jc w:val="center"/>
        <w:rPr>
          <w:rFonts w:ascii="Verdana" w:eastAsia="Calibri" w:hAnsi="Verdana" w:cs="Calibri"/>
          <w:b/>
          <w:color w:val="000000"/>
          <w:sz w:val="16"/>
          <w:szCs w:val="16"/>
        </w:rPr>
      </w:pPr>
      <w:r w:rsidRPr="008A450A">
        <w:rPr>
          <w:rFonts w:ascii="Verdana" w:eastAsia="Calibri" w:hAnsi="Verdana" w:cs="Calibri"/>
          <w:color w:val="000000"/>
          <w:sz w:val="16"/>
          <w:szCs w:val="16"/>
        </w:rPr>
        <w:t>82/2005 s.m.i. e norme collegate)</w:t>
      </w:r>
    </w:p>
    <w:p w:rsidR="00B13B06" w:rsidRPr="008A450A" w:rsidRDefault="00B13B06" w:rsidP="00B13B06">
      <w:pPr>
        <w:jc w:val="both"/>
        <w:rPr>
          <w:rFonts w:ascii="Verdana" w:eastAsia="Verdana" w:hAnsi="Verdana" w:cs="Verdana"/>
          <w:sz w:val="16"/>
          <w:szCs w:val="16"/>
        </w:rPr>
      </w:pPr>
    </w:p>
    <w:p w:rsidR="00B24B17" w:rsidRPr="007D6AA6" w:rsidRDefault="00B24B17" w:rsidP="007D6AA6">
      <w:pPr>
        <w:jc w:val="both"/>
        <w:rPr>
          <w:rFonts w:ascii="Verdana" w:eastAsia="Verdana" w:hAnsi="Verdana" w:cs="Verdana"/>
          <w:sz w:val="18"/>
          <w:szCs w:val="18"/>
        </w:rPr>
      </w:pPr>
    </w:p>
    <w:p w:rsidR="006F236A" w:rsidRPr="007D6AA6" w:rsidRDefault="006F236A" w:rsidP="007D6AA6">
      <w:pPr>
        <w:ind w:right="284"/>
        <w:jc w:val="both"/>
        <w:rPr>
          <w:rFonts w:ascii="Verdana" w:hAnsi="Verdana"/>
          <w:noProof/>
          <w:sz w:val="18"/>
          <w:szCs w:val="18"/>
        </w:rPr>
      </w:pPr>
    </w:p>
    <w:sectPr w:rsidR="006F236A" w:rsidRPr="007D6AA6" w:rsidSect="004062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49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CF3" w:rsidRDefault="000A0CF3" w:rsidP="00D22713">
      <w:r>
        <w:separator/>
      </w:r>
    </w:p>
  </w:endnote>
  <w:endnote w:type="continuationSeparator" w:id="0">
    <w:p w:rsidR="000A0CF3" w:rsidRDefault="000A0CF3" w:rsidP="00D22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06C" w:rsidRDefault="0062406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713" w:rsidRPr="0062406C" w:rsidRDefault="00D22713" w:rsidP="00A139B9">
    <w:pPr>
      <w:jc w:val="center"/>
      <w:rPr>
        <w:rFonts w:asciiTheme="minorHAnsi" w:eastAsia="Verdana" w:hAnsiTheme="minorHAnsi" w:cstheme="minorHAnsi"/>
        <w:color w:val="222A35" w:themeColor="text2" w:themeShade="80"/>
        <w:sz w:val="14"/>
        <w:szCs w:val="14"/>
      </w:rPr>
    </w:pPr>
    <w:bookmarkStart w:id="0" w:name="_GoBack"/>
    <w:bookmarkEnd w:id="0"/>
    <w:r w:rsidRPr="005830CB">
      <w:rPr>
        <w:rFonts w:asciiTheme="minorHAnsi" w:eastAsia="Verdana" w:hAnsiTheme="minorHAnsi" w:cstheme="minorHAnsi"/>
        <w:color w:val="222A35" w:themeColor="text2" w:themeShade="80"/>
        <w:sz w:val="14"/>
        <w:szCs w:val="14"/>
      </w:rPr>
      <w:t xml:space="preserve">Via Croce, 38 – Petrignano – 06081 Assisi (PG) – Tel: </w:t>
    </w:r>
    <w:r w:rsidRPr="005830CB">
      <w:rPr>
        <w:rFonts w:asciiTheme="minorHAnsi" w:eastAsia="Verdana" w:hAnsiTheme="minorHAnsi" w:cstheme="minorHAnsi"/>
        <w:b/>
        <w:color w:val="222A35" w:themeColor="text2" w:themeShade="80"/>
        <w:sz w:val="14"/>
        <w:szCs w:val="14"/>
      </w:rPr>
      <w:t>0758038063 –</w:t>
    </w:r>
    <w:r w:rsidR="00FD5501">
      <w:rPr>
        <w:rFonts w:asciiTheme="minorHAnsi" w:eastAsia="Verdana" w:hAnsiTheme="minorHAnsi" w:cstheme="minorHAnsi"/>
        <w:b/>
        <w:color w:val="222A35" w:themeColor="text2" w:themeShade="80"/>
        <w:sz w:val="14"/>
        <w:szCs w:val="14"/>
      </w:rPr>
      <w:t xml:space="preserve"> e</w:t>
    </w:r>
    <w:r w:rsidRPr="005830CB">
      <w:rPr>
        <w:rFonts w:asciiTheme="minorHAnsi" w:eastAsia="Verdana" w:hAnsiTheme="minorHAnsi" w:cstheme="minorHAnsi"/>
        <w:color w:val="222A35" w:themeColor="text2" w:themeShade="80"/>
        <w:sz w:val="14"/>
        <w:szCs w:val="14"/>
      </w:rPr>
      <w:t xml:space="preserve">-mail: </w:t>
    </w:r>
    <w:r w:rsidRPr="005830CB">
      <w:rPr>
        <w:rFonts w:asciiTheme="minorHAnsi" w:eastAsia="Verdana" w:hAnsiTheme="minorHAnsi" w:cstheme="minorHAnsi"/>
        <w:b/>
        <w:color w:val="222A35" w:themeColor="text2" w:themeShade="80"/>
        <w:sz w:val="14"/>
        <w:szCs w:val="14"/>
      </w:rPr>
      <w:t>pgic833006@istruzione.it</w:t>
    </w:r>
    <w:r w:rsidRPr="005830CB">
      <w:rPr>
        <w:rFonts w:asciiTheme="minorHAnsi" w:eastAsia="Verdana" w:hAnsiTheme="minorHAnsi" w:cstheme="minorHAnsi"/>
        <w:color w:val="222A35" w:themeColor="text2" w:themeShade="80"/>
        <w:sz w:val="14"/>
        <w:szCs w:val="14"/>
      </w:rPr>
      <w:t xml:space="preserve"> – posta pec: </w:t>
    </w:r>
    <w:hyperlink r:id="rId1">
      <w:r w:rsidRPr="005830CB">
        <w:rPr>
          <w:rFonts w:asciiTheme="minorHAnsi" w:eastAsia="Verdana" w:hAnsiTheme="minorHAnsi" w:cstheme="minorHAnsi"/>
          <w:b/>
          <w:color w:val="222A35" w:themeColor="text2" w:themeShade="80"/>
          <w:sz w:val="14"/>
          <w:szCs w:val="14"/>
          <w:u w:val="single"/>
        </w:rPr>
        <w:t>pgic833006@pec.istruzione.it</w:t>
      </w:r>
    </w:hyperlink>
  </w:p>
  <w:p w:rsidR="00D22713" w:rsidRPr="005830CB" w:rsidRDefault="00D22713" w:rsidP="00D2271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130"/>
      <w:rPr>
        <w:rFonts w:asciiTheme="minorHAnsi" w:eastAsia="Calibri" w:hAnsiTheme="minorHAnsi" w:cstheme="minorHAnsi"/>
        <w:color w:val="222A35" w:themeColor="text2" w:themeShade="80"/>
        <w:sz w:val="14"/>
        <w:szCs w:val="14"/>
      </w:rPr>
    </w:pPr>
  </w:p>
  <w:p w:rsidR="00D22713" w:rsidRDefault="00D2271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06C" w:rsidRDefault="0062406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CF3" w:rsidRDefault="000A0CF3" w:rsidP="00D22713">
      <w:r>
        <w:separator/>
      </w:r>
    </w:p>
  </w:footnote>
  <w:footnote w:type="continuationSeparator" w:id="0">
    <w:p w:rsidR="000A0CF3" w:rsidRDefault="000A0CF3" w:rsidP="00D22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06C" w:rsidRDefault="0062406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06C" w:rsidRDefault="0062406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06C" w:rsidRDefault="006240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F5297"/>
    <w:multiLevelType w:val="multilevel"/>
    <w:tmpl w:val="6E6ED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72F78"/>
    <w:multiLevelType w:val="hybridMultilevel"/>
    <w:tmpl w:val="A5FC4AFC"/>
    <w:lvl w:ilvl="0" w:tplc="04B62ECE">
      <w:numFmt w:val="bullet"/>
      <w:lvlText w:val="-"/>
      <w:lvlJc w:val="left"/>
      <w:pPr>
        <w:ind w:left="253" w:hanging="144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0DF4955C">
      <w:numFmt w:val="bullet"/>
      <w:lvlText w:val="•"/>
      <w:lvlJc w:val="left"/>
      <w:pPr>
        <w:ind w:left="1262" w:hanging="144"/>
      </w:pPr>
      <w:rPr>
        <w:rFonts w:hint="default"/>
        <w:lang w:val="it-IT" w:eastAsia="en-US" w:bidi="ar-SA"/>
      </w:rPr>
    </w:lvl>
    <w:lvl w:ilvl="2" w:tplc="63ECC5B8">
      <w:numFmt w:val="bullet"/>
      <w:lvlText w:val="•"/>
      <w:lvlJc w:val="left"/>
      <w:pPr>
        <w:ind w:left="2265" w:hanging="144"/>
      </w:pPr>
      <w:rPr>
        <w:rFonts w:hint="default"/>
        <w:lang w:val="it-IT" w:eastAsia="en-US" w:bidi="ar-SA"/>
      </w:rPr>
    </w:lvl>
    <w:lvl w:ilvl="3" w:tplc="B9F68BAE">
      <w:numFmt w:val="bullet"/>
      <w:lvlText w:val="•"/>
      <w:lvlJc w:val="left"/>
      <w:pPr>
        <w:ind w:left="3267" w:hanging="144"/>
      </w:pPr>
      <w:rPr>
        <w:rFonts w:hint="default"/>
        <w:lang w:val="it-IT" w:eastAsia="en-US" w:bidi="ar-SA"/>
      </w:rPr>
    </w:lvl>
    <w:lvl w:ilvl="4" w:tplc="3AE23D0C">
      <w:numFmt w:val="bullet"/>
      <w:lvlText w:val="•"/>
      <w:lvlJc w:val="left"/>
      <w:pPr>
        <w:ind w:left="4270" w:hanging="144"/>
      </w:pPr>
      <w:rPr>
        <w:rFonts w:hint="default"/>
        <w:lang w:val="it-IT" w:eastAsia="en-US" w:bidi="ar-SA"/>
      </w:rPr>
    </w:lvl>
    <w:lvl w:ilvl="5" w:tplc="7860700E">
      <w:numFmt w:val="bullet"/>
      <w:lvlText w:val="•"/>
      <w:lvlJc w:val="left"/>
      <w:pPr>
        <w:ind w:left="5273" w:hanging="144"/>
      </w:pPr>
      <w:rPr>
        <w:rFonts w:hint="default"/>
        <w:lang w:val="it-IT" w:eastAsia="en-US" w:bidi="ar-SA"/>
      </w:rPr>
    </w:lvl>
    <w:lvl w:ilvl="6" w:tplc="5706D9DA">
      <w:numFmt w:val="bullet"/>
      <w:lvlText w:val="•"/>
      <w:lvlJc w:val="left"/>
      <w:pPr>
        <w:ind w:left="6275" w:hanging="144"/>
      </w:pPr>
      <w:rPr>
        <w:rFonts w:hint="default"/>
        <w:lang w:val="it-IT" w:eastAsia="en-US" w:bidi="ar-SA"/>
      </w:rPr>
    </w:lvl>
    <w:lvl w:ilvl="7" w:tplc="30A46646">
      <w:numFmt w:val="bullet"/>
      <w:lvlText w:val="•"/>
      <w:lvlJc w:val="left"/>
      <w:pPr>
        <w:ind w:left="7278" w:hanging="144"/>
      </w:pPr>
      <w:rPr>
        <w:rFonts w:hint="default"/>
        <w:lang w:val="it-IT" w:eastAsia="en-US" w:bidi="ar-SA"/>
      </w:rPr>
    </w:lvl>
    <w:lvl w:ilvl="8" w:tplc="2CC83B8E">
      <w:numFmt w:val="bullet"/>
      <w:lvlText w:val="•"/>
      <w:lvlJc w:val="left"/>
      <w:pPr>
        <w:ind w:left="8281" w:hanging="144"/>
      </w:pPr>
      <w:rPr>
        <w:rFonts w:hint="default"/>
        <w:lang w:val="it-IT" w:eastAsia="en-US" w:bidi="ar-SA"/>
      </w:rPr>
    </w:lvl>
  </w:abstractNum>
  <w:abstractNum w:abstractNumId="2" w15:restartNumberingAfterBreak="0">
    <w:nsid w:val="09F47B3E"/>
    <w:multiLevelType w:val="multilevel"/>
    <w:tmpl w:val="7CC6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845C9D"/>
    <w:multiLevelType w:val="multilevel"/>
    <w:tmpl w:val="54049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C754D0"/>
    <w:multiLevelType w:val="hybridMultilevel"/>
    <w:tmpl w:val="F36C26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46478"/>
    <w:multiLevelType w:val="multilevel"/>
    <w:tmpl w:val="2842B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EC2811"/>
    <w:multiLevelType w:val="hybridMultilevel"/>
    <w:tmpl w:val="E2465B6C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EB3301"/>
    <w:multiLevelType w:val="multilevel"/>
    <w:tmpl w:val="E986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0C5A74"/>
    <w:multiLevelType w:val="hybridMultilevel"/>
    <w:tmpl w:val="57CA3D86"/>
    <w:lvl w:ilvl="0" w:tplc="EC9A93BE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4D03E6E"/>
    <w:multiLevelType w:val="hybridMultilevel"/>
    <w:tmpl w:val="7526A6EE"/>
    <w:lvl w:ilvl="0" w:tplc="0410000F">
      <w:start w:val="1"/>
      <w:numFmt w:val="decimal"/>
      <w:lvlText w:val="%1."/>
      <w:lvlJc w:val="left"/>
      <w:pPr>
        <w:ind w:left="3620" w:hanging="360"/>
      </w:pPr>
    </w:lvl>
    <w:lvl w:ilvl="1" w:tplc="04100019" w:tentative="1">
      <w:start w:val="1"/>
      <w:numFmt w:val="lowerLetter"/>
      <w:lvlText w:val="%2."/>
      <w:lvlJc w:val="left"/>
      <w:pPr>
        <w:ind w:left="1646" w:hanging="360"/>
      </w:pPr>
    </w:lvl>
    <w:lvl w:ilvl="2" w:tplc="0410001B" w:tentative="1">
      <w:start w:val="1"/>
      <w:numFmt w:val="lowerRoman"/>
      <w:lvlText w:val="%3."/>
      <w:lvlJc w:val="right"/>
      <w:pPr>
        <w:ind w:left="2366" w:hanging="180"/>
      </w:pPr>
    </w:lvl>
    <w:lvl w:ilvl="3" w:tplc="0410000F" w:tentative="1">
      <w:start w:val="1"/>
      <w:numFmt w:val="decimal"/>
      <w:lvlText w:val="%4."/>
      <w:lvlJc w:val="left"/>
      <w:pPr>
        <w:ind w:left="3086" w:hanging="360"/>
      </w:pPr>
    </w:lvl>
    <w:lvl w:ilvl="4" w:tplc="04100019" w:tentative="1">
      <w:start w:val="1"/>
      <w:numFmt w:val="lowerLetter"/>
      <w:lvlText w:val="%5."/>
      <w:lvlJc w:val="left"/>
      <w:pPr>
        <w:ind w:left="3806" w:hanging="360"/>
      </w:pPr>
    </w:lvl>
    <w:lvl w:ilvl="5" w:tplc="0410001B" w:tentative="1">
      <w:start w:val="1"/>
      <w:numFmt w:val="lowerRoman"/>
      <w:lvlText w:val="%6."/>
      <w:lvlJc w:val="right"/>
      <w:pPr>
        <w:ind w:left="4526" w:hanging="180"/>
      </w:pPr>
    </w:lvl>
    <w:lvl w:ilvl="6" w:tplc="0410000F" w:tentative="1">
      <w:start w:val="1"/>
      <w:numFmt w:val="decimal"/>
      <w:lvlText w:val="%7."/>
      <w:lvlJc w:val="left"/>
      <w:pPr>
        <w:ind w:left="5246" w:hanging="360"/>
      </w:pPr>
    </w:lvl>
    <w:lvl w:ilvl="7" w:tplc="04100019" w:tentative="1">
      <w:start w:val="1"/>
      <w:numFmt w:val="lowerLetter"/>
      <w:lvlText w:val="%8."/>
      <w:lvlJc w:val="left"/>
      <w:pPr>
        <w:ind w:left="5966" w:hanging="360"/>
      </w:pPr>
    </w:lvl>
    <w:lvl w:ilvl="8" w:tplc="0410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0" w15:restartNumberingAfterBreak="0">
    <w:nsid w:val="386C466F"/>
    <w:multiLevelType w:val="multilevel"/>
    <w:tmpl w:val="9800D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6D08C3"/>
    <w:multiLevelType w:val="multilevel"/>
    <w:tmpl w:val="A634B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CE44C4"/>
    <w:multiLevelType w:val="multilevel"/>
    <w:tmpl w:val="8C14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9E5E90"/>
    <w:multiLevelType w:val="multilevel"/>
    <w:tmpl w:val="048CD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CC0C57"/>
    <w:multiLevelType w:val="multilevel"/>
    <w:tmpl w:val="0EE23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6B6B19"/>
    <w:multiLevelType w:val="multilevel"/>
    <w:tmpl w:val="BA9ED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13"/>
  </w:num>
  <w:num w:numId="5">
    <w:abstractNumId w:val="15"/>
  </w:num>
  <w:num w:numId="6">
    <w:abstractNumId w:val="14"/>
  </w:num>
  <w:num w:numId="7">
    <w:abstractNumId w:val="12"/>
  </w:num>
  <w:num w:numId="8">
    <w:abstractNumId w:val="2"/>
  </w:num>
  <w:num w:numId="9">
    <w:abstractNumId w:val="0"/>
  </w:num>
  <w:num w:numId="10">
    <w:abstractNumId w:val="10"/>
  </w:num>
  <w:num w:numId="11">
    <w:abstractNumId w:val="3"/>
  </w:num>
  <w:num w:numId="12">
    <w:abstractNumId w:val="6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1AC"/>
    <w:rsid w:val="00060674"/>
    <w:rsid w:val="00090788"/>
    <w:rsid w:val="00096ECC"/>
    <w:rsid w:val="000A0CF3"/>
    <w:rsid w:val="000B44A9"/>
    <w:rsid w:val="000C752E"/>
    <w:rsid w:val="000E3F48"/>
    <w:rsid w:val="00122A75"/>
    <w:rsid w:val="002B2F9B"/>
    <w:rsid w:val="00312B20"/>
    <w:rsid w:val="00366406"/>
    <w:rsid w:val="0038002C"/>
    <w:rsid w:val="003A6565"/>
    <w:rsid w:val="00406276"/>
    <w:rsid w:val="00433A97"/>
    <w:rsid w:val="004760B8"/>
    <w:rsid w:val="004955BF"/>
    <w:rsid w:val="004D5817"/>
    <w:rsid w:val="004E02E6"/>
    <w:rsid w:val="006172AD"/>
    <w:rsid w:val="0062406C"/>
    <w:rsid w:val="006F236A"/>
    <w:rsid w:val="007C33CF"/>
    <w:rsid w:val="007C577C"/>
    <w:rsid w:val="007D6AA6"/>
    <w:rsid w:val="008128E1"/>
    <w:rsid w:val="00870D26"/>
    <w:rsid w:val="008A450A"/>
    <w:rsid w:val="009002ED"/>
    <w:rsid w:val="009A4688"/>
    <w:rsid w:val="009D292E"/>
    <w:rsid w:val="00A139B9"/>
    <w:rsid w:val="00A700BB"/>
    <w:rsid w:val="00AE6763"/>
    <w:rsid w:val="00B13B06"/>
    <w:rsid w:val="00B24B17"/>
    <w:rsid w:val="00B573A9"/>
    <w:rsid w:val="00BA24BD"/>
    <w:rsid w:val="00BA255C"/>
    <w:rsid w:val="00BA7B9C"/>
    <w:rsid w:val="00BB3F34"/>
    <w:rsid w:val="00BC2E97"/>
    <w:rsid w:val="00BC4279"/>
    <w:rsid w:val="00BC71AC"/>
    <w:rsid w:val="00BE3938"/>
    <w:rsid w:val="00C00525"/>
    <w:rsid w:val="00C338CE"/>
    <w:rsid w:val="00C473D7"/>
    <w:rsid w:val="00C5255E"/>
    <w:rsid w:val="00C81F40"/>
    <w:rsid w:val="00C90510"/>
    <w:rsid w:val="00CC4355"/>
    <w:rsid w:val="00D03975"/>
    <w:rsid w:val="00D22713"/>
    <w:rsid w:val="00D861DC"/>
    <w:rsid w:val="00DB1578"/>
    <w:rsid w:val="00E50F22"/>
    <w:rsid w:val="00E5531A"/>
    <w:rsid w:val="00E6113D"/>
    <w:rsid w:val="00E81AC1"/>
    <w:rsid w:val="00F34D71"/>
    <w:rsid w:val="00FD5501"/>
    <w:rsid w:val="00FF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378CAF5B-BA29-479D-9963-12CF8DE3D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473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F34D7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71A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71AC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34D7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F34D71"/>
    <w:rPr>
      <w:color w:val="0000FF"/>
      <w:u w:val="single"/>
    </w:rPr>
  </w:style>
  <w:style w:type="paragraph" w:styleId="Paragrafoelenco">
    <w:name w:val="List Paragraph"/>
    <w:aliases w:val="Paragrafo elenco 2,Bullet List,FooterText,numbered,Paragraphe de liste1,Bulletr List Paragraph,列出段落,列出段落1,List Paragraph21,Listeafsnit1,Parágrafo da Lista1,Párrafo de lista1,リスト段落1,List Paragraph11,Foot,List Paragraph2,Bullet edison,lp1"/>
    <w:basedOn w:val="Normale"/>
    <w:link w:val="ParagrafoelencoCarattere"/>
    <w:uiPriority w:val="1"/>
    <w:qFormat/>
    <w:rsid w:val="00F34D7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227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271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227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2713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4D58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aragrafoelencoCarattere">
    <w:name w:val="Paragrafo elenco Carattere"/>
    <w:aliases w:val="Paragrafo elenco 2 Carattere,Bullet List Carattere,FooterText Carattere,numbered Carattere,Paragraphe de liste1 Carattere,Bulletr List Paragraph Carattere,列出段落 Carattere,列出段落1 Carattere,List Paragraph21 Carattere,lp1 Carattere"/>
    <w:link w:val="Paragrafoelenco"/>
    <w:uiPriority w:val="1"/>
    <w:qFormat/>
    <w:locked/>
    <w:rsid w:val="004D581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qFormat/>
    <w:rsid w:val="006F236A"/>
    <w:pPr>
      <w:spacing w:after="0" w:line="240" w:lineRule="auto"/>
    </w:pPr>
    <w:rPr>
      <w:rFonts w:ascii="Verdana" w:eastAsia="Arial Unicode MS" w:hAnsi="Verdana" w:cs="Arial Unicode MS"/>
      <w:color w:val="000000"/>
      <w:sz w:val="24"/>
      <w:szCs w:val="24"/>
      <w:u w:color="000000"/>
      <w:lang w:eastAsia="it-IT"/>
    </w:rPr>
  </w:style>
  <w:style w:type="paragraph" w:styleId="NormaleWeb">
    <w:name w:val="Normal (Web)"/>
    <w:basedOn w:val="Normale"/>
    <w:uiPriority w:val="99"/>
    <w:unhideWhenUsed/>
    <w:qFormat/>
    <w:rsid w:val="00E81AC1"/>
    <w:pPr>
      <w:spacing w:before="100" w:beforeAutospacing="1" w:after="100" w:afterAutospacing="1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4760B8"/>
    <w:rPr>
      <w:rFonts w:ascii="Arial" w:eastAsia="Arial" w:hAnsi="Arial" w:cs="Arial"/>
      <w:sz w:val="21"/>
      <w:szCs w:val="21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4760B8"/>
    <w:pPr>
      <w:widowControl w:val="0"/>
    </w:pPr>
    <w:rPr>
      <w:rFonts w:ascii="Arial" w:eastAsia="Arial" w:hAnsi="Arial" w:cs="Arial"/>
      <w:sz w:val="21"/>
      <w:szCs w:val="21"/>
      <w:lang w:bidi="it-IT"/>
    </w:rPr>
  </w:style>
  <w:style w:type="character" w:customStyle="1" w:styleId="CorpotestoCarattere1">
    <w:name w:val="Corpo testo Carattere1"/>
    <w:basedOn w:val="Carpredefinitoparagrafo"/>
    <w:uiPriority w:val="99"/>
    <w:semiHidden/>
    <w:rsid w:val="004760B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E6113D"/>
    <w:pPr>
      <w:widowControl w:val="0"/>
      <w:autoSpaceDE w:val="0"/>
      <w:autoSpaceDN w:val="0"/>
      <w:ind w:left="107"/>
    </w:pPr>
    <w:rPr>
      <w:rFonts w:ascii="Verdana" w:eastAsia="Verdana" w:hAnsi="Verdana" w:cs="Verdana"/>
      <w:sz w:val="22"/>
      <w:szCs w:val="22"/>
      <w:lang w:eastAsia="en-US"/>
    </w:rPr>
  </w:style>
  <w:style w:type="table" w:customStyle="1" w:styleId="TableNormal">
    <w:name w:val="Table Normal"/>
    <w:uiPriority w:val="2"/>
    <w:qFormat/>
    <w:rsid w:val="00E611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0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667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701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1359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102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8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13646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910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7707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67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7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1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6268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4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67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0589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030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7884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81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0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14505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07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5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28752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86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7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5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5305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32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4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0541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3290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9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24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8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gic833006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1984</Words>
  <Characters>11310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cp:lastPrinted>2023-12-05T11:13:00Z</cp:lastPrinted>
  <dcterms:created xsi:type="dcterms:W3CDTF">2023-12-07T15:35:00Z</dcterms:created>
  <dcterms:modified xsi:type="dcterms:W3CDTF">2023-12-12T10:22:00Z</dcterms:modified>
</cp:coreProperties>
</file>