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d9d9d9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SCHEDA CONTABILE RIASSUNTIVA 202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d9d9d9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DELF SCOLAIRE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(compilare questo documento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  <w:rtl w:val="0"/>
        </w:rPr>
        <w:t xml:space="preserve">imperativamente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d9d9d9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on 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IDENTITA’ DELLA SCUOLA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85"/>
        <w:tblGridChange w:id="0">
          <w:tblGrid>
            <w:gridCol w:w="10985"/>
          </w:tblGrid>
        </w:tblGridChange>
      </w:tblGrid>
      <w:tr>
        <w:trPr>
          <w:cantSplit w:val="0"/>
          <w:trHeight w:val="29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4394"/>
              </w:tabs>
              <w:spacing w:after="0" w:before="0" w:line="240" w:lineRule="auto"/>
              <w:ind w:left="113" w:right="113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4394"/>
              </w:tabs>
              <w:spacing w:after="0" w:before="0" w:line="240" w:lineRule="auto"/>
              <w:ind w:left="113" w:right="113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della scuola: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IC FOLIGNO 4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del Preside: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rFonts w:ascii="Verdana" w:cs="Verdana" w:eastAsia="Verdana" w:hAnsi="Verdana"/>
                  <w:color w:val="0000ee"/>
                  <w:u w:val="single"/>
                  <w:rtl w:val="0"/>
                </w:rPr>
                <w:t xml:space="preserve">Antonella Gentili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  <w:tab w:val="left" w:leader="none" w:pos="4394"/>
              </w:tabs>
              <w:spacing w:after="0" w:before="0" w:line="240" w:lineRule="auto"/>
              <w:ind w:left="0" w:right="113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 della scuola: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VIA MONTE SORATTE, 47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06034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Città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FOLIGNO</w:t>
            </w:r>
          </w:p>
          <w:p w:rsidR="00000000" w:rsidDel="00000000" w:rsidP="00000000" w:rsidRDefault="00000000" w:rsidRPr="00000000" w14:paraId="0000000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394"/>
              </w:tabs>
              <w:spacing w:after="0" w:before="0" w:line="240" w:lineRule="auto"/>
              <w:ind w:left="0" w:right="113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C.F. 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82001640547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5"/>
                <w:tab w:val="left" w:leader="none" w:pos="4394"/>
              </w:tabs>
              <w:spacing w:after="0" w:before="0" w:line="240" w:lineRule="auto"/>
              <w:ind w:left="113" w:right="113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 della scuola: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074220819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della scuola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obbligatorio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l’invio della convocazione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5"/>
                <w:tab w:val="left" w:leader="none" w:pos="4394"/>
              </w:tabs>
              <w:spacing w:after="0" w:before="0" w:line="240" w:lineRule="auto"/>
              <w:ind w:left="113" w:right="113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pgic83700d@istruzione.it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5"/>
                <w:tab w:val="left" w:leader="none" w:pos="4394"/>
              </w:tabs>
              <w:spacing w:after="0" w:before="0" w:line="240" w:lineRule="auto"/>
              <w:ind w:left="113" w:right="113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5"/>
                <w:tab w:val="left" w:leader="none" w:pos="4394"/>
              </w:tabs>
              <w:spacing w:after="0" w:before="0" w:line="240" w:lineRule="auto"/>
              <w:ind w:left="0" w:right="113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Numero CIG: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B642EDB60A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Codice Univoco: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UFCYON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SESSIONE DI MAGGIO </w:t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IDENTITÀ DELL’INSEGNANTE (obbligatorio):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8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85"/>
        <w:tblGridChange w:id="0">
          <w:tblGrid>
            <w:gridCol w:w="109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4394"/>
              </w:tabs>
              <w:spacing w:after="0" w:before="0" w:line="240" w:lineRule="auto"/>
              <w:ind w:left="113" w:right="113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Cognome/Nome: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FUSARO ROBERTA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Tel: 3333110155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E-mail personale per ricevere la doppia copia dei risultati: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roberta.fusaro@gentilefoligno.edu.it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2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2976"/>
        <w:gridCol w:w="3402"/>
        <w:gridCol w:w="1985"/>
        <w:gridCol w:w="709"/>
        <w:gridCol w:w="1417"/>
        <w:tblGridChange w:id="0">
          <w:tblGrid>
            <w:gridCol w:w="534"/>
            <w:gridCol w:w="2976"/>
            <w:gridCol w:w="3402"/>
            <w:gridCol w:w="1985"/>
            <w:gridCol w:w="709"/>
            <w:gridCol w:w="141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NOME-COGNOME ALUNNO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DATA-PAESE 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CITTÀ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NAZIONALIT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F/M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LIVELLO E PREZZO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Agrí Marika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25/03/2011, Italia, Recanati (MC)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A2 €68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Caraboni Anna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01/08/2011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,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Italia, Foligno (PG)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A2 €68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Crescentini Chiara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04/11/2011, Italia, Perugia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A2 €68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Crescentini Giulia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04/11/2011, Italia, Perugia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A2 €68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Desantis Bianca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31/10/2011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,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Italia, Foligno (PG)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A2 €68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Falchi Elena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13/01/2011, Italia, Foligno (PG)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A2 €68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Feier Fabrizia Annalisa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26/07/2011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,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Italia, Foligno (PG)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Rumena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A2 €68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Laouissi Ali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15/10/2011, Marocco, Marrakech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Marocchino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A2 €68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Loreti Giorgia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06/04/2011, Italia, Foligno (PG)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A2 €68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Memaj Kevin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02/08/2011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,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Italia, Foligno (PG)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A2 €68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Mencarelli Angelica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09/08/2011, Italia, Foligno (PG)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A2 €68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Rosati Chiara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18/02/2011, Italia, Foligno (PG)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A2 €68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Sigismondi Francesco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27/12/2011, Italia, Foligno (PG)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A2 €68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Sirci Maria Chiara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10/06/2011, Italia, Spoleto (PG)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A2 €68</w:t>
            </w:r>
          </w:p>
        </w:tc>
      </w:tr>
      <w:tr>
        <w:trPr>
          <w:cantSplit w:val="0"/>
          <w:trHeight w:val="258.06640625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Tega Anna Sofia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08/06/2011, Italia, Foligno (PG)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A2 €68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TOTALE ALUNNI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DA PAGARE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€ 1020</w:t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5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ALLIANCE FRANCAISE FOLIGNO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1"/>
        <w:keepLines w:val="0"/>
        <w:pageBreakBefore w:val="0"/>
        <w:widowControl w:val="1"/>
        <w:pBdr>
          <w:top w:color="000000" w:space="0" w:sz="4" w:val="single"/>
          <w:left w:color="000000" w:space="5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Gruppo Intesa SanPaolo</w:t>
      </w:r>
    </w:p>
    <w:p w:rsidR="00000000" w:rsidDel="00000000" w:rsidP="00000000" w:rsidRDefault="00000000" w:rsidRPr="00000000" w14:paraId="00000089">
      <w:pPr>
        <w:keepNext w:val="1"/>
        <w:keepLines w:val="0"/>
        <w:pageBreakBefore w:val="0"/>
        <w:widowControl w:val="1"/>
        <w:pBdr>
          <w:top w:color="000000" w:space="0" w:sz="4" w:val="single"/>
          <w:left w:color="000000" w:space="5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Corso Cavour – 06034 Foligno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0000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IBAN:    IT08L0306921705000000851723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0000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C.F:         91036690542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d9d9d9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Questo documento interamente completato dovrà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imperativamente scritto on line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 spedito via mail all’indirizzo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folignoalliancefrancaise@gmail.com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La scuola riceverà la fattura elettronica che dovrà essere pagata prima della scadenza alla sessione. Verrà eliminata la scheda contabile INCOMPLETA. Grazie.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irigente@gentilefoligno.edu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