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E27306" w:rsidRDefault="00752FE9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E27306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3A9" w:rsidRPr="00C806FB" w:rsidRDefault="00EB43A9" w:rsidP="00EB43A9">
            <w:pPr>
              <w:rPr>
                <w:rFonts w:ascii="Arial" w:hAnsi="Arial" w:cs="Arial"/>
                <w:i/>
              </w:rPr>
            </w:pPr>
            <w:r w:rsidRPr="00C806FB">
              <w:rPr>
                <w:rFonts w:ascii="Arial" w:hAnsi="Arial" w:cs="Arial"/>
                <w:i/>
              </w:rPr>
              <w:t>Piano Nazionale di Ripresa e Resilienza - Missione 4: Istruzione e Ricerca 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:rsidR="00EB43A9" w:rsidRDefault="00EB43A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bidi="it-IT"/>
              </w:rPr>
            </w:pPr>
          </w:p>
          <w:p w:rsidR="00E671B1" w:rsidRPr="00E27306" w:rsidRDefault="000D0048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bidi="it-IT"/>
              </w:rPr>
              <w:t>ALLEGATO “B</w:t>
            </w:r>
            <w:r w:rsidR="007F5086">
              <w:rPr>
                <w:rFonts w:ascii="Arial" w:hAnsi="Arial" w:cs="Arial"/>
                <w:b/>
                <w:sz w:val="22"/>
                <w:szCs w:val="22"/>
                <w:u w:val="single"/>
                <w:lang w:bidi="it-IT"/>
              </w:rPr>
              <w:t>1</w:t>
            </w:r>
            <w:r w:rsidR="00312F27" w:rsidRPr="00E27306">
              <w:rPr>
                <w:rFonts w:ascii="Arial" w:hAnsi="Arial" w:cs="Arial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E27306">
              <w:rPr>
                <w:rFonts w:ascii="Arial" w:hAnsi="Arial" w:cs="Arial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08794B" w:rsidRPr="00E27306" w:rsidRDefault="00312F27" w:rsidP="00920F41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bidi="it-IT"/>
              </w:rPr>
            </w:pPr>
            <w:r w:rsidRPr="00E273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0D0048">
              <w:rPr>
                <w:rFonts w:ascii="Arial" w:hAnsi="Arial" w:cs="Arial"/>
                <w:b/>
                <w:bCs/>
                <w:sz w:val="22"/>
                <w:szCs w:val="22"/>
              </w:rPr>
              <w:t>SCHEDA VALUTAZIONE TITOLI</w:t>
            </w:r>
            <w:r w:rsidR="007F50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DOCENTE ESPERTO</w:t>
            </w:r>
          </w:p>
          <w:p w:rsidR="007F5086" w:rsidRPr="00D324A5" w:rsidRDefault="007F5086" w:rsidP="007F508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bidi="it-IT"/>
              </w:rPr>
            </w:pPr>
            <w:r w:rsidRPr="00D324A5">
              <w:rPr>
                <w:rFonts w:ascii="Arial" w:hAnsi="Arial" w:cs="Arial"/>
                <w:b/>
                <w:sz w:val="22"/>
                <w:szCs w:val="22"/>
                <w:lang w:bidi="it-IT"/>
              </w:rPr>
              <w:t xml:space="preserve">PROCEDURA DI SELEZIONE </w:t>
            </w:r>
            <w:r>
              <w:rPr>
                <w:rFonts w:ascii="Arial" w:hAnsi="Arial" w:cs="Arial"/>
                <w:b/>
                <w:sz w:val="22"/>
                <w:szCs w:val="22"/>
                <w:lang w:bidi="it-IT"/>
              </w:rPr>
              <w:t>UNICA</w:t>
            </w:r>
            <w:r w:rsidRPr="00D324A5">
              <w:rPr>
                <w:rFonts w:ascii="Arial" w:hAnsi="Arial" w:cs="Arial"/>
                <w:b/>
                <w:sz w:val="22"/>
                <w:szCs w:val="22"/>
                <w:lang w:bidi="it-IT"/>
              </w:rPr>
              <w:t xml:space="preserve"> PER IL CONFERIMENTO DI </w:t>
            </w:r>
            <w:r w:rsidRPr="00F179E0">
              <w:rPr>
                <w:rFonts w:ascii="Arial" w:hAnsi="Arial" w:cs="Arial"/>
                <w:b/>
                <w:sz w:val="22"/>
                <w:szCs w:val="22"/>
                <w:lang w:bidi="it-IT"/>
              </w:rPr>
              <w:t>N. 9 INCARICHI INDIVIDUALI QUALI DOCENTI ESPERTI E 9 INCARICHI INDIVIDUALI QUALI TUTOR PER L’ATTIVAZIONE DI N. 9 PERCORSI FORMATIVI LABORATORIALI CO-CURRICULARI</w:t>
            </w:r>
          </w:p>
          <w:p w:rsidR="007F5086" w:rsidRDefault="007F5086" w:rsidP="00EB43A9">
            <w:pPr>
              <w:spacing w:before="120" w:after="120" w:line="240" w:lineRule="auto"/>
              <w:contextualSpacing/>
              <w:rPr>
                <w:rFonts w:ascii="Arial" w:hAnsi="Arial" w:cs="Arial"/>
                <w:iCs/>
                <w:sz w:val="22"/>
                <w:szCs w:val="22"/>
                <w:lang w:bidi="it-IT"/>
              </w:rPr>
            </w:pPr>
          </w:p>
          <w:p w:rsidR="00EB43A9" w:rsidRPr="00EB43A9" w:rsidRDefault="00EB43A9" w:rsidP="00EB43A9">
            <w:pPr>
              <w:spacing w:before="120" w:after="120" w:line="240" w:lineRule="auto"/>
              <w:contextualSpacing/>
              <w:rPr>
                <w:rFonts w:ascii="Arial" w:hAnsi="Arial" w:cs="Arial"/>
                <w:iCs/>
                <w:sz w:val="22"/>
                <w:szCs w:val="22"/>
                <w:lang w:bidi="it-IT"/>
              </w:rPr>
            </w:pPr>
            <w:r w:rsidRPr="00EB43A9">
              <w:rPr>
                <w:rFonts w:ascii="Arial" w:hAnsi="Arial" w:cs="Arial"/>
                <w:iCs/>
                <w:sz w:val="22"/>
                <w:szCs w:val="22"/>
                <w:lang w:bidi="it-IT"/>
              </w:rPr>
              <w:t>CUP: B14D21000330006</w:t>
            </w:r>
          </w:p>
          <w:p w:rsidR="00EB43A9" w:rsidRPr="00EB43A9" w:rsidRDefault="00EB43A9" w:rsidP="00EB43A9">
            <w:pPr>
              <w:spacing w:before="120" w:after="120" w:line="240" w:lineRule="auto"/>
              <w:contextualSpacing/>
              <w:rPr>
                <w:rFonts w:ascii="Arial" w:hAnsi="Arial" w:cs="Arial"/>
                <w:iCs/>
                <w:sz w:val="22"/>
                <w:szCs w:val="22"/>
                <w:lang w:bidi="it-IT"/>
              </w:rPr>
            </w:pPr>
            <w:r w:rsidRPr="00EB43A9">
              <w:rPr>
                <w:rFonts w:ascii="Arial" w:hAnsi="Arial" w:cs="Arial"/>
                <w:iCs/>
                <w:sz w:val="22"/>
                <w:szCs w:val="22"/>
                <w:lang w:bidi="it-IT"/>
              </w:rPr>
              <w:t>CODICE PROGETTO: M4C1I1.4-2024-1322-P- 47203</w:t>
            </w:r>
          </w:p>
          <w:p w:rsidR="00EB43A9" w:rsidRPr="00E0303B" w:rsidRDefault="00EB43A9" w:rsidP="00EB43A9">
            <w:pPr>
              <w:spacing w:before="120" w:after="120" w:line="240" w:lineRule="auto"/>
              <w:contextualSpacing/>
              <w:rPr>
                <w:rFonts w:ascii="Arial" w:hAnsi="Arial" w:cs="Arial"/>
                <w:iCs/>
                <w:sz w:val="22"/>
                <w:szCs w:val="22"/>
                <w:lang w:bidi="it-IT"/>
              </w:rPr>
            </w:pPr>
            <w:r w:rsidRPr="00EB43A9">
              <w:rPr>
                <w:rFonts w:ascii="Arial" w:hAnsi="Arial" w:cs="Arial"/>
                <w:iCs/>
                <w:sz w:val="22"/>
                <w:szCs w:val="22"/>
                <w:lang w:bidi="it-IT"/>
              </w:rPr>
              <w:t>TITOLO PROGETTO: orient@Mente</w:t>
            </w:r>
          </w:p>
        </w:tc>
      </w:tr>
      <w:bookmarkEnd w:id="0"/>
    </w:tbl>
    <w:p w:rsidR="00B07D26" w:rsidRPr="00E27306" w:rsidRDefault="00B07D26" w:rsidP="0022574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:rsidR="009356F7" w:rsidRPr="0069447C" w:rsidRDefault="002346F3" w:rsidP="009356F7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724C39">
        <w:rPr>
          <w:rFonts w:ascii="Arial" w:hAnsi="Arial" w:cs="Arial"/>
          <w:sz w:val="22"/>
          <w:szCs w:val="22"/>
        </w:rPr>
        <w:t>Il</w:t>
      </w:r>
      <w:r w:rsidR="006010E4" w:rsidRPr="00724C39">
        <w:rPr>
          <w:rFonts w:ascii="Arial" w:hAnsi="Arial" w:cs="Arial"/>
          <w:sz w:val="22"/>
          <w:szCs w:val="22"/>
        </w:rPr>
        <w:t>/la</w:t>
      </w:r>
      <w:r w:rsidRPr="00724C39">
        <w:rPr>
          <w:rFonts w:ascii="Arial" w:hAnsi="Arial" w:cs="Arial"/>
          <w:sz w:val="22"/>
          <w:szCs w:val="22"/>
        </w:rPr>
        <w:t xml:space="preserve"> sottoscritto</w:t>
      </w:r>
      <w:r w:rsidR="006010E4" w:rsidRPr="00724C39">
        <w:rPr>
          <w:rFonts w:ascii="Arial" w:hAnsi="Arial" w:cs="Arial"/>
          <w:sz w:val="22"/>
          <w:szCs w:val="22"/>
        </w:rPr>
        <w:t>/a</w:t>
      </w:r>
      <w:r w:rsidR="005441EF" w:rsidRPr="00724C39">
        <w:rPr>
          <w:rFonts w:ascii="Arial" w:hAnsi="Arial" w:cs="Arial"/>
          <w:sz w:val="22"/>
          <w:szCs w:val="22"/>
        </w:rPr>
        <w:t xml:space="preserve"> _____________________</w:t>
      </w:r>
      <w:r w:rsidRPr="00724C39">
        <w:rPr>
          <w:rFonts w:ascii="Arial" w:hAnsi="Arial" w:cs="Arial"/>
          <w:sz w:val="22"/>
          <w:szCs w:val="22"/>
        </w:rPr>
        <w:t>_____</w:t>
      </w:r>
      <w:bookmarkStart w:id="1" w:name="_Hlk101543056"/>
      <w:r w:rsidRPr="00724C39">
        <w:rPr>
          <w:rFonts w:ascii="Arial" w:hAnsi="Arial" w:cs="Arial"/>
          <w:sz w:val="22"/>
          <w:szCs w:val="22"/>
        </w:rPr>
        <w:t>____________________</w:t>
      </w:r>
      <w:bookmarkEnd w:id="1"/>
      <w:r w:rsidR="00FF7992" w:rsidRPr="00724C39">
        <w:rPr>
          <w:rFonts w:ascii="Arial" w:hAnsi="Arial" w:cs="Arial"/>
          <w:sz w:val="22"/>
          <w:szCs w:val="22"/>
        </w:rPr>
        <w:t xml:space="preserve"> n</w:t>
      </w:r>
      <w:r w:rsidR="00A83704" w:rsidRPr="00724C39">
        <w:rPr>
          <w:rFonts w:ascii="Arial" w:hAnsi="Arial" w:cs="Arial"/>
          <w:sz w:val="22"/>
          <w:szCs w:val="22"/>
        </w:rPr>
        <w:t>ato</w:t>
      </w:r>
      <w:r w:rsidR="003316E8" w:rsidRPr="00724C39">
        <w:rPr>
          <w:rFonts w:ascii="Arial" w:hAnsi="Arial" w:cs="Arial"/>
          <w:sz w:val="22"/>
          <w:szCs w:val="22"/>
        </w:rPr>
        <w:t>/a</w:t>
      </w:r>
      <w:r w:rsidR="00A83704" w:rsidRPr="00724C39">
        <w:rPr>
          <w:rFonts w:ascii="Arial" w:hAnsi="Arial" w:cs="Arial"/>
          <w:sz w:val="22"/>
          <w:szCs w:val="22"/>
        </w:rPr>
        <w:t xml:space="preserve"> a </w:t>
      </w:r>
      <w:r w:rsidR="00CA0D32" w:rsidRPr="00724C39">
        <w:rPr>
          <w:rFonts w:ascii="Arial" w:hAnsi="Arial" w:cs="Arial"/>
          <w:sz w:val="22"/>
          <w:szCs w:val="22"/>
        </w:rPr>
        <w:t>_</w:t>
      </w:r>
      <w:r w:rsidR="00A83704" w:rsidRPr="00724C39">
        <w:rPr>
          <w:rFonts w:ascii="Arial" w:hAnsi="Arial" w:cs="Arial"/>
          <w:sz w:val="22"/>
          <w:szCs w:val="22"/>
        </w:rPr>
        <w:t>_____________________</w:t>
      </w:r>
      <w:r w:rsidR="0008794B" w:rsidRPr="00724C39">
        <w:rPr>
          <w:rFonts w:ascii="Arial" w:hAnsi="Arial" w:cs="Arial"/>
          <w:sz w:val="22"/>
          <w:szCs w:val="22"/>
        </w:rPr>
        <w:t>__</w:t>
      </w:r>
      <w:r w:rsidR="00B70A12" w:rsidRPr="00724C39">
        <w:rPr>
          <w:rFonts w:ascii="Arial" w:hAnsi="Arial" w:cs="Arial"/>
          <w:sz w:val="22"/>
          <w:szCs w:val="22"/>
        </w:rPr>
        <w:t xml:space="preserve"> </w:t>
      </w:r>
      <w:r w:rsidR="00FF7992" w:rsidRPr="00724C39">
        <w:rPr>
          <w:rFonts w:ascii="Arial" w:hAnsi="Arial" w:cs="Arial"/>
          <w:sz w:val="22"/>
          <w:szCs w:val="22"/>
        </w:rPr>
        <w:t>i</w:t>
      </w:r>
      <w:r w:rsidR="00A83704" w:rsidRPr="00724C39">
        <w:rPr>
          <w:rFonts w:ascii="Arial" w:hAnsi="Arial" w:cs="Arial"/>
          <w:sz w:val="22"/>
          <w:szCs w:val="22"/>
        </w:rPr>
        <w:t>l____________________</w:t>
      </w:r>
      <w:bookmarkStart w:id="2" w:name="_Hlk96611450"/>
      <w:r w:rsidR="005441EF" w:rsidRPr="00724C39">
        <w:rPr>
          <w:rFonts w:ascii="Arial" w:hAnsi="Arial" w:cs="Arial"/>
          <w:sz w:val="22"/>
          <w:szCs w:val="22"/>
        </w:rPr>
        <w:t xml:space="preserve"> </w:t>
      </w:r>
      <w:r w:rsidR="00FF7992" w:rsidRPr="00724C39">
        <w:rPr>
          <w:rFonts w:ascii="Arial" w:hAnsi="Arial" w:cs="Arial"/>
          <w:sz w:val="22"/>
          <w:szCs w:val="22"/>
        </w:rPr>
        <w:t>r</w:t>
      </w:r>
      <w:r w:rsidR="00E00325" w:rsidRPr="00724C39">
        <w:rPr>
          <w:rFonts w:ascii="Arial" w:hAnsi="Arial" w:cs="Arial"/>
          <w:sz w:val="22"/>
          <w:szCs w:val="22"/>
        </w:rPr>
        <w:t>esidente</w:t>
      </w:r>
      <w:r w:rsidR="002C0D1C" w:rsidRPr="00724C39">
        <w:rPr>
          <w:rFonts w:ascii="Arial" w:hAnsi="Arial" w:cs="Arial"/>
          <w:sz w:val="22"/>
          <w:szCs w:val="22"/>
        </w:rPr>
        <w:t xml:space="preserve"> a</w:t>
      </w:r>
      <w:r w:rsidR="00E1088C" w:rsidRPr="00724C39">
        <w:rPr>
          <w:rFonts w:ascii="Arial" w:hAnsi="Arial" w:cs="Arial"/>
          <w:sz w:val="22"/>
          <w:szCs w:val="22"/>
        </w:rPr>
        <w:t>__</w:t>
      </w:r>
      <w:r w:rsidR="00CA0D32" w:rsidRPr="00724C39">
        <w:rPr>
          <w:rFonts w:ascii="Arial" w:hAnsi="Arial" w:cs="Arial"/>
          <w:sz w:val="22"/>
          <w:szCs w:val="22"/>
        </w:rPr>
        <w:t>_</w:t>
      </w:r>
      <w:r w:rsidR="00A83704" w:rsidRPr="00724C39">
        <w:rPr>
          <w:rFonts w:ascii="Arial" w:hAnsi="Arial" w:cs="Arial"/>
          <w:sz w:val="22"/>
          <w:szCs w:val="22"/>
        </w:rPr>
        <w:t>________________________ Provincia di ______________</w:t>
      </w:r>
      <w:r w:rsidR="002C0D1C" w:rsidRPr="00724C39">
        <w:rPr>
          <w:rFonts w:ascii="Arial" w:hAnsi="Arial" w:cs="Arial"/>
          <w:sz w:val="22"/>
          <w:szCs w:val="22"/>
        </w:rPr>
        <w:t>_____</w:t>
      </w:r>
      <w:bookmarkStart w:id="3" w:name="_Hlk76717201"/>
      <w:bookmarkEnd w:id="2"/>
      <w:r w:rsidR="005441EF" w:rsidRPr="00724C39">
        <w:rPr>
          <w:rFonts w:ascii="Arial" w:hAnsi="Arial" w:cs="Arial"/>
          <w:sz w:val="22"/>
          <w:szCs w:val="22"/>
        </w:rPr>
        <w:t xml:space="preserve"> </w:t>
      </w:r>
      <w:r w:rsidR="00953B2E" w:rsidRPr="00724C39">
        <w:rPr>
          <w:rFonts w:ascii="Arial" w:hAnsi="Arial" w:cs="Arial"/>
          <w:sz w:val="22"/>
          <w:szCs w:val="22"/>
        </w:rPr>
        <w:t>Via/Piazza</w:t>
      </w:r>
      <w:r w:rsidR="00387041" w:rsidRPr="00724C39">
        <w:rPr>
          <w:rFonts w:ascii="Arial" w:hAnsi="Arial" w:cs="Arial"/>
          <w:sz w:val="22"/>
          <w:szCs w:val="22"/>
        </w:rPr>
        <w:t xml:space="preserve"> </w:t>
      </w:r>
      <w:r w:rsidR="00953B2E" w:rsidRPr="00724C39">
        <w:rPr>
          <w:rFonts w:ascii="Arial" w:hAnsi="Arial" w:cs="Arial"/>
          <w:sz w:val="22"/>
          <w:szCs w:val="22"/>
        </w:rPr>
        <w:t>_______________________________</w:t>
      </w:r>
      <w:bookmarkStart w:id="4" w:name="_Hlk101543162"/>
      <w:r w:rsidR="00953B2E" w:rsidRPr="00724C39">
        <w:rPr>
          <w:rFonts w:ascii="Arial" w:hAnsi="Arial" w:cs="Arial"/>
          <w:sz w:val="22"/>
          <w:szCs w:val="22"/>
        </w:rPr>
        <w:t>_</w:t>
      </w:r>
      <w:bookmarkStart w:id="5" w:name="_Hlk101543132"/>
      <w:r w:rsidR="00953B2E" w:rsidRPr="00724C39">
        <w:rPr>
          <w:rFonts w:ascii="Arial" w:hAnsi="Arial" w:cs="Arial"/>
          <w:sz w:val="22"/>
          <w:szCs w:val="22"/>
        </w:rPr>
        <w:t>_______________</w:t>
      </w:r>
      <w:bookmarkEnd w:id="4"/>
      <w:bookmarkEnd w:id="5"/>
      <w:r w:rsidR="00953B2E" w:rsidRPr="00724C39">
        <w:rPr>
          <w:rFonts w:ascii="Arial" w:hAnsi="Arial" w:cs="Arial"/>
          <w:sz w:val="22"/>
          <w:szCs w:val="22"/>
        </w:rPr>
        <w:t>n. _________</w:t>
      </w:r>
      <w:bookmarkEnd w:id="3"/>
      <w:r w:rsidR="005441EF" w:rsidRPr="00724C39">
        <w:rPr>
          <w:rFonts w:ascii="Arial" w:hAnsi="Arial" w:cs="Arial"/>
          <w:sz w:val="22"/>
          <w:szCs w:val="22"/>
        </w:rPr>
        <w:t xml:space="preserve"> </w:t>
      </w:r>
      <w:r w:rsidR="00A83704" w:rsidRPr="00724C39">
        <w:rPr>
          <w:rFonts w:ascii="Arial" w:hAnsi="Arial" w:cs="Arial"/>
          <w:sz w:val="22"/>
          <w:szCs w:val="22"/>
        </w:rPr>
        <w:t xml:space="preserve">Codice Fiscale </w:t>
      </w:r>
      <w:r w:rsidR="00CA0D32" w:rsidRPr="00724C39">
        <w:rPr>
          <w:rFonts w:ascii="Arial" w:hAnsi="Arial" w:cs="Arial"/>
          <w:sz w:val="22"/>
          <w:szCs w:val="22"/>
        </w:rPr>
        <w:t>_</w:t>
      </w:r>
      <w:r w:rsidR="00A83704" w:rsidRPr="00724C39">
        <w:rPr>
          <w:rFonts w:ascii="Arial" w:hAnsi="Arial" w:cs="Arial"/>
          <w:sz w:val="22"/>
          <w:szCs w:val="22"/>
        </w:rPr>
        <w:t>______________________________________________________</w:t>
      </w:r>
      <w:r w:rsidR="0042543B" w:rsidRPr="00724C39">
        <w:rPr>
          <w:rFonts w:ascii="Arial" w:hAnsi="Arial" w:cs="Arial"/>
          <w:sz w:val="22"/>
          <w:szCs w:val="22"/>
        </w:rPr>
        <w:t>_</w:t>
      </w:r>
      <w:r w:rsidR="006D0AF9" w:rsidRPr="00724C39">
        <w:rPr>
          <w:rFonts w:ascii="Arial" w:hAnsi="Arial" w:cs="Arial"/>
          <w:sz w:val="22"/>
          <w:szCs w:val="22"/>
        </w:rPr>
        <w:t xml:space="preserve">, </w:t>
      </w:r>
      <w:r w:rsidR="00396040" w:rsidRPr="00724C39">
        <w:rPr>
          <w:rFonts w:ascii="Arial" w:hAnsi="Arial" w:cs="Arial"/>
          <w:sz w:val="22"/>
          <w:szCs w:val="22"/>
        </w:rPr>
        <w:t xml:space="preserve">in qualità di </w:t>
      </w:r>
      <w:r w:rsidR="00F015D3">
        <w:rPr>
          <w:rFonts w:ascii="Arial" w:hAnsi="Arial" w:cs="Arial"/>
          <w:sz w:val="22"/>
          <w:szCs w:val="22"/>
        </w:rPr>
        <w:t>______________________</w:t>
      </w:r>
      <w:r w:rsidR="00724C39" w:rsidRPr="00724C39">
        <w:rPr>
          <w:rFonts w:ascii="Arial" w:hAnsi="Arial" w:cs="Arial"/>
          <w:sz w:val="22"/>
          <w:szCs w:val="22"/>
        </w:rPr>
        <w:t xml:space="preserve"> </w:t>
      </w:r>
      <w:r w:rsidR="009356F7" w:rsidRPr="0069447C">
        <w:rPr>
          <w:rFonts w:ascii="Arial" w:hAnsi="Arial" w:cs="Arial"/>
          <w:sz w:val="22"/>
          <w:szCs w:val="22"/>
        </w:rPr>
        <w:t>(</w:t>
      </w:r>
      <w:r w:rsidR="009356F7" w:rsidRPr="0069447C">
        <w:rPr>
          <w:rFonts w:ascii="Arial" w:hAnsi="Arial" w:cs="Arial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esterno)</w:t>
      </w:r>
    </w:p>
    <w:p w:rsidR="00E2669B" w:rsidRPr="00C63E07" w:rsidRDefault="002C0D1C" w:rsidP="00C63E07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E27306">
        <w:rPr>
          <w:rFonts w:ascii="Arial" w:hAnsi="Arial" w:cs="Arial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</w:t>
      </w:r>
      <w:r w:rsidRPr="00E27306">
        <w:rPr>
          <w:rFonts w:ascii="Arial" w:hAnsi="Arial" w:cs="Arial"/>
          <w:b/>
          <w:sz w:val="22"/>
          <w:szCs w:val="22"/>
        </w:rPr>
        <w:lastRenderedPageBreak/>
        <w:t>d.P.R. n. 445 del 28 dicembre 2000,</w:t>
      </w:r>
      <w:r w:rsidR="00E2669B">
        <w:rPr>
          <w:rFonts w:ascii="Arial" w:hAnsi="Arial" w:cs="Arial"/>
          <w:b/>
          <w:sz w:val="22"/>
          <w:szCs w:val="22"/>
        </w:rPr>
        <w:t xml:space="preserve"> </w:t>
      </w:r>
      <w:r w:rsidR="00E2669B" w:rsidRPr="00547626">
        <w:rPr>
          <w:rFonts w:ascii="Arial" w:hAnsi="Arial" w:cs="Arial"/>
          <w:b/>
          <w:sz w:val="22"/>
          <w:szCs w:val="22"/>
        </w:rPr>
        <w:t>in relazione alla richiesta d</w:t>
      </w:r>
      <w:r w:rsidR="00E00325" w:rsidRPr="00547626">
        <w:rPr>
          <w:rFonts w:ascii="Arial" w:hAnsi="Arial" w:cs="Arial"/>
          <w:b/>
          <w:bCs/>
          <w:sz w:val="22"/>
          <w:szCs w:val="22"/>
        </w:rPr>
        <w:t>i essere ammesso</w:t>
      </w:r>
      <w:r w:rsidR="006D71B1" w:rsidRPr="00547626">
        <w:rPr>
          <w:rFonts w:ascii="Arial" w:hAnsi="Arial" w:cs="Arial"/>
          <w:b/>
          <w:bCs/>
          <w:sz w:val="22"/>
          <w:szCs w:val="22"/>
        </w:rPr>
        <w:t>/a</w:t>
      </w:r>
      <w:r w:rsidR="00E00325" w:rsidRPr="00547626">
        <w:rPr>
          <w:rFonts w:ascii="Arial" w:hAnsi="Arial" w:cs="Arial"/>
          <w:b/>
          <w:bCs/>
          <w:sz w:val="22"/>
          <w:szCs w:val="22"/>
        </w:rPr>
        <w:t xml:space="preserve"> a partecipare alla procedura</w:t>
      </w:r>
      <w:r w:rsidR="00C63E07">
        <w:rPr>
          <w:rFonts w:ascii="Arial" w:hAnsi="Arial" w:cs="Arial"/>
          <w:b/>
          <w:bCs/>
          <w:sz w:val="22"/>
          <w:szCs w:val="22"/>
        </w:rPr>
        <w:t xml:space="preserve"> in oggetto in qualità di </w:t>
      </w:r>
      <w:r w:rsidR="00724C39">
        <w:rPr>
          <w:rFonts w:ascii="Arial" w:hAnsi="Arial" w:cs="Arial"/>
          <w:b/>
          <w:bCs/>
          <w:sz w:val="22"/>
          <w:szCs w:val="22"/>
        </w:rPr>
        <w:t>esperto</w:t>
      </w:r>
      <w:r w:rsidR="00C63E07">
        <w:rPr>
          <w:rFonts w:ascii="Arial" w:hAnsi="Arial" w:cs="Arial"/>
          <w:b/>
          <w:bCs/>
          <w:sz w:val="22"/>
          <w:szCs w:val="22"/>
        </w:rPr>
        <w:t>,</w:t>
      </w:r>
      <w:r w:rsidR="00C63E07">
        <w:rPr>
          <w:rFonts w:ascii="Arial" w:hAnsi="Arial" w:cs="Arial"/>
          <w:b/>
          <w:sz w:val="22"/>
          <w:szCs w:val="22"/>
        </w:rPr>
        <w:t xml:space="preserve"> </w:t>
      </w:r>
      <w:r w:rsidR="00BD29EC" w:rsidRPr="00C63E07">
        <w:rPr>
          <w:rFonts w:ascii="Arial" w:hAnsi="Arial" w:cs="Arial"/>
          <w:b/>
          <w:sz w:val="22"/>
          <w:szCs w:val="22"/>
        </w:rPr>
        <w:t>c</w:t>
      </w:r>
      <w:r w:rsidR="00E2669B" w:rsidRPr="00C63E07">
        <w:rPr>
          <w:rFonts w:ascii="Arial" w:hAnsi="Arial" w:cs="Arial"/>
          <w:b/>
          <w:sz w:val="22"/>
          <w:szCs w:val="22"/>
        </w:rPr>
        <w:t>ompila, sotto propria responsabilità, la seguente griglia di valutazione:</w:t>
      </w:r>
    </w:p>
    <w:p w:rsidR="00E2669B" w:rsidRDefault="00E2669B" w:rsidP="00E2669B">
      <w:pPr>
        <w:widowControl/>
        <w:adjustRightInd/>
        <w:spacing w:before="120" w:after="120" w:line="240" w:lineRule="auto"/>
        <w:ind w:right="-1"/>
        <w:contextualSpacing/>
        <w:textAlignment w:val="auto"/>
        <w:rPr>
          <w:rFonts w:ascii="Arial" w:hAnsi="Arial" w:cs="Arial"/>
          <w:sz w:val="22"/>
          <w:szCs w:val="22"/>
        </w:rPr>
      </w:pPr>
    </w:p>
    <w:p w:rsidR="00BD29EC" w:rsidRDefault="00BD29EC" w:rsidP="00BD29EC">
      <w:pPr>
        <w:widowControl/>
        <w:adjustRightInd/>
        <w:spacing w:before="120" w:after="120" w:line="240" w:lineRule="auto"/>
        <w:ind w:right="-1"/>
        <w:contextualSpacing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BD29EC">
        <w:rPr>
          <w:rFonts w:ascii="Arial" w:hAnsi="Arial" w:cs="Arial"/>
          <w:b/>
          <w:sz w:val="22"/>
          <w:szCs w:val="22"/>
        </w:rPr>
        <w:t xml:space="preserve">SCHEDA VALUTAZIONE TITOLI </w:t>
      </w:r>
      <w:r w:rsidR="00920F41">
        <w:rPr>
          <w:rFonts w:ascii="Arial" w:hAnsi="Arial" w:cs="Arial"/>
          <w:b/>
          <w:sz w:val="22"/>
          <w:szCs w:val="22"/>
        </w:rPr>
        <w:t>– DOCENTE ESPERTO</w:t>
      </w:r>
    </w:p>
    <w:p w:rsidR="00C63E07" w:rsidRDefault="00C63E07" w:rsidP="00BD29EC">
      <w:pPr>
        <w:widowControl/>
        <w:adjustRightInd/>
        <w:spacing w:before="120" w:after="120" w:line="240" w:lineRule="auto"/>
        <w:ind w:right="-1"/>
        <w:contextualSpacing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2158"/>
        <w:gridCol w:w="2568"/>
        <w:gridCol w:w="2564"/>
        <w:gridCol w:w="2564"/>
      </w:tblGrid>
      <w:tr w:rsidR="00920F41" w:rsidRPr="005B64C9" w:rsidTr="00920F41">
        <w:tc>
          <w:tcPr>
            <w:tcW w:w="1095" w:type="pct"/>
          </w:tcPr>
          <w:p w:rsidR="00920F41" w:rsidRPr="005B64C9" w:rsidRDefault="00920F41" w:rsidP="00920F41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5B64C9">
              <w:rPr>
                <w:rFonts w:ascii="Arial" w:hAnsi="Arial" w:cs="Arial"/>
                <w:b/>
                <w:sz w:val="18"/>
                <w:szCs w:val="24"/>
              </w:rPr>
              <w:t>TITOLO</w:t>
            </w:r>
          </w:p>
        </w:tc>
        <w:tc>
          <w:tcPr>
            <w:tcW w:w="1303" w:type="pct"/>
          </w:tcPr>
          <w:p w:rsidR="00920F41" w:rsidRPr="005B64C9" w:rsidRDefault="00920F41" w:rsidP="00920F41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5B64C9">
              <w:rPr>
                <w:rFonts w:ascii="Arial" w:hAnsi="Arial" w:cs="Arial"/>
                <w:b/>
                <w:sz w:val="18"/>
                <w:szCs w:val="24"/>
              </w:rPr>
              <w:t>PUNTEGGIO</w:t>
            </w:r>
          </w:p>
        </w:tc>
        <w:tc>
          <w:tcPr>
            <w:tcW w:w="1301" w:type="pct"/>
          </w:tcPr>
          <w:p w:rsidR="00920F41" w:rsidRPr="005B64C9" w:rsidRDefault="00920F41" w:rsidP="00920F41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AUTOVALUTAZIONE</w:t>
            </w:r>
          </w:p>
        </w:tc>
        <w:tc>
          <w:tcPr>
            <w:tcW w:w="1301" w:type="pct"/>
          </w:tcPr>
          <w:p w:rsidR="00920F41" w:rsidRPr="005B64C9" w:rsidRDefault="00920F41" w:rsidP="00920F41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VALUTAZIONE COMMISSIONE</w:t>
            </w: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 xml:space="preserve">Diploma di Istruzione superiore (rapportato su base 100/100) </w:t>
            </w:r>
          </w:p>
        </w:tc>
        <w:tc>
          <w:tcPr>
            <w:tcW w:w="1303" w:type="pct"/>
          </w:tcPr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Da 60 a 70, punti 5</w:t>
            </w:r>
          </w:p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Da 71 a 90, punti 7</w:t>
            </w:r>
          </w:p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Da 91 a 100, punti 9</w:t>
            </w:r>
          </w:p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100 e lode, punti 10</w:t>
            </w:r>
          </w:p>
        </w:tc>
        <w:tc>
          <w:tcPr>
            <w:tcW w:w="1301" w:type="pct"/>
          </w:tcPr>
          <w:p w:rsidR="00920F41" w:rsidRPr="005B64C9" w:rsidRDefault="00920F41" w:rsidP="00920F41">
            <w:pPr>
              <w:pStyle w:val="Paragrafoelenco"/>
              <w:widowControl/>
              <w:autoSpaceDE w:val="0"/>
              <w:autoSpaceDN w:val="0"/>
              <w:spacing w:line="240" w:lineRule="auto"/>
              <w:ind w:left="720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920F41">
            <w:pPr>
              <w:pStyle w:val="Paragrafoelenco"/>
              <w:widowControl/>
              <w:autoSpaceDE w:val="0"/>
              <w:autoSpaceDN w:val="0"/>
              <w:spacing w:line="240" w:lineRule="auto"/>
              <w:ind w:left="720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 xml:space="preserve">Diploma di laurea magistrale </w:t>
            </w:r>
          </w:p>
        </w:tc>
        <w:tc>
          <w:tcPr>
            <w:tcW w:w="1303" w:type="pct"/>
          </w:tcPr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4 per votazione fino a 80</w:t>
            </w:r>
          </w:p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 6  per votazione  da 81 a 95</w:t>
            </w:r>
          </w:p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 8  per votazione  da 96 a 100</w:t>
            </w:r>
          </w:p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10 per votazione 101 a 105</w:t>
            </w:r>
          </w:p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13 per votazione da 106 a 110</w:t>
            </w:r>
          </w:p>
          <w:p w:rsidR="00920F41" w:rsidRPr="005B64C9" w:rsidRDefault="00920F41" w:rsidP="00920F41">
            <w:pPr>
              <w:pStyle w:val="Paragrafoelenco"/>
              <w:widowControl/>
              <w:numPr>
                <w:ilvl w:val="0"/>
                <w:numId w:val="32"/>
              </w:numPr>
              <w:autoSpaceDE w:val="0"/>
              <w:autoSpaceDN w:val="0"/>
              <w:spacing w:line="240" w:lineRule="auto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16 per votazione uguale a 110 e lode</w:t>
            </w:r>
          </w:p>
        </w:tc>
        <w:tc>
          <w:tcPr>
            <w:tcW w:w="1301" w:type="pct"/>
          </w:tcPr>
          <w:p w:rsidR="00920F41" w:rsidRPr="005B64C9" w:rsidRDefault="00920F41" w:rsidP="00920F41">
            <w:pPr>
              <w:pStyle w:val="Paragrafoelenco"/>
              <w:widowControl/>
              <w:autoSpaceDE w:val="0"/>
              <w:autoSpaceDN w:val="0"/>
              <w:spacing w:line="240" w:lineRule="auto"/>
              <w:ind w:left="720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920F41">
            <w:pPr>
              <w:pStyle w:val="Paragrafoelenco"/>
              <w:widowControl/>
              <w:autoSpaceDE w:val="0"/>
              <w:autoSpaceDN w:val="0"/>
              <w:spacing w:line="240" w:lineRule="auto"/>
              <w:ind w:left="720"/>
              <w:contextualSpacing/>
              <w:textAlignment w:val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Ulteriore diploma di laurea diverso dal titolo di accesso</w:t>
            </w:r>
          </w:p>
        </w:tc>
        <w:tc>
          <w:tcPr>
            <w:tcW w:w="1303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5</w:t>
            </w: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 xml:space="preserve">Dottorato di ricerca </w:t>
            </w:r>
          </w:p>
        </w:tc>
        <w:tc>
          <w:tcPr>
            <w:tcW w:w="1303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4</w:t>
            </w: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Master di I e II livello della durata minima di mesi 12 conseguito presso un Ateneo italiano o estero</w:t>
            </w:r>
          </w:p>
        </w:tc>
        <w:tc>
          <w:tcPr>
            <w:tcW w:w="1303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2 per ogni Master fino ad un massimo di 6 punti</w:t>
            </w: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Corso di perfezionamento post laurea</w:t>
            </w:r>
          </w:p>
        </w:tc>
        <w:tc>
          <w:tcPr>
            <w:tcW w:w="1303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3 per ogni corso della durata minima di mesi 6, fino ad un massimo di 9</w:t>
            </w: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Abilitazione all’insegnamento</w:t>
            </w:r>
          </w:p>
        </w:tc>
        <w:tc>
          <w:tcPr>
            <w:tcW w:w="1303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4 per ogni titolo fino ad un massimo di punti 8</w:t>
            </w: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Pregresse esperienze di docenza su tematiche coerenti con il progetto/insegnamento in oggetto</w:t>
            </w:r>
          </w:p>
        </w:tc>
        <w:tc>
          <w:tcPr>
            <w:tcW w:w="1303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2 fino ad massimo di 10 progetti;</w:t>
            </w:r>
          </w:p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Certificazioni informatiche</w:t>
            </w:r>
          </w:p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(ECDL – EIPASS - European Certification of Informatics Professional – Certificazioni uso LIM e Tablet)</w:t>
            </w:r>
          </w:p>
        </w:tc>
        <w:tc>
          <w:tcPr>
            <w:tcW w:w="1303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2 per ogni certificazione fino ad un massimo di 6</w:t>
            </w: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0F41" w:rsidRPr="005B64C9" w:rsidTr="00920F41">
        <w:tc>
          <w:tcPr>
            <w:tcW w:w="1095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Esperienze di formatore coerenti con il progetto/insegnamento in oggetto</w:t>
            </w:r>
          </w:p>
        </w:tc>
        <w:tc>
          <w:tcPr>
            <w:tcW w:w="1303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5B64C9">
              <w:rPr>
                <w:rFonts w:ascii="Arial" w:hAnsi="Arial" w:cs="Arial"/>
                <w:sz w:val="18"/>
                <w:szCs w:val="24"/>
              </w:rPr>
              <w:t>Punti 2 per ogni attività fino ad un massimo di 16</w:t>
            </w: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01" w:type="pct"/>
          </w:tcPr>
          <w:p w:rsidR="00920F41" w:rsidRPr="005B64C9" w:rsidRDefault="00920F41" w:rsidP="0057421E">
            <w:pPr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E2669B" w:rsidRDefault="00E2669B" w:rsidP="00E2669B">
      <w:pPr>
        <w:widowControl/>
        <w:adjustRightInd/>
        <w:spacing w:before="120" w:after="120" w:line="240" w:lineRule="auto"/>
        <w:ind w:right="-1"/>
        <w:contextualSpacing/>
        <w:textAlignment w:val="auto"/>
        <w:rPr>
          <w:rFonts w:ascii="Arial" w:hAnsi="Arial" w:cs="Arial"/>
          <w:sz w:val="22"/>
          <w:szCs w:val="22"/>
        </w:rPr>
      </w:pPr>
    </w:p>
    <w:p w:rsidR="00C048D3" w:rsidRDefault="00C048D3" w:rsidP="00E2669B">
      <w:pPr>
        <w:widowControl/>
        <w:adjustRightInd/>
        <w:spacing w:before="120" w:after="120" w:line="240" w:lineRule="auto"/>
        <w:ind w:right="-1"/>
        <w:contextualSpacing/>
        <w:textAlignment w:val="auto"/>
        <w:rPr>
          <w:rFonts w:ascii="Arial" w:hAnsi="Arial" w:cs="Arial"/>
          <w:sz w:val="22"/>
          <w:szCs w:val="22"/>
        </w:rPr>
      </w:pPr>
    </w:p>
    <w:p w:rsidR="00FC4699" w:rsidRPr="00FC4699" w:rsidRDefault="00FC4699" w:rsidP="00FC4699">
      <w:pPr>
        <w:widowControl/>
        <w:adjustRightInd/>
        <w:spacing w:before="120" w:after="120" w:line="240" w:lineRule="auto"/>
        <w:ind w:right="-1"/>
        <w:contextualSpacing/>
        <w:textAlignment w:val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E27306" w:rsidTr="00FF5433">
        <w:tc>
          <w:tcPr>
            <w:tcW w:w="4814" w:type="dxa"/>
          </w:tcPr>
          <w:p w:rsidR="00FF5433" w:rsidRPr="00E27306" w:rsidRDefault="00FF5433" w:rsidP="00FF543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7306">
              <w:rPr>
                <w:rFonts w:ascii="Arial" w:hAnsi="Arial" w:cs="Arial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E27306" w:rsidRDefault="00FF5433" w:rsidP="00FF543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7306">
              <w:rPr>
                <w:rFonts w:ascii="Arial" w:hAnsi="Arial" w:cs="Arial"/>
                <w:sz w:val="22"/>
                <w:szCs w:val="22"/>
              </w:rPr>
              <w:t>Firma del Partecipante</w:t>
            </w:r>
          </w:p>
        </w:tc>
      </w:tr>
      <w:tr w:rsidR="00FF5433" w:rsidRPr="00E27306" w:rsidTr="00FF5433">
        <w:tc>
          <w:tcPr>
            <w:tcW w:w="4814" w:type="dxa"/>
          </w:tcPr>
          <w:p w:rsidR="00FF5433" w:rsidRPr="00E27306" w:rsidRDefault="00FF5433" w:rsidP="00FF543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7306">
              <w:rPr>
                <w:rFonts w:ascii="Arial" w:hAnsi="Arial" w:cs="Arial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E27306" w:rsidRDefault="00FF5433" w:rsidP="00FF543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7306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</w:tr>
    </w:tbl>
    <w:p w:rsidR="00E621DB" w:rsidRDefault="00E621DB" w:rsidP="00B70A12">
      <w:pPr>
        <w:rPr>
          <w:rFonts w:ascii="Arial" w:hAnsi="Arial" w:cs="Arial"/>
          <w:sz w:val="22"/>
          <w:szCs w:val="22"/>
        </w:rPr>
      </w:pPr>
    </w:p>
    <w:sectPr w:rsidR="00E621D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4F" w:rsidRDefault="0004184F">
      <w:r>
        <w:separator/>
      </w:r>
    </w:p>
  </w:endnote>
  <w:endnote w:type="continuationSeparator" w:id="0">
    <w:p w:rsidR="0004184F" w:rsidRDefault="0004184F">
      <w:r>
        <w:continuationSeparator/>
      </w:r>
    </w:p>
  </w:endnote>
  <w:endnote w:type="continuationNotice" w:id="1">
    <w:p w:rsidR="0004184F" w:rsidRDefault="0004184F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eastAsia="Times" w:hAnsi="Verdana"/>
        <w:sz w:val="24"/>
      </w:r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084EDD" w:rsidRPr="005F55C4" w:rsidRDefault="00084EDD" w:rsidP="00084EDD">
        <w:pPr>
          <w:tabs>
            <w:tab w:val="center" w:pos="4819"/>
            <w:tab w:val="right" w:pos="9638"/>
          </w:tabs>
          <w:suppressAutoHyphens/>
          <w:spacing w:line="240" w:lineRule="auto"/>
          <w:contextualSpacing/>
          <w:jc w:val="center"/>
          <w:rPr>
            <w:rFonts w:ascii="Verdana" w:hAnsi="Verdana" w:cs="Verdana"/>
            <w:b/>
            <w:color w:val="000000"/>
            <w:sz w:val="16"/>
            <w:szCs w:val="16"/>
            <w:lang w:eastAsia="ar-SA"/>
          </w:rPr>
        </w:pPr>
        <w:r w:rsidRPr="005F55C4">
          <w:rPr>
            <w:rFonts w:ascii="Verdana" w:hAnsi="Verdana" w:cs="Verdana"/>
            <w:color w:val="000000"/>
            <w:sz w:val="16"/>
            <w:szCs w:val="16"/>
            <w:lang w:eastAsia="ar-SA"/>
          </w:rPr>
          <w:t>C.F.: 83002670541 – C.M.: PGIC82200Q</w:t>
        </w:r>
      </w:p>
      <w:p w:rsidR="00084EDD" w:rsidRPr="005F55C4" w:rsidRDefault="00084EDD" w:rsidP="00084EDD">
        <w:pPr>
          <w:suppressAutoHyphens/>
          <w:spacing w:line="240" w:lineRule="auto"/>
          <w:contextualSpacing/>
          <w:jc w:val="center"/>
          <w:rPr>
            <w:rFonts w:ascii="Verdana" w:hAnsi="Verdana" w:cs="Verdana"/>
            <w:b/>
            <w:color w:val="000000"/>
            <w:sz w:val="16"/>
            <w:szCs w:val="16"/>
            <w:lang w:eastAsia="ar-SA"/>
          </w:rPr>
        </w:pPr>
        <w:r w:rsidRPr="005F55C4">
          <w:rPr>
            <w:rFonts w:ascii="Verdana" w:hAnsi="Verdana" w:cs="Verdana"/>
            <w:b/>
            <w:color w:val="000000"/>
            <w:sz w:val="16"/>
            <w:szCs w:val="16"/>
            <w:lang w:eastAsia="ar-SA"/>
          </w:rPr>
          <w:t>Via Umbria, 5 - 06028 – SIGILLO – (PG) tel.: 075-9178760</w:t>
        </w:r>
      </w:p>
      <w:p w:rsidR="00084EDD" w:rsidRDefault="00084EDD" w:rsidP="00084EDD">
        <w:pPr>
          <w:pStyle w:val="Pidipagina"/>
          <w:contextualSpacing/>
          <w:jc w:val="center"/>
        </w:pPr>
        <w:r w:rsidRPr="005F55C4">
          <w:rPr>
            <w:rFonts w:eastAsia="Times New Roman" w:cs="Verdana"/>
            <w:b/>
            <w:color w:val="000000"/>
            <w:sz w:val="16"/>
            <w:szCs w:val="16"/>
            <w:lang w:eastAsia="ar-SA"/>
          </w:rPr>
          <w:t xml:space="preserve">e-mail: </w:t>
        </w:r>
        <w:hyperlink r:id="rId1" w:history="1">
          <w:r w:rsidRPr="005F55C4">
            <w:rPr>
              <w:rFonts w:eastAsia="Times New Roman" w:cs="Verdana"/>
              <w:b/>
              <w:color w:val="0000FF"/>
              <w:sz w:val="16"/>
              <w:szCs w:val="16"/>
              <w:u w:val="single"/>
              <w:lang w:eastAsia="ar-SA"/>
            </w:rPr>
            <w:t>pgic82200q@istruzione.it</w:t>
          </w:r>
        </w:hyperlink>
        <w:r w:rsidRPr="005F55C4">
          <w:rPr>
            <w:rFonts w:eastAsia="Times New Roman" w:cs="Verdana"/>
            <w:b/>
            <w:color w:val="000000"/>
            <w:sz w:val="16"/>
            <w:szCs w:val="16"/>
            <w:lang w:eastAsia="ar-SA"/>
          </w:rPr>
          <w:t xml:space="preserve"> PEC: </w:t>
        </w:r>
        <w:hyperlink r:id="rId2" w:history="1">
          <w:r w:rsidRPr="005F55C4">
            <w:rPr>
              <w:rFonts w:eastAsia="Times New Roman" w:cs="Verdana"/>
              <w:b/>
              <w:color w:val="0000FF"/>
              <w:sz w:val="16"/>
              <w:szCs w:val="16"/>
              <w:u w:val="single"/>
              <w:lang w:eastAsia="ar-SA"/>
            </w:rPr>
            <w:t>pgic82200q@pec.istruzione.it</w:t>
          </w:r>
        </w:hyperlink>
        <w:r w:rsidRPr="005F55C4">
          <w:rPr>
            <w:rFonts w:eastAsia="Times New Roman" w:cs="Verdana"/>
            <w:b/>
            <w:color w:val="000000"/>
            <w:sz w:val="16"/>
            <w:szCs w:val="16"/>
            <w:lang w:eastAsia="ar-SA"/>
          </w:rPr>
          <w:t xml:space="preserve">  </w:t>
        </w:r>
        <w:hyperlink r:id="rId3" w:history="1">
          <w:r w:rsidRPr="005F55C4">
            <w:rPr>
              <w:rFonts w:eastAsia="Times New Roman" w:cs="Verdana"/>
              <w:b/>
              <w:color w:val="0000FF"/>
              <w:sz w:val="16"/>
              <w:u w:val="single"/>
              <w:lang w:eastAsia="ar-SA"/>
            </w:rPr>
            <w:t>www.icsigillo.edu.it</w:t>
          </w:r>
        </w:hyperlink>
      </w:p>
      <w:p w:rsidR="008860A9" w:rsidRPr="00C16B99" w:rsidRDefault="00EE7D49" w:rsidP="00C16B99">
        <w:pPr>
          <w:pStyle w:val="Pidipagina"/>
          <w:jc w:val="center"/>
          <w:rPr>
            <w:sz w:val="16"/>
          </w:rPr>
        </w:pPr>
        <w:r w:rsidRPr="00EE7D49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4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4184F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EE7D49">
        <w:pPr>
          <w:pStyle w:val="Pidipagina"/>
          <w:jc w:val="center"/>
          <w:rPr>
            <w:sz w:val="16"/>
          </w:rPr>
        </w:pPr>
        <w:r w:rsidRPr="00EE7D49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4F" w:rsidRDefault="0004184F">
      <w:r>
        <w:separator/>
      </w:r>
    </w:p>
  </w:footnote>
  <w:footnote w:type="continuationSeparator" w:id="0">
    <w:p w:rsidR="0004184F" w:rsidRDefault="0004184F">
      <w:r>
        <w:continuationSeparator/>
      </w:r>
    </w:p>
  </w:footnote>
  <w:footnote w:type="continuationNotice" w:id="1">
    <w:p w:rsidR="0004184F" w:rsidRDefault="0004184F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35"/>
      <w:gridCol w:w="5244"/>
      <w:gridCol w:w="851"/>
      <w:gridCol w:w="425"/>
      <w:gridCol w:w="1099"/>
    </w:tblGrid>
    <w:tr w:rsidR="00C63E07" w:rsidTr="00345BE1">
      <w:trPr>
        <w:trHeight w:val="699"/>
        <w:jc w:val="center"/>
      </w:trPr>
      <w:tc>
        <w:tcPr>
          <w:tcW w:w="2235" w:type="dxa"/>
          <w:vMerge w:val="restart"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anchor distT="0" distB="0" distL="114300" distR="114300" simplePos="0" relativeHeight="251660291" behindDoc="0" locked="0" layoutInCell="1" allowOverlap="1">
                <wp:simplePos x="0" y="0"/>
                <wp:positionH relativeFrom="margin">
                  <wp:posOffset>287020</wp:posOffset>
                </wp:positionH>
                <wp:positionV relativeFrom="margin">
                  <wp:posOffset>431165</wp:posOffset>
                </wp:positionV>
                <wp:extent cx="722630" cy="718820"/>
                <wp:effectExtent l="19050" t="0" r="1270" b="0"/>
                <wp:wrapSquare wrapText="bothSides"/>
                <wp:docPr id="2" name="Immagine 1" descr="C:\Users\Utente\AppData\Local\Packages\Microsoft.Windows.Photos_8wekyb3d8bbwe\TempState\ShareServiceTempFolder\logo nwewrqgq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AppData\Local\Packages\Microsoft.Windows.Photos_8wekyb3d8bbwe\TempState\ShareServiceTempFolder\logo nwewrqgq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630" cy="718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4" w:type="dxa"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inline distT="0" distB="0" distL="0" distR="0">
                <wp:extent cx="480360" cy="432000"/>
                <wp:effectExtent l="19050" t="0" r="0" b="0"/>
                <wp:docPr id="3" name="Immagine 1" descr="C:\Users\Utente\Pictures\stemma repubblica italia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stemma repubblica italia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36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63E07" w:rsidRPr="00540E04" w:rsidRDefault="00C63E07" w:rsidP="00345BE1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b/>
              <w:sz w:val="25"/>
              <w:szCs w:val="25"/>
            </w:rPr>
          </w:pPr>
          <w:r w:rsidRPr="00540E04">
            <w:rPr>
              <w:rFonts w:ascii="Arial" w:hAnsi="Arial" w:cs="Arial"/>
              <w:b/>
              <w:sz w:val="25"/>
              <w:szCs w:val="25"/>
            </w:rPr>
            <w:t>ISTITUTO COMPRENSIVO</w:t>
          </w:r>
          <w:r>
            <w:rPr>
              <w:rFonts w:ascii="Arial" w:hAnsi="Arial" w:cs="Arial"/>
              <w:b/>
              <w:sz w:val="25"/>
              <w:szCs w:val="25"/>
            </w:rPr>
            <w:t xml:space="preserve"> </w:t>
          </w:r>
          <w:r w:rsidRPr="00540E04">
            <w:rPr>
              <w:rFonts w:ascii="Arial" w:hAnsi="Arial" w:cs="Arial"/>
              <w:b/>
              <w:sz w:val="25"/>
              <w:szCs w:val="25"/>
            </w:rPr>
            <w:t>SIGILLO</w:t>
          </w:r>
        </w:p>
      </w:tc>
      <w:tc>
        <w:tcPr>
          <w:tcW w:w="851" w:type="dxa"/>
          <w:vMerge w:val="restart"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anchor distT="0" distB="0" distL="114300" distR="114300" simplePos="0" relativeHeight="251663363" behindDoc="0" locked="0" layoutInCell="1" allowOverlap="1">
                <wp:simplePos x="0" y="0"/>
                <wp:positionH relativeFrom="margin">
                  <wp:posOffset>-27305</wp:posOffset>
                </wp:positionH>
                <wp:positionV relativeFrom="margin">
                  <wp:posOffset>483870</wp:posOffset>
                </wp:positionV>
                <wp:extent cx="447675" cy="396240"/>
                <wp:effectExtent l="19050" t="0" r="9525" b="0"/>
                <wp:wrapSquare wrapText="bothSides"/>
                <wp:docPr id="5" name="Immagine 8" descr="C:\Users\Utente\Pictures\senza zain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Utente\Pictures\senza zain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" w:type="dxa"/>
          <w:vMerge w:val="restart"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anchor distT="0" distB="0" distL="114300" distR="114300" simplePos="0" relativeHeight="251662339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margin">
                  <wp:posOffset>483870</wp:posOffset>
                </wp:positionV>
                <wp:extent cx="224790" cy="433070"/>
                <wp:effectExtent l="19050" t="0" r="3810" b="0"/>
                <wp:wrapSquare wrapText="bothSides"/>
                <wp:docPr id="6" name="Immagine 9" descr="C:\Users\Utente\Pictures\logo_2-544x10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Utente\Pictures\logo_2-544x102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99" w:type="dxa"/>
          <w:vMerge w:val="restart"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drawing>
              <wp:anchor distT="0" distB="0" distL="114300" distR="114300" simplePos="0" relativeHeight="251661315" behindDoc="0" locked="0" layoutInCell="1" allowOverlap="1">
                <wp:simplePos x="0" y="0"/>
                <wp:positionH relativeFrom="margin">
                  <wp:posOffset>-24130</wp:posOffset>
                </wp:positionH>
                <wp:positionV relativeFrom="margin">
                  <wp:posOffset>483870</wp:posOffset>
                </wp:positionV>
                <wp:extent cx="636270" cy="253365"/>
                <wp:effectExtent l="19050" t="0" r="0" b="0"/>
                <wp:wrapSquare wrapText="bothSides"/>
                <wp:docPr id="7" name="Immagine 10" descr="C:\Users\Utente\Pictures\LOGO RETE UMBRA LET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Utente\Pictures\LOGO RETE UMBRA LET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63E07" w:rsidTr="00345BE1">
      <w:trPr>
        <w:trHeight w:val="842"/>
        <w:jc w:val="center"/>
      </w:trPr>
      <w:tc>
        <w:tcPr>
          <w:tcW w:w="2235" w:type="dxa"/>
          <w:vMerge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25"/>
              <w:szCs w:val="25"/>
            </w:rPr>
          </w:pPr>
        </w:p>
      </w:tc>
      <w:tc>
        <w:tcPr>
          <w:tcW w:w="5244" w:type="dxa"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sz w:val="18"/>
              <w:szCs w:val="25"/>
            </w:rPr>
          </w:pPr>
          <w:r w:rsidRPr="00667906">
            <w:rPr>
              <w:rFonts w:ascii="Arial" w:hAnsi="Arial" w:cs="Arial"/>
              <w:sz w:val="18"/>
              <w:szCs w:val="25"/>
            </w:rPr>
            <w:t>Scheggia -  Costacciaro – Sigillo – Fossato di Vico</w:t>
          </w:r>
        </w:p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i/>
              <w:sz w:val="18"/>
              <w:szCs w:val="25"/>
            </w:rPr>
          </w:pPr>
        </w:p>
        <w:p w:rsidR="00C63E07" w:rsidRPr="00092361" w:rsidRDefault="00C63E07" w:rsidP="00345BE1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Coronet" w:hAnsi="Coronet" w:cs="Arial"/>
              <w:i/>
              <w:sz w:val="18"/>
              <w:szCs w:val="25"/>
            </w:rPr>
          </w:pPr>
          <w:r>
            <w:rPr>
              <w:rFonts w:ascii="French Script MT" w:hAnsi="French Script MT" w:cs="Arial"/>
              <w:b/>
              <w:i/>
              <w:sz w:val="32"/>
              <w:szCs w:val="25"/>
            </w:rPr>
            <w:t>“</w:t>
          </w:r>
          <w:r w:rsidRPr="00092361">
            <w:rPr>
              <w:rFonts w:ascii="French Script MT" w:hAnsi="French Script MT" w:cs="Arial"/>
              <w:b/>
              <w:i/>
              <w:sz w:val="36"/>
              <w:szCs w:val="25"/>
            </w:rPr>
            <w:t>Omnia omnibus omnino”</w:t>
          </w:r>
        </w:p>
      </w:tc>
      <w:tc>
        <w:tcPr>
          <w:tcW w:w="851" w:type="dxa"/>
          <w:vMerge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18"/>
              <w:szCs w:val="25"/>
            </w:rPr>
          </w:pPr>
        </w:p>
      </w:tc>
      <w:tc>
        <w:tcPr>
          <w:tcW w:w="425" w:type="dxa"/>
          <w:vMerge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18"/>
              <w:szCs w:val="25"/>
            </w:rPr>
          </w:pPr>
        </w:p>
      </w:tc>
      <w:tc>
        <w:tcPr>
          <w:tcW w:w="1099" w:type="dxa"/>
          <w:vMerge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rPr>
              <w:rFonts w:ascii="Arial" w:hAnsi="Arial" w:cs="Arial"/>
              <w:sz w:val="18"/>
              <w:szCs w:val="25"/>
            </w:rPr>
          </w:pPr>
        </w:p>
      </w:tc>
    </w:tr>
    <w:tr w:rsidR="00C63E07" w:rsidTr="00345BE1">
      <w:trPr>
        <w:trHeight w:val="947"/>
        <w:jc w:val="center"/>
      </w:trPr>
      <w:tc>
        <w:tcPr>
          <w:tcW w:w="9854" w:type="dxa"/>
          <w:gridSpan w:val="5"/>
        </w:tcPr>
        <w:p w:rsidR="00C63E07" w:rsidRDefault="00C63E07" w:rsidP="00345BE1">
          <w:pPr>
            <w:tabs>
              <w:tab w:val="left" w:pos="3010"/>
              <w:tab w:val="center" w:pos="4825"/>
            </w:tabs>
            <w:ind w:right="-12"/>
            <w:jc w:val="center"/>
            <w:rPr>
              <w:rFonts w:ascii="Arial" w:hAnsi="Arial" w:cs="Arial"/>
              <w:sz w:val="18"/>
              <w:szCs w:val="25"/>
            </w:rPr>
          </w:pPr>
          <w:r w:rsidRPr="00CC0B27">
            <w:rPr>
              <w:rFonts w:ascii="Arial" w:hAnsi="Arial" w:cs="Arial"/>
              <w:noProof/>
              <w:sz w:val="18"/>
              <w:szCs w:val="25"/>
            </w:rPr>
            <w:drawing>
              <wp:inline distT="0" distB="0" distL="0" distR="0">
                <wp:extent cx="6039840" cy="900000"/>
                <wp:effectExtent l="0" t="0" r="0" b="0"/>
                <wp:docPr id="8" name="Immagine 1" descr="C:\Users\Utente\Pictures\logo uffici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logo uffici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984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E183C"/>
    <w:multiLevelType w:val="hybridMultilevel"/>
    <w:tmpl w:val="4B80F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05D66"/>
    <w:multiLevelType w:val="hybridMultilevel"/>
    <w:tmpl w:val="DA7EA1BE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F0540"/>
    <w:multiLevelType w:val="hybridMultilevel"/>
    <w:tmpl w:val="1C94AF8A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5E16A1"/>
    <w:multiLevelType w:val="hybridMultilevel"/>
    <w:tmpl w:val="94CCDD66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19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8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1"/>
  </w:num>
  <w:num w:numId="32">
    <w:abstractNumId w:val="7"/>
  </w:num>
  <w:num w:numId="33">
    <w:abstractNumId w:val="29"/>
  </w:num>
  <w:num w:numId="34">
    <w:abstractNumId w:val="2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stylePaneFormatFilter w:val="3F01"/>
  <w:defaultTabStop w:val="709"/>
  <w:hyphenationZone w:val="283"/>
  <w:noPunctuationKerning/>
  <w:characterSpacingControl w:val="doNotCompress"/>
  <w:savePreviewPicture/>
  <w:hdrShapeDefaults>
    <o:shapedefaults v:ext="edit" spidmax="3481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84F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469"/>
    <w:rsid w:val="0005750A"/>
    <w:rsid w:val="00057E40"/>
    <w:rsid w:val="00060487"/>
    <w:rsid w:val="00060A54"/>
    <w:rsid w:val="00060DCA"/>
    <w:rsid w:val="00061191"/>
    <w:rsid w:val="0006243E"/>
    <w:rsid w:val="00062541"/>
    <w:rsid w:val="00062DE0"/>
    <w:rsid w:val="00063562"/>
    <w:rsid w:val="00064918"/>
    <w:rsid w:val="000708FE"/>
    <w:rsid w:val="00071914"/>
    <w:rsid w:val="0007275F"/>
    <w:rsid w:val="000729A3"/>
    <w:rsid w:val="000739DA"/>
    <w:rsid w:val="00073B5F"/>
    <w:rsid w:val="00074897"/>
    <w:rsid w:val="00075D16"/>
    <w:rsid w:val="00076AAD"/>
    <w:rsid w:val="0007723C"/>
    <w:rsid w:val="000772F8"/>
    <w:rsid w:val="00077B3A"/>
    <w:rsid w:val="00080D7D"/>
    <w:rsid w:val="000815B7"/>
    <w:rsid w:val="00081CD7"/>
    <w:rsid w:val="00081DAD"/>
    <w:rsid w:val="00082B12"/>
    <w:rsid w:val="00082EB2"/>
    <w:rsid w:val="000845FC"/>
    <w:rsid w:val="00084DE9"/>
    <w:rsid w:val="00084EDD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A7D03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048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00B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3FC4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5716"/>
    <w:rsid w:val="002C09E8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0C1F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3F7E"/>
    <w:rsid w:val="0034429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D2B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00CE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626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DFF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99A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C39"/>
    <w:rsid w:val="00726371"/>
    <w:rsid w:val="00726F32"/>
    <w:rsid w:val="00727930"/>
    <w:rsid w:val="00730063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6FB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086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2BE5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CA6"/>
    <w:rsid w:val="00895C54"/>
    <w:rsid w:val="008963F4"/>
    <w:rsid w:val="0089758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0477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0F41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6F7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07E8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7CA"/>
    <w:rsid w:val="009D5E32"/>
    <w:rsid w:val="009D698E"/>
    <w:rsid w:val="009D700F"/>
    <w:rsid w:val="009D7A4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7DA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55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586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C67"/>
    <w:rsid w:val="00BC3D1D"/>
    <w:rsid w:val="00BC3F4F"/>
    <w:rsid w:val="00BC5780"/>
    <w:rsid w:val="00BC57B4"/>
    <w:rsid w:val="00BC58CE"/>
    <w:rsid w:val="00BC7E2F"/>
    <w:rsid w:val="00BD0923"/>
    <w:rsid w:val="00BD0C18"/>
    <w:rsid w:val="00BD18AC"/>
    <w:rsid w:val="00BD23C0"/>
    <w:rsid w:val="00BD29EC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48D3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E07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6D2B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D09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D3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03B"/>
    <w:rsid w:val="00E03EC6"/>
    <w:rsid w:val="00E05BFC"/>
    <w:rsid w:val="00E07453"/>
    <w:rsid w:val="00E0750D"/>
    <w:rsid w:val="00E1088C"/>
    <w:rsid w:val="00E116F5"/>
    <w:rsid w:val="00E12773"/>
    <w:rsid w:val="00E1510E"/>
    <w:rsid w:val="00E155BA"/>
    <w:rsid w:val="00E15BF5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69B"/>
    <w:rsid w:val="00E269BB"/>
    <w:rsid w:val="00E27306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1DB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96B69"/>
    <w:rsid w:val="00EA42E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3A9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6F09"/>
    <w:rsid w:val="00EE70C7"/>
    <w:rsid w:val="00EE730D"/>
    <w:rsid w:val="00EE7C28"/>
    <w:rsid w:val="00EE7D49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5D3"/>
    <w:rsid w:val="00F01E80"/>
    <w:rsid w:val="00F02215"/>
    <w:rsid w:val="00F032F9"/>
    <w:rsid w:val="00F03BBE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2E87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066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699"/>
    <w:rsid w:val="00FC4D93"/>
    <w:rsid w:val="00FC5500"/>
    <w:rsid w:val="00FC5EA9"/>
    <w:rsid w:val="00FC5F4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82D3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82D3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82D3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82D3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82D3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82D3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82D3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82D3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82D31"/>
    <w:rPr>
      <w:position w:val="-3"/>
    </w:rPr>
  </w:style>
  <w:style w:type="paragraph" w:styleId="Corpodeltesto">
    <w:name w:val="Body Text"/>
    <w:basedOn w:val="Normale"/>
    <w:link w:val="CorpodeltestoCarattere"/>
    <w:rsid w:val="00D82D3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82D3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82D3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E2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igillo.edu.it" TargetMode="External"/><Relationship Id="rId2" Type="http://schemas.openxmlformats.org/officeDocument/2006/relationships/hyperlink" Target="mailto:PGIC82200Q@PEC.ISTRUZIONE.IT" TargetMode="External"/><Relationship Id="rId1" Type="http://schemas.openxmlformats.org/officeDocument/2006/relationships/hyperlink" Target="mailto:pgic82200q@istruzione.it" TargetMode="External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2025-05-13T09:35:00Z</dcterms:modified>
</cp:coreProperties>
</file>