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81" w:rsidRDefault="003967D4">
      <w:pPr>
        <w:pStyle w:val="Titolo1"/>
        <w:ind w:left="2430" w:right="2764"/>
        <w:jc w:val="center"/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:rsidR="00794381" w:rsidRDefault="00794381">
      <w:pPr>
        <w:pStyle w:val="Corpotesto"/>
        <w:rPr>
          <w:b/>
          <w:sz w:val="24"/>
        </w:rPr>
      </w:pPr>
    </w:p>
    <w:p w:rsidR="00794381" w:rsidRDefault="003967D4">
      <w:pPr>
        <w:spacing w:before="177"/>
        <w:ind w:left="113"/>
        <w:rPr>
          <w:b/>
          <w:i/>
        </w:rPr>
      </w:pPr>
      <w:proofErr w:type="gramStart"/>
      <w:r>
        <w:rPr>
          <w:b/>
        </w:rPr>
        <w:t>OGGETTO:</w:t>
      </w:r>
      <w:r>
        <w:rPr>
          <w:b/>
          <w:spacing w:val="8"/>
        </w:rPr>
        <w:t xml:space="preserve"> </w:t>
      </w:r>
      <w:r>
        <w:rPr>
          <w:b/>
        </w:rPr>
        <w:t>Domanda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partecipazione</w:t>
      </w:r>
      <w:r>
        <w:rPr>
          <w:b/>
          <w:spacing w:val="5"/>
        </w:rPr>
        <w:t xml:space="preserve"> </w:t>
      </w:r>
      <w:r>
        <w:rPr>
          <w:b/>
        </w:rPr>
        <w:t>per</w:t>
      </w:r>
      <w:r>
        <w:rPr>
          <w:b/>
          <w:spacing w:val="6"/>
        </w:rPr>
        <w:t xml:space="preserve"> </w:t>
      </w:r>
      <w:r>
        <w:rPr>
          <w:b/>
        </w:rPr>
        <w:t>la</w:t>
      </w:r>
      <w:r>
        <w:rPr>
          <w:b/>
          <w:spacing w:val="5"/>
        </w:rPr>
        <w:t xml:space="preserve"> </w:t>
      </w:r>
      <w:r>
        <w:rPr>
          <w:b/>
        </w:rPr>
        <w:t>selezione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13"/>
        </w:rPr>
        <w:t xml:space="preserve"> </w:t>
      </w:r>
      <w:r>
        <w:rPr>
          <w:b/>
        </w:rPr>
        <w:t>n.</w:t>
      </w:r>
      <w:r>
        <w:rPr>
          <w:b/>
          <w:spacing w:val="5"/>
        </w:rPr>
        <w:t xml:space="preserve"> </w:t>
      </w:r>
      <w:r>
        <w:rPr>
          <w:b/>
        </w:rPr>
        <w:t>1</w:t>
      </w:r>
      <w:r>
        <w:rPr>
          <w:b/>
          <w:spacing w:val="7"/>
        </w:rPr>
        <w:t xml:space="preserve"> </w:t>
      </w:r>
      <w:r>
        <w:rPr>
          <w:b/>
        </w:rPr>
        <w:t>docente</w:t>
      </w:r>
      <w:r>
        <w:rPr>
          <w:b/>
          <w:spacing w:val="6"/>
        </w:rPr>
        <w:t xml:space="preserve"> </w:t>
      </w:r>
      <w:r>
        <w:rPr>
          <w:b/>
        </w:rPr>
        <w:t>interno</w:t>
      </w:r>
      <w:bookmarkStart w:id="0" w:name="_GoBack"/>
      <w:bookmarkEnd w:id="0"/>
      <w:r>
        <w:rPr>
          <w:b/>
          <w:spacing w:val="9"/>
        </w:rPr>
        <w:t xml:space="preserve"> </w:t>
      </w:r>
      <w:r>
        <w:rPr>
          <w:b/>
        </w:rPr>
        <w:t>per</w:t>
      </w:r>
      <w:r>
        <w:rPr>
          <w:b/>
          <w:spacing w:val="5"/>
        </w:rPr>
        <w:t xml:space="preserve"> </w:t>
      </w:r>
      <w:r>
        <w:rPr>
          <w:b/>
        </w:rPr>
        <w:t>la</w:t>
      </w:r>
      <w:r>
        <w:rPr>
          <w:b/>
          <w:spacing w:val="6"/>
        </w:rPr>
        <w:t xml:space="preserve"> </w:t>
      </w:r>
      <w:r>
        <w:rPr>
          <w:b/>
        </w:rPr>
        <w:t>realizzazione</w:t>
      </w:r>
      <w:r>
        <w:rPr>
          <w:b/>
          <w:spacing w:val="7"/>
        </w:rPr>
        <w:t xml:space="preserve"> </w:t>
      </w:r>
      <w:r>
        <w:rPr>
          <w:b/>
        </w:rPr>
        <w:t>di</w:t>
      </w:r>
      <w:r>
        <w:rPr>
          <w:b/>
          <w:spacing w:val="-52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laboratorio di</w:t>
      </w:r>
      <w:r>
        <w:rPr>
          <w:b/>
          <w:spacing w:val="1"/>
        </w:rPr>
        <w:t xml:space="preserve"> </w:t>
      </w:r>
      <w:r>
        <w:rPr>
          <w:b/>
        </w:rPr>
        <w:t>lingua inglese</w:t>
      </w:r>
      <w:proofErr w:type="gramEnd"/>
    </w:p>
    <w:p w:rsidR="00794381" w:rsidRDefault="00794381">
      <w:pPr>
        <w:pStyle w:val="Corpotesto"/>
        <w:rPr>
          <w:b/>
          <w:i/>
          <w:sz w:val="24"/>
        </w:rPr>
      </w:pPr>
    </w:p>
    <w:p w:rsidR="00794381" w:rsidRDefault="00794381">
      <w:pPr>
        <w:pStyle w:val="Corpotesto"/>
        <w:spacing w:before="4"/>
        <w:rPr>
          <w:b/>
          <w:i/>
        </w:rPr>
      </w:pPr>
    </w:p>
    <w:p w:rsidR="00794381" w:rsidRDefault="003967D4">
      <w:pPr>
        <w:pStyle w:val="Corpotesto"/>
        <w:tabs>
          <w:tab w:val="left" w:pos="7206"/>
        </w:tabs>
        <w:spacing w:before="1"/>
        <w:ind w:left="254"/>
      </w:pPr>
      <w:r>
        <w:t>Il/La</w:t>
      </w:r>
      <w:r>
        <w:rPr>
          <w:spacing w:val="-4"/>
        </w:rPr>
        <w:t xml:space="preserve"> </w:t>
      </w:r>
      <w:r>
        <w:t>sottoscritto/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794381" w:rsidRDefault="00794381">
      <w:pPr>
        <w:pStyle w:val="Corpotesto"/>
        <w:rPr>
          <w:sz w:val="20"/>
        </w:rPr>
      </w:pPr>
    </w:p>
    <w:p w:rsidR="00794381" w:rsidRDefault="00794381">
      <w:pPr>
        <w:pStyle w:val="Corpotesto"/>
        <w:spacing w:before="6"/>
        <w:rPr>
          <w:sz w:val="19"/>
        </w:rPr>
      </w:pPr>
    </w:p>
    <w:p w:rsidR="00794381" w:rsidRDefault="003967D4">
      <w:pPr>
        <w:pStyle w:val="Corpotesto"/>
        <w:tabs>
          <w:tab w:val="left" w:pos="3930"/>
          <w:tab w:val="left" w:pos="6337"/>
          <w:tab w:val="left" w:pos="8000"/>
        </w:tabs>
        <w:ind w:left="254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t>nato/ a</w:t>
      </w:r>
      <w:r>
        <w:rPr>
          <w:u w:val="single"/>
        </w:rPr>
        <w:tab/>
      </w:r>
      <w:r>
        <w:t>il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94381" w:rsidRDefault="00794381">
      <w:pPr>
        <w:pStyle w:val="Corpotesto"/>
        <w:rPr>
          <w:sz w:val="20"/>
        </w:rPr>
      </w:pPr>
    </w:p>
    <w:p w:rsidR="00794381" w:rsidRDefault="00794381">
      <w:pPr>
        <w:pStyle w:val="Corpotesto"/>
        <w:spacing w:before="4"/>
        <w:rPr>
          <w:sz w:val="19"/>
        </w:rPr>
      </w:pPr>
    </w:p>
    <w:p w:rsidR="00794381" w:rsidRDefault="003967D4">
      <w:pPr>
        <w:pStyle w:val="Corpotesto"/>
        <w:tabs>
          <w:tab w:val="left" w:pos="1204"/>
          <w:tab w:val="left" w:pos="8039"/>
        </w:tabs>
        <w:ind w:left="254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residente</w:t>
      </w:r>
      <w:r>
        <w:rPr>
          <w:spacing w:val="5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381" w:rsidRDefault="00794381">
      <w:pPr>
        <w:pStyle w:val="Corpotesto"/>
        <w:rPr>
          <w:sz w:val="20"/>
        </w:rPr>
      </w:pPr>
    </w:p>
    <w:p w:rsidR="00794381" w:rsidRDefault="00794381">
      <w:pPr>
        <w:pStyle w:val="Corpotesto"/>
        <w:spacing w:before="5"/>
        <w:rPr>
          <w:sz w:val="19"/>
        </w:rPr>
      </w:pPr>
    </w:p>
    <w:p w:rsidR="00794381" w:rsidRDefault="003967D4">
      <w:pPr>
        <w:pStyle w:val="Corpotesto"/>
        <w:tabs>
          <w:tab w:val="left" w:pos="5086"/>
          <w:tab w:val="left" w:pos="8141"/>
        </w:tabs>
        <w:ind w:left="254"/>
      </w:pPr>
      <w:r>
        <w:t>via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794381" w:rsidRDefault="00794381">
      <w:pPr>
        <w:pStyle w:val="Corpotesto"/>
        <w:rPr>
          <w:sz w:val="20"/>
        </w:rPr>
      </w:pPr>
    </w:p>
    <w:p w:rsidR="00794381" w:rsidRDefault="00794381">
      <w:pPr>
        <w:pStyle w:val="Corpotesto"/>
        <w:spacing w:before="4"/>
        <w:rPr>
          <w:sz w:val="19"/>
        </w:rPr>
      </w:pPr>
    </w:p>
    <w:p w:rsidR="00794381" w:rsidRDefault="003967D4">
      <w:pPr>
        <w:pStyle w:val="Corpotesto"/>
        <w:tabs>
          <w:tab w:val="left" w:pos="4041"/>
          <w:tab w:val="left" w:pos="8054"/>
        </w:tabs>
        <w:ind w:left="254"/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E-mail: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94381" w:rsidRDefault="00794381">
      <w:pPr>
        <w:pStyle w:val="Corpotesto"/>
        <w:spacing w:before="1"/>
        <w:rPr>
          <w:sz w:val="14"/>
        </w:rPr>
      </w:pPr>
    </w:p>
    <w:p w:rsidR="00794381" w:rsidRDefault="003967D4">
      <w:pPr>
        <w:pStyle w:val="Titolo1"/>
        <w:spacing w:before="92"/>
        <w:ind w:left="1976" w:right="1625"/>
        <w:jc w:val="center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:rsidR="00794381" w:rsidRDefault="00794381">
      <w:pPr>
        <w:pStyle w:val="Corpotesto"/>
        <w:rPr>
          <w:b/>
          <w:sz w:val="24"/>
        </w:rPr>
      </w:pPr>
    </w:p>
    <w:p w:rsidR="00794381" w:rsidRDefault="003967D4">
      <w:pPr>
        <w:pStyle w:val="Corpotesto"/>
        <w:spacing w:before="176" w:line="264" w:lineRule="auto"/>
        <w:ind w:left="341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Sottoscritto/a,</w:t>
      </w:r>
      <w:r>
        <w:rPr>
          <w:spacing w:val="-14"/>
        </w:rPr>
        <w:t xml:space="preserve"> </w:t>
      </w: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penale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decadenza</w:t>
      </w:r>
      <w:r>
        <w:rPr>
          <w:spacing w:val="-1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eventuali</w:t>
      </w:r>
      <w:r>
        <w:rPr>
          <w:spacing w:val="-11"/>
        </w:rPr>
        <w:t xml:space="preserve"> </w:t>
      </w:r>
      <w:r>
        <w:t>benefici,</w:t>
      </w:r>
      <w:r>
        <w:rPr>
          <w:spacing w:val="-12"/>
        </w:rPr>
        <w:t xml:space="preserve"> </w:t>
      </w:r>
      <w:r>
        <w:t>dichiara</w:t>
      </w:r>
      <w:r>
        <w:rPr>
          <w:spacing w:val="-52"/>
        </w:rPr>
        <w:t xml:space="preserve"> </w:t>
      </w:r>
      <w:r>
        <w:t>(barrare):</w:t>
      </w:r>
    </w:p>
    <w:p w:rsidR="00794381" w:rsidRDefault="00794381">
      <w:pPr>
        <w:pStyle w:val="Corpotesto"/>
        <w:spacing w:before="8"/>
        <w:rPr>
          <w:sz w:val="9"/>
        </w:rPr>
      </w:pPr>
    </w:p>
    <w:p w:rsidR="00794381" w:rsidRDefault="003967D4">
      <w:pPr>
        <w:pStyle w:val="Paragrafoelenco"/>
        <w:numPr>
          <w:ilvl w:val="0"/>
          <w:numId w:val="2"/>
        </w:numPr>
        <w:tabs>
          <w:tab w:val="left" w:pos="1530"/>
        </w:tabs>
        <w:spacing w:before="88" w:line="412" w:lineRule="exact"/>
        <w:ind w:left="1529" w:hanging="340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aver 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 bando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</w:p>
    <w:p w:rsidR="00794381" w:rsidRDefault="003967D4">
      <w:pPr>
        <w:pStyle w:val="Paragrafoelenco"/>
        <w:numPr>
          <w:ilvl w:val="0"/>
          <w:numId w:val="2"/>
        </w:numPr>
        <w:tabs>
          <w:tab w:val="left" w:pos="1530"/>
        </w:tabs>
        <w:spacing w:line="410" w:lineRule="exact"/>
        <w:ind w:left="1529" w:hanging="340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t>italiano/a</w:t>
      </w:r>
    </w:p>
    <w:p w:rsidR="00794381" w:rsidRDefault="003967D4">
      <w:pPr>
        <w:pStyle w:val="Paragrafoelenco"/>
        <w:numPr>
          <w:ilvl w:val="0"/>
          <w:numId w:val="2"/>
        </w:numPr>
        <w:tabs>
          <w:tab w:val="left" w:pos="1530"/>
          <w:tab w:val="left" w:pos="8233"/>
        </w:tabs>
        <w:spacing w:line="411" w:lineRule="exact"/>
        <w:ind w:left="1529" w:hanging="34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cittadino/</w:t>
      </w:r>
      <w:proofErr w:type="gramStart"/>
      <w:r>
        <w:t>a</w:t>
      </w:r>
      <w:r>
        <w:rPr>
          <w:spacing w:val="-2"/>
        </w:rPr>
        <w:t xml:space="preserve"> </w:t>
      </w:r>
      <w:r>
        <w:t>di</w:t>
      </w:r>
      <w:proofErr w:type="gramEnd"/>
      <w:r>
        <w:rPr>
          <w:spacing w:val="-2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dell’UE</w:t>
      </w:r>
      <w:r>
        <w:rPr>
          <w:spacing w:val="-2"/>
        </w:rPr>
        <w:t xml:space="preserve"> </w:t>
      </w:r>
      <w:r>
        <w:t>(specificare):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381" w:rsidRDefault="003967D4">
      <w:pPr>
        <w:pStyle w:val="Paragrafoelenco"/>
        <w:numPr>
          <w:ilvl w:val="0"/>
          <w:numId w:val="2"/>
        </w:numPr>
        <w:tabs>
          <w:tab w:val="left" w:pos="1530"/>
        </w:tabs>
        <w:spacing w:line="412" w:lineRule="exact"/>
        <w:ind w:left="1529" w:hanging="337"/>
      </w:pPr>
      <w:proofErr w:type="gramStart"/>
      <w:r>
        <w:t>di</w:t>
      </w:r>
      <w:proofErr w:type="gramEnd"/>
      <w:r>
        <w:t xml:space="preserve"> 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</w:p>
    <w:p w:rsidR="00794381" w:rsidRDefault="003967D4">
      <w:pPr>
        <w:pStyle w:val="Paragrafoelenco"/>
        <w:numPr>
          <w:ilvl w:val="0"/>
          <w:numId w:val="2"/>
        </w:numPr>
        <w:tabs>
          <w:tab w:val="left" w:pos="1530"/>
        </w:tabs>
        <w:spacing w:line="412" w:lineRule="exact"/>
        <w:ind w:left="1529" w:hanging="337"/>
      </w:pPr>
      <w:proofErr w:type="gramStart"/>
      <w:r>
        <w:t>di</w:t>
      </w:r>
      <w:proofErr w:type="gramEnd"/>
      <w:r>
        <w:t xml:space="preserve"> non</w:t>
      </w:r>
      <w:r>
        <w:rPr>
          <w:spacing w:val="-4"/>
        </w:rPr>
        <w:t xml:space="preserve"> </w:t>
      </w:r>
      <w:r>
        <w:t>aver riportato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</w:p>
    <w:p w:rsidR="00794381" w:rsidRDefault="003967D4">
      <w:pPr>
        <w:pStyle w:val="Paragrafoelenco"/>
        <w:numPr>
          <w:ilvl w:val="0"/>
          <w:numId w:val="2"/>
        </w:numPr>
        <w:tabs>
          <w:tab w:val="left" w:pos="1532"/>
        </w:tabs>
        <w:spacing w:line="254" w:lineRule="auto"/>
        <w:ind w:right="374"/>
        <w:jc w:val="both"/>
      </w:pPr>
      <w:proofErr w:type="gramStart"/>
      <w:r>
        <w:t>di</w:t>
      </w:r>
      <w:proofErr w:type="gramEnd"/>
      <w:r>
        <w:t xml:space="preserve"> non essere destinatario/a di provvedimenti che </w:t>
      </w:r>
      <w:r>
        <w:t>riguardano l’applicazione di misure di</w:t>
      </w:r>
      <w:r>
        <w:rPr>
          <w:spacing w:val="1"/>
        </w:rPr>
        <w:t xml:space="preserve"> </w:t>
      </w:r>
      <w:r>
        <w:t>prevenzione, di decisioni civili e di provvedimenti amministrativi iscritti nel casellario</w:t>
      </w:r>
      <w:r>
        <w:rPr>
          <w:spacing w:val="1"/>
        </w:rPr>
        <w:t xml:space="preserve"> </w:t>
      </w:r>
      <w:r>
        <w:rPr>
          <w:spacing w:val="-1"/>
        </w:rPr>
        <w:t>giudiziale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disponibile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svolgere,</w:t>
      </w:r>
      <w:r>
        <w:rPr>
          <w:spacing w:val="-12"/>
        </w:rPr>
        <w:t xml:space="preserve"> </w:t>
      </w:r>
      <w:r>
        <w:t>fin</w:t>
      </w:r>
      <w:r>
        <w:rPr>
          <w:spacing w:val="-12"/>
        </w:rPr>
        <w:t xml:space="preserve"> </w:t>
      </w:r>
      <w:r>
        <w:t>dall’assegnazione</w:t>
      </w:r>
      <w:r>
        <w:rPr>
          <w:spacing w:val="-11"/>
        </w:rPr>
        <w:t xml:space="preserve"> </w:t>
      </w:r>
      <w:r>
        <w:t>dell’incarico,</w:t>
      </w:r>
      <w:r>
        <w:rPr>
          <w:spacing w:val="-14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t>riserva,</w:t>
      </w:r>
      <w:r>
        <w:rPr>
          <w:spacing w:val="-53"/>
        </w:rPr>
        <w:t xml:space="preserve"> </w:t>
      </w:r>
      <w:r>
        <w:t>i compiti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 funzioni</w:t>
      </w:r>
      <w:r>
        <w:rPr>
          <w:spacing w:val="-3"/>
        </w:rPr>
        <w:t xml:space="preserve"> </w:t>
      </w:r>
      <w:r>
        <w:t>previste dall’Avviso di</w:t>
      </w:r>
      <w:r>
        <w:rPr>
          <w:spacing w:val="-1"/>
        </w:rPr>
        <w:t xml:space="preserve"> </w:t>
      </w:r>
      <w:r>
        <w:t>selezione</w:t>
      </w:r>
    </w:p>
    <w:p w:rsidR="00794381" w:rsidRDefault="003967D4">
      <w:pPr>
        <w:pStyle w:val="Paragrafoelenco"/>
        <w:numPr>
          <w:ilvl w:val="0"/>
          <w:numId w:val="2"/>
        </w:numPr>
        <w:tabs>
          <w:tab w:val="left" w:pos="1530"/>
        </w:tabs>
        <w:spacing w:line="413" w:lineRule="exact"/>
        <w:ind w:left="1529" w:hanging="337"/>
      </w:pPr>
      <w:proofErr w:type="gramStart"/>
      <w:r>
        <w:t>di</w:t>
      </w:r>
      <w:proofErr w:type="gramEnd"/>
      <w:r>
        <w:t xml:space="preserve"> non</w:t>
      </w:r>
      <w:r>
        <w:rPr>
          <w:spacing w:val="-4"/>
        </w:rPr>
        <w:t xml:space="preserve"> </w:t>
      </w:r>
      <w:r>
        <w:t>avere carichi penali</w:t>
      </w:r>
      <w:r>
        <w:rPr>
          <w:spacing w:val="-2"/>
        </w:rPr>
        <w:t xml:space="preserve"> </w:t>
      </w:r>
      <w:r>
        <w:t>pendenti</w:t>
      </w:r>
    </w:p>
    <w:p w:rsidR="00794381" w:rsidRDefault="003967D4">
      <w:pPr>
        <w:pStyle w:val="Paragrafoelenco"/>
        <w:numPr>
          <w:ilvl w:val="0"/>
          <w:numId w:val="2"/>
        </w:numPr>
        <w:tabs>
          <w:tab w:val="left" w:pos="1532"/>
        </w:tabs>
        <w:spacing w:line="413" w:lineRule="exact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essere Docente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al 10/09/2021</w:t>
      </w:r>
      <w:r>
        <w:rPr>
          <w:spacing w:val="5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l’I.C.</w:t>
      </w:r>
      <w:r>
        <w:rPr>
          <w:spacing w:val="-2"/>
        </w:rPr>
        <w:t xml:space="preserve"> </w:t>
      </w:r>
      <w:r>
        <w:t>Spoleto</w:t>
      </w:r>
      <w:r>
        <w:rPr>
          <w:spacing w:val="-1"/>
        </w:rPr>
        <w:t xml:space="preserve"> </w:t>
      </w:r>
      <w:r>
        <w:t>1.</w:t>
      </w:r>
    </w:p>
    <w:p w:rsidR="00794381" w:rsidRDefault="003967D4">
      <w:pPr>
        <w:pStyle w:val="Titolo1"/>
        <w:spacing w:before="235"/>
        <w:ind w:left="221"/>
        <w:rPr>
          <w:b w:val="0"/>
        </w:rPr>
      </w:pPr>
      <w:r>
        <w:t>ALLEGA</w:t>
      </w:r>
      <w:r>
        <w:rPr>
          <w:b w:val="0"/>
        </w:rPr>
        <w:t>:</w:t>
      </w:r>
    </w:p>
    <w:p w:rsidR="00794381" w:rsidRDefault="003967D4">
      <w:pPr>
        <w:pStyle w:val="Paragrafoelenco"/>
        <w:numPr>
          <w:ilvl w:val="0"/>
          <w:numId w:val="1"/>
        </w:numPr>
        <w:tabs>
          <w:tab w:val="left" w:pos="1529"/>
          <w:tab w:val="left" w:pos="1530"/>
        </w:tabs>
        <w:spacing w:before="59"/>
        <w:ind w:hanging="369"/>
      </w:pP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autovalutazione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t>lavorative</w:t>
      </w:r>
      <w:r>
        <w:rPr>
          <w:spacing w:val="-2"/>
        </w:rPr>
        <w:t xml:space="preserve"> </w:t>
      </w:r>
      <w:r>
        <w:t>(all.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dell’Avviso);</w:t>
      </w:r>
    </w:p>
    <w:p w:rsidR="00794381" w:rsidRDefault="003967D4">
      <w:pPr>
        <w:pStyle w:val="Paragrafoelenco"/>
        <w:numPr>
          <w:ilvl w:val="0"/>
          <w:numId w:val="1"/>
        </w:numPr>
        <w:tabs>
          <w:tab w:val="left" w:pos="1529"/>
          <w:tab w:val="left" w:pos="1530"/>
        </w:tabs>
        <w:spacing w:before="120"/>
        <w:ind w:hanging="369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e professionale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europeo;</w:t>
      </w:r>
    </w:p>
    <w:p w:rsidR="00794381" w:rsidRDefault="003967D4">
      <w:pPr>
        <w:pStyle w:val="Paragrafoelenco"/>
        <w:numPr>
          <w:ilvl w:val="0"/>
          <w:numId w:val="1"/>
        </w:numPr>
        <w:tabs>
          <w:tab w:val="left" w:pos="1529"/>
          <w:tab w:val="left" w:pos="1530"/>
        </w:tabs>
        <w:spacing w:before="121"/>
        <w:ind w:hanging="369"/>
      </w:pP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proofErr w:type="gramEnd"/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794381" w:rsidRDefault="00794381">
      <w:pPr>
        <w:pStyle w:val="Corpotesto"/>
        <w:rPr>
          <w:sz w:val="24"/>
        </w:rPr>
      </w:pPr>
    </w:p>
    <w:p w:rsidR="00794381" w:rsidRDefault="00794381">
      <w:pPr>
        <w:pStyle w:val="Corpotesto"/>
        <w:rPr>
          <w:sz w:val="24"/>
        </w:rPr>
      </w:pPr>
    </w:p>
    <w:p w:rsidR="00794381" w:rsidRDefault="003967D4">
      <w:pPr>
        <w:pStyle w:val="Corpotesto"/>
        <w:tabs>
          <w:tab w:val="left" w:pos="3386"/>
        </w:tabs>
        <w:spacing w:before="148"/>
        <w:ind w:left="113"/>
      </w:pPr>
      <w:r>
        <w:t>Lì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94381" w:rsidRDefault="00794381">
      <w:pPr>
        <w:pStyle w:val="Corpotesto"/>
        <w:spacing w:before="4"/>
        <w:rPr>
          <w:sz w:val="20"/>
        </w:rPr>
      </w:pPr>
    </w:p>
    <w:p w:rsidR="00794381" w:rsidRDefault="003967D4">
      <w:pPr>
        <w:pStyle w:val="Corpotesto"/>
        <w:tabs>
          <w:tab w:val="left" w:pos="9805"/>
        </w:tabs>
        <w:spacing w:before="91"/>
        <w:ind w:left="5809"/>
      </w:pPr>
      <w:r>
        <w:t>FIRMA</w:t>
      </w:r>
      <w:proofErr w:type="gramStart"/>
      <w:r>
        <w:t xml:space="preserve">  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sectPr w:rsidR="00794381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3D0"/>
    <w:multiLevelType w:val="hybridMultilevel"/>
    <w:tmpl w:val="7E228228"/>
    <w:lvl w:ilvl="0" w:tplc="A9EC609E">
      <w:numFmt w:val="bullet"/>
      <w:lvlText w:val="□"/>
      <w:lvlJc w:val="left"/>
      <w:pPr>
        <w:ind w:left="1531" w:hanging="339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02C6B466">
      <w:numFmt w:val="bullet"/>
      <w:lvlText w:val="•"/>
      <w:lvlJc w:val="left"/>
      <w:pPr>
        <w:ind w:left="2376" w:hanging="339"/>
      </w:pPr>
      <w:rPr>
        <w:rFonts w:hint="default"/>
        <w:lang w:val="it-IT" w:eastAsia="en-US" w:bidi="ar-SA"/>
      </w:rPr>
    </w:lvl>
    <w:lvl w:ilvl="2" w:tplc="37D2C29E">
      <w:numFmt w:val="bullet"/>
      <w:lvlText w:val="•"/>
      <w:lvlJc w:val="left"/>
      <w:pPr>
        <w:ind w:left="3213" w:hanging="339"/>
      </w:pPr>
      <w:rPr>
        <w:rFonts w:hint="default"/>
        <w:lang w:val="it-IT" w:eastAsia="en-US" w:bidi="ar-SA"/>
      </w:rPr>
    </w:lvl>
    <w:lvl w:ilvl="3" w:tplc="B22E18BE">
      <w:numFmt w:val="bullet"/>
      <w:lvlText w:val="•"/>
      <w:lvlJc w:val="left"/>
      <w:pPr>
        <w:ind w:left="4049" w:hanging="339"/>
      </w:pPr>
      <w:rPr>
        <w:rFonts w:hint="default"/>
        <w:lang w:val="it-IT" w:eastAsia="en-US" w:bidi="ar-SA"/>
      </w:rPr>
    </w:lvl>
    <w:lvl w:ilvl="4" w:tplc="86B2D690">
      <w:numFmt w:val="bullet"/>
      <w:lvlText w:val="•"/>
      <w:lvlJc w:val="left"/>
      <w:pPr>
        <w:ind w:left="4886" w:hanging="339"/>
      </w:pPr>
      <w:rPr>
        <w:rFonts w:hint="default"/>
        <w:lang w:val="it-IT" w:eastAsia="en-US" w:bidi="ar-SA"/>
      </w:rPr>
    </w:lvl>
    <w:lvl w:ilvl="5" w:tplc="122A3926">
      <w:numFmt w:val="bullet"/>
      <w:lvlText w:val="•"/>
      <w:lvlJc w:val="left"/>
      <w:pPr>
        <w:ind w:left="5723" w:hanging="339"/>
      </w:pPr>
      <w:rPr>
        <w:rFonts w:hint="default"/>
        <w:lang w:val="it-IT" w:eastAsia="en-US" w:bidi="ar-SA"/>
      </w:rPr>
    </w:lvl>
    <w:lvl w:ilvl="6" w:tplc="F008070A">
      <w:numFmt w:val="bullet"/>
      <w:lvlText w:val="•"/>
      <w:lvlJc w:val="left"/>
      <w:pPr>
        <w:ind w:left="6559" w:hanging="339"/>
      </w:pPr>
      <w:rPr>
        <w:rFonts w:hint="default"/>
        <w:lang w:val="it-IT" w:eastAsia="en-US" w:bidi="ar-SA"/>
      </w:rPr>
    </w:lvl>
    <w:lvl w:ilvl="7" w:tplc="87809DDE">
      <w:numFmt w:val="bullet"/>
      <w:lvlText w:val="•"/>
      <w:lvlJc w:val="left"/>
      <w:pPr>
        <w:ind w:left="7396" w:hanging="339"/>
      </w:pPr>
      <w:rPr>
        <w:rFonts w:hint="default"/>
        <w:lang w:val="it-IT" w:eastAsia="en-US" w:bidi="ar-SA"/>
      </w:rPr>
    </w:lvl>
    <w:lvl w:ilvl="8" w:tplc="F750516C">
      <w:numFmt w:val="bullet"/>
      <w:lvlText w:val="•"/>
      <w:lvlJc w:val="left"/>
      <w:pPr>
        <w:ind w:left="8233" w:hanging="339"/>
      </w:pPr>
      <w:rPr>
        <w:rFonts w:hint="default"/>
        <w:lang w:val="it-IT" w:eastAsia="en-US" w:bidi="ar-SA"/>
      </w:rPr>
    </w:lvl>
  </w:abstractNum>
  <w:abstractNum w:abstractNumId="1">
    <w:nsid w:val="45660F2D"/>
    <w:multiLevelType w:val="hybridMultilevel"/>
    <w:tmpl w:val="CCC0835A"/>
    <w:lvl w:ilvl="0" w:tplc="A5E82C3A">
      <w:start w:val="1"/>
      <w:numFmt w:val="lowerLetter"/>
      <w:lvlText w:val="%1."/>
      <w:lvlJc w:val="left"/>
      <w:pPr>
        <w:ind w:left="1529" w:hanging="3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9C0C4C2">
      <w:numFmt w:val="bullet"/>
      <w:lvlText w:val="•"/>
      <w:lvlJc w:val="left"/>
      <w:pPr>
        <w:ind w:left="2358" w:hanging="368"/>
      </w:pPr>
      <w:rPr>
        <w:rFonts w:hint="default"/>
        <w:lang w:val="it-IT" w:eastAsia="en-US" w:bidi="ar-SA"/>
      </w:rPr>
    </w:lvl>
    <w:lvl w:ilvl="2" w:tplc="C748AA9A">
      <w:numFmt w:val="bullet"/>
      <w:lvlText w:val="•"/>
      <w:lvlJc w:val="left"/>
      <w:pPr>
        <w:ind w:left="3197" w:hanging="368"/>
      </w:pPr>
      <w:rPr>
        <w:rFonts w:hint="default"/>
        <w:lang w:val="it-IT" w:eastAsia="en-US" w:bidi="ar-SA"/>
      </w:rPr>
    </w:lvl>
    <w:lvl w:ilvl="3" w:tplc="7F2E6BEA">
      <w:numFmt w:val="bullet"/>
      <w:lvlText w:val="•"/>
      <w:lvlJc w:val="left"/>
      <w:pPr>
        <w:ind w:left="4035" w:hanging="368"/>
      </w:pPr>
      <w:rPr>
        <w:rFonts w:hint="default"/>
        <w:lang w:val="it-IT" w:eastAsia="en-US" w:bidi="ar-SA"/>
      </w:rPr>
    </w:lvl>
    <w:lvl w:ilvl="4" w:tplc="8C5ABC04">
      <w:numFmt w:val="bullet"/>
      <w:lvlText w:val="•"/>
      <w:lvlJc w:val="left"/>
      <w:pPr>
        <w:ind w:left="4874" w:hanging="368"/>
      </w:pPr>
      <w:rPr>
        <w:rFonts w:hint="default"/>
        <w:lang w:val="it-IT" w:eastAsia="en-US" w:bidi="ar-SA"/>
      </w:rPr>
    </w:lvl>
    <w:lvl w:ilvl="5" w:tplc="67E07C20">
      <w:numFmt w:val="bullet"/>
      <w:lvlText w:val="•"/>
      <w:lvlJc w:val="left"/>
      <w:pPr>
        <w:ind w:left="5713" w:hanging="368"/>
      </w:pPr>
      <w:rPr>
        <w:rFonts w:hint="default"/>
        <w:lang w:val="it-IT" w:eastAsia="en-US" w:bidi="ar-SA"/>
      </w:rPr>
    </w:lvl>
    <w:lvl w:ilvl="6" w:tplc="5734DF46">
      <w:numFmt w:val="bullet"/>
      <w:lvlText w:val="•"/>
      <w:lvlJc w:val="left"/>
      <w:pPr>
        <w:ind w:left="6551" w:hanging="368"/>
      </w:pPr>
      <w:rPr>
        <w:rFonts w:hint="default"/>
        <w:lang w:val="it-IT" w:eastAsia="en-US" w:bidi="ar-SA"/>
      </w:rPr>
    </w:lvl>
    <w:lvl w:ilvl="7" w:tplc="0BF07C72">
      <w:numFmt w:val="bullet"/>
      <w:lvlText w:val="•"/>
      <w:lvlJc w:val="left"/>
      <w:pPr>
        <w:ind w:left="7390" w:hanging="368"/>
      </w:pPr>
      <w:rPr>
        <w:rFonts w:hint="default"/>
        <w:lang w:val="it-IT" w:eastAsia="en-US" w:bidi="ar-SA"/>
      </w:rPr>
    </w:lvl>
    <w:lvl w:ilvl="8" w:tplc="A2A07A52">
      <w:numFmt w:val="bullet"/>
      <w:lvlText w:val="•"/>
      <w:lvlJc w:val="left"/>
      <w:pPr>
        <w:ind w:left="8229" w:hanging="36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381"/>
    <w:rsid w:val="003967D4"/>
    <w:rsid w:val="007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9" w:hanging="36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9" w:hanging="36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Andrea</cp:lastModifiedBy>
  <cp:revision>2</cp:revision>
  <dcterms:created xsi:type="dcterms:W3CDTF">2022-01-02T16:33:00Z</dcterms:created>
  <dcterms:modified xsi:type="dcterms:W3CDTF">2022-01-02T16:33:00Z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2022-01-02T00:00:00Z</vt:filetime>
  </property>
</Properties>
</file>