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95AC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</w:t>
      </w:r>
    </w:p>
    <w:p w14:paraId="3485DA5A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0E1673A2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E5EC587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14:paraId="64CC7DF1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40885B5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14:paraId="25FE2D9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</w:t>
      </w:r>
    </w:p>
    <w:p w14:paraId="23280CF1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14:paraId="52854288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14:paraId="5D56321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 a ______________________, il ____________, </w:t>
      </w:r>
    </w:p>
    <w:p w14:paraId="4ECCC8FD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1477EEF" w14:textId="5D192C5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___________________________________________________________</w:t>
      </w:r>
      <w:r w:rsidR="00445F78">
        <w:rPr>
          <w:sz w:val="23"/>
          <w:szCs w:val="23"/>
        </w:rPr>
        <w:t>Provincia (</w:t>
      </w:r>
      <w:r>
        <w:rPr>
          <w:sz w:val="23"/>
          <w:szCs w:val="23"/>
        </w:rPr>
        <w:t xml:space="preserve">___), </w:t>
      </w:r>
    </w:p>
    <w:p w14:paraId="4EDD5550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C1ECAA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14:paraId="64508A42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00D4E4EA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25E9DCF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14:paraId="02D8B58B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EB93BF8" w14:textId="54831C5E" w:rsidR="001673F6" w:rsidRPr="002F3E0C" w:rsidRDefault="00D21249" w:rsidP="00D21249">
      <w:pPr>
        <w:pStyle w:val="Default"/>
        <w:rPr>
          <w:b/>
          <w:bCs/>
          <w:sz w:val="23"/>
          <w:szCs w:val="23"/>
        </w:rPr>
      </w:pPr>
      <w:r w:rsidRPr="002F3E0C">
        <w:rPr>
          <w:b/>
          <w:bCs/>
          <w:sz w:val="23"/>
          <w:szCs w:val="23"/>
        </w:rPr>
        <w:t xml:space="preserve">per il Concorso </w:t>
      </w:r>
      <w:r w:rsidR="00445F78" w:rsidRPr="002F3E0C">
        <w:rPr>
          <w:b/>
          <w:bCs/>
          <w:sz w:val="23"/>
          <w:szCs w:val="23"/>
        </w:rPr>
        <w:t>“Premio</w:t>
      </w:r>
      <w:r w:rsidR="001673F6" w:rsidRPr="002F3E0C">
        <w:rPr>
          <w:b/>
          <w:bCs/>
          <w:sz w:val="23"/>
          <w:szCs w:val="23"/>
        </w:rPr>
        <w:t xml:space="preserve"> Giovanni </w:t>
      </w:r>
      <w:r w:rsidR="002F3E0C" w:rsidRPr="002F3E0C">
        <w:rPr>
          <w:b/>
          <w:bCs/>
          <w:sz w:val="23"/>
          <w:szCs w:val="23"/>
        </w:rPr>
        <w:t xml:space="preserve">Grillo” XI edizione </w:t>
      </w:r>
      <w:r w:rsidRPr="002F3E0C">
        <w:rPr>
          <w:b/>
          <w:bCs/>
          <w:sz w:val="23"/>
          <w:szCs w:val="23"/>
        </w:rPr>
        <w:t xml:space="preserve">a </w:t>
      </w:r>
    </w:p>
    <w:p w14:paraId="333E7993" w14:textId="77777777" w:rsidR="00D21249" w:rsidRPr="002F3E0C" w:rsidRDefault="00D21249" w:rsidP="00D21249">
      <w:pPr>
        <w:pStyle w:val="Default"/>
        <w:rPr>
          <w:b/>
          <w:bCs/>
          <w:sz w:val="23"/>
          <w:szCs w:val="23"/>
        </w:rPr>
      </w:pPr>
      <w:r w:rsidRPr="002F3E0C">
        <w:rPr>
          <w:b/>
          <w:bCs/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14:paraId="7ECACD06" w14:textId="77777777" w:rsidR="001673F6" w:rsidRDefault="001673F6" w:rsidP="00D21249">
      <w:pPr>
        <w:pStyle w:val="Default"/>
        <w:rPr>
          <w:sz w:val="23"/>
          <w:szCs w:val="23"/>
        </w:rPr>
      </w:pPr>
    </w:p>
    <w:p w14:paraId="45284A1A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35AFA914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EF631BE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14:paraId="35DF18D2" w14:textId="77777777" w:rsidR="00D07002" w:rsidRDefault="00D21249" w:rsidP="00D21249">
      <w:r>
        <w:rPr>
          <w:sz w:val="23"/>
          <w:szCs w:val="23"/>
        </w:rPr>
        <w:t>* in caso di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1673F6"/>
    <w:rsid w:val="001C299B"/>
    <w:rsid w:val="002A3BFB"/>
    <w:rsid w:val="002F3E0C"/>
    <w:rsid w:val="003339BF"/>
    <w:rsid w:val="00445F78"/>
    <w:rsid w:val="00562CA2"/>
    <w:rsid w:val="008B6CD9"/>
    <w:rsid w:val="0091494C"/>
    <w:rsid w:val="00B451DA"/>
    <w:rsid w:val="00D07002"/>
    <w:rsid w:val="00D21249"/>
    <w:rsid w:val="00D477F5"/>
    <w:rsid w:val="00F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Michelina Grillo</cp:lastModifiedBy>
  <cp:revision>2</cp:revision>
  <dcterms:created xsi:type="dcterms:W3CDTF">2025-10-13T19:12:00Z</dcterms:created>
  <dcterms:modified xsi:type="dcterms:W3CDTF">2025-10-13T19:12:00Z</dcterms:modified>
</cp:coreProperties>
</file>