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0A759858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3778C3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669E18BF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3778C3">
        <w:rPr>
          <w:rFonts w:ascii="Arial" w:hAnsi="Arial" w:cs="Arial"/>
          <w:b/>
          <w:sz w:val="18"/>
          <w:szCs w:val="18"/>
        </w:rPr>
        <w:t>di collaudatore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529DF98E" w:rsidR="009105E5" w:rsidRDefault="003778C3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servizio presso </w:t>
      </w:r>
      <w:r w:rsidR="00292FFA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2BA7CF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3778C3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CE2952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CE2952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CE2952">
              <w:rPr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CE2952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CE2952">
              <w:rPr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CE2952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Pr="00CE2952" w:rsidRDefault="00BA088F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CE2952">
              <w:rPr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CE2952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5077938" w:rsidR="00E8201A" w:rsidRPr="00CE2952" w:rsidRDefault="00CE2952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bCs w:val="0"/>
                <w:color w:val="333333"/>
                <w:lang w:val="it-IT" w:eastAsia="it-IT"/>
              </w:rPr>
            </w:pPr>
            <w:r w:rsidRPr="00CE2952">
              <w:rPr>
                <w:rFonts w:ascii="Times New Roman" w:eastAsia="Times New Roman" w:hAnsi="Times New Roman"/>
              </w:rPr>
              <w:t>Cablaggio strutturato e sicuro all’interno degli edifici scolastici</w:t>
            </w:r>
            <w:r w:rsidRPr="00CE2952">
              <w:rPr>
                <w:rFonts w:ascii="Times New Roman" w:eastAsia="Times New Roman" w:hAnsi="Times New Roman"/>
              </w:rPr>
              <w:t xml:space="preserve"> </w:t>
            </w:r>
            <w:r w:rsidRPr="00CE2952">
              <w:rPr>
                <w:rFonts w:ascii="Times New Roman" w:eastAsia="Times New Roman" w:hAnsi="Times New Roman"/>
              </w:rPr>
              <w:t>Cablaggio strutturato e sicuro all’interno degli edifici 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CE2952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CE2952">
              <w:rPr>
                <w:b/>
                <w:bCs/>
                <w:color w:val="333333"/>
                <w:sz w:val="18"/>
                <w:szCs w:val="18"/>
              </w:rPr>
              <w:t>Codice nazionale</w:t>
            </w:r>
          </w:p>
          <w:p w14:paraId="464464D4" w14:textId="2A9BDF36" w:rsidR="00E8201A" w:rsidRPr="00CE2952" w:rsidRDefault="00EC7F3A" w:rsidP="00CE2952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CE2952">
              <w:rPr>
                <w:b/>
                <w:i/>
                <w:iCs/>
                <w:sz w:val="18"/>
                <w:szCs w:val="18"/>
                <w:lang w:val="en-US"/>
              </w:rPr>
              <w:t>13.1.1A-FESRPON-UM-2021-</w:t>
            </w:r>
            <w:r w:rsidR="00CE2952" w:rsidRPr="00CE2952">
              <w:rPr>
                <w:b/>
                <w:i/>
                <w:iCs/>
                <w:sz w:val="18"/>
                <w:szCs w:val="18"/>
                <w:lang w:val="en-US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1C3E4142" w:rsidR="00E8201A" w:rsidRPr="00CE2952" w:rsidRDefault="00CE2952" w:rsidP="00CE2952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CE2952">
              <w:rPr>
                <w:color w:val="00000A"/>
                <w:sz w:val="18"/>
                <w:szCs w:val="18"/>
              </w:rPr>
              <w:t>D99J21007200006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752D0E01" w:rsidR="009105E5" w:rsidRDefault="009105E5" w:rsidP="00EC7F3A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EC7F3A">
        <w:rPr>
          <w:rFonts w:ascii="Arial" w:hAnsi="Arial" w:cs="Arial"/>
          <w:sz w:val="18"/>
          <w:szCs w:val="18"/>
        </w:rPr>
        <w:t>l’Istituzione scolastica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EC7F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EC7F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EC7F3A">
      <w:pPr>
        <w:autoSpaceDE w:val="0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BF9D3" w14:textId="77777777" w:rsidR="00E4506A" w:rsidRDefault="00E4506A">
      <w:r>
        <w:separator/>
      </w:r>
    </w:p>
  </w:endnote>
  <w:endnote w:type="continuationSeparator" w:id="0">
    <w:p w14:paraId="12FAB9C5" w14:textId="77777777" w:rsidR="00E4506A" w:rsidRDefault="00E4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4E3E249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E2952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6921" w14:textId="77777777" w:rsidR="00E4506A" w:rsidRDefault="00E4506A">
      <w:r>
        <w:separator/>
      </w:r>
    </w:p>
  </w:footnote>
  <w:footnote w:type="continuationSeparator" w:id="0">
    <w:p w14:paraId="46593EDF" w14:textId="77777777" w:rsidR="00E4506A" w:rsidRDefault="00E4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778C3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86D8D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2952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06A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7F3A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055F-F1AD-4358-8F7E-777F4F66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 Windows</cp:lastModifiedBy>
  <cp:revision>2</cp:revision>
  <cp:lastPrinted>2018-05-17T14:28:00Z</cp:lastPrinted>
  <dcterms:created xsi:type="dcterms:W3CDTF">2022-12-05T22:29:00Z</dcterms:created>
  <dcterms:modified xsi:type="dcterms:W3CDTF">2022-12-05T22:29:00Z</dcterms:modified>
</cp:coreProperties>
</file>