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C280" w14:textId="77777777" w:rsidR="008842F8" w:rsidRDefault="005A7BD7" w:rsidP="005A7BD7">
      <w:pPr>
        <w:widowControl/>
        <w:suppressAutoHyphens w:val="0"/>
        <w:ind w:left="6804" w:right="-1"/>
        <w:rPr>
          <w:rFonts w:ascii="Calibri" w:hAnsi="Calibri" w:cs="Calibri"/>
          <w:szCs w:val="20"/>
          <w:lang w:val="it-IT"/>
        </w:rPr>
      </w:pPr>
      <w:r>
        <w:rPr>
          <w:rFonts w:ascii="Calibri" w:hAnsi="Calibri" w:cs="Calibri"/>
          <w:szCs w:val="20"/>
          <w:lang w:val="it-IT"/>
        </w:rPr>
        <w:t xml:space="preserve">            </w:t>
      </w:r>
    </w:p>
    <w:p w14:paraId="77B19A31" w14:textId="77777777" w:rsidR="00DB155D" w:rsidRPr="00C55283" w:rsidRDefault="00DB155D" w:rsidP="00DB155D">
      <w:pPr>
        <w:ind w:left="5664"/>
        <w:jc w:val="right"/>
        <w:rPr>
          <w:rFonts w:ascii="Calibri" w:hAnsi="Calibri" w:cs="Calibri"/>
          <w:szCs w:val="20"/>
          <w:lang w:val="it-IT"/>
        </w:rPr>
      </w:pP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7375334C" w14:textId="77777777" w:rsidR="00DB155D" w:rsidRDefault="00DB155D" w:rsidP="00DB155D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C55283">
        <w:rPr>
          <w:rFonts w:ascii="Calibri" w:hAnsi="Calibri" w:cs="Calibri"/>
          <w:color w:val="auto"/>
          <w:szCs w:val="20"/>
          <w:lang w:val="it-IT"/>
        </w:rPr>
        <w:t>Dell</w:t>
      </w:r>
      <w:r>
        <w:rPr>
          <w:rFonts w:ascii="Calibri" w:hAnsi="Calibri" w:cs="Calibri"/>
          <w:color w:val="auto"/>
          <w:szCs w:val="20"/>
          <w:lang w:val="it-IT"/>
        </w:rPr>
        <w:t>’Istituto Comprensivo</w:t>
      </w:r>
    </w:p>
    <w:p w14:paraId="723DE138" w14:textId="77777777" w:rsidR="00DB155D" w:rsidRDefault="00DB155D" w:rsidP="00DB155D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Perugia1 “F. Morlacchi”</w:t>
      </w:r>
    </w:p>
    <w:p w14:paraId="3030412F" w14:textId="0FCDF867" w:rsidR="00CA6414" w:rsidRDefault="00DB155D" w:rsidP="00DB155D">
      <w:pPr>
        <w:ind w:left="5664"/>
        <w:jc w:val="right"/>
        <w:rPr>
          <w:rFonts w:ascii="Calibri" w:hAnsi="Calibri" w:cs="Calibri"/>
          <w:color w:val="FF0000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 xml:space="preserve">P E R U G I </w:t>
      </w:r>
      <w:r>
        <w:rPr>
          <w:rFonts w:ascii="Calibri" w:hAnsi="Calibri" w:cs="Calibri"/>
          <w:color w:val="auto"/>
          <w:szCs w:val="20"/>
          <w:lang w:val="it-IT"/>
        </w:rPr>
        <w:t>A</w:t>
      </w:r>
    </w:p>
    <w:p w14:paraId="053582B0" w14:textId="2D8D74A1" w:rsidR="005A7BD7" w:rsidRPr="00DB155D" w:rsidRDefault="005A7BD7" w:rsidP="005A7BD7">
      <w:pPr>
        <w:spacing w:before="360" w:line="360" w:lineRule="auto"/>
        <w:rPr>
          <w:rFonts w:ascii="Calibri" w:eastAsia="Times New Roman" w:hAnsi="Calibri" w:cs="Calibri"/>
          <w:color w:val="FF0000"/>
          <w:sz w:val="22"/>
          <w:szCs w:val="22"/>
          <w:lang w:val="it-IT" w:eastAsia="it-IT" w:bidi="ar-SA"/>
        </w:rPr>
      </w:pPr>
      <w:r w:rsidRPr="00C55283">
        <w:rPr>
          <w:rFonts w:ascii="Calibri" w:hAnsi="Calibri" w:cs="Calibri"/>
          <w:sz w:val="20"/>
          <w:szCs w:val="16"/>
          <w:lang w:val="it-IT"/>
        </w:rPr>
        <w:t>Il / La sottoscritto/a _______________________________________________ nato/a ________________ (_____) il _____/____/______ compila, sotto la propria personale responsabilità, la seguente griglia di valutazione per la selezione di esperto collaudatore</w:t>
      </w:r>
      <w:r w:rsidR="00963AFD">
        <w:rPr>
          <w:rFonts w:ascii="Calibri" w:hAnsi="Calibri" w:cs="Calibri"/>
          <w:sz w:val="20"/>
          <w:szCs w:val="16"/>
          <w:lang w:val="it-IT"/>
        </w:rPr>
        <w:t xml:space="preserve"> esterno</w:t>
      </w:r>
      <w:r>
        <w:rPr>
          <w:rFonts w:ascii="Calibri" w:hAnsi="Calibri" w:cs="Calibri"/>
          <w:sz w:val="20"/>
          <w:szCs w:val="16"/>
          <w:lang w:val="it-IT"/>
        </w:rPr>
        <w:t xml:space="preserve"> </w:t>
      </w:r>
      <w:bookmarkStart w:id="0" w:name="_Hlk85645434"/>
      <w:r>
        <w:rPr>
          <w:rFonts w:ascii="Calibri" w:hAnsi="Calibri" w:cs="Calibri"/>
          <w:sz w:val="20"/>
          <w:szCs w:val="16"/>
          <w:lang w:val="it-IT"/>
        </w:rPr>
        <w:t>per il progetto con codice</w:t>
      </w:r>
      <w:r w:rsidRPr="00C55283">
        <w:rPr>
          <w:rFonts w:ascii="Calibri" w:hAnsi="Calibri" w:cs="Calibri"/>
          <w:sz w:val="20"/>
          <w:szCs w:val="16"/>
          <w:lang w:val="it-IT"/>
        </w:rPr>
        <w:t>:</w:t>
      </w:r>
      <w:r>
        <w:rPr>
          <w:rFonts w:ascii="Calibri" w:hAnsi="Calibri" w:cs="Calibri"/>
          <w:sz w:val="20"/>
          <w:szCs w:val="16"/>
          <w:lang w:val="it-IT"/>
        </w:rPr>
        <w:t xml:space="preserve"> </w:t>
      </w:r>
      <w:bookmarkEnd w:id="0"/>
      <w:r w:rsidR="00DB155D" w:rsidRPr="00DB155D">
        <w:rPr>
          <w:rFonts w:ascii="Calibri" w:hAnsi="Calibri" w:cs="Calibri"/>
          <w:bCs/>
          <w:sz w:val="20"/>
          <w:szCs w:val="20"/>
          <w:lang w:val="it-IT"/>
        </w:rPr>
        <w:t>13.1.1A-FESRPON-UM-2021-30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8"/>
        <w:gridCol w:w="1351"/>
        <w:gridCol w:w="1305"/>
        <w:gridCol w:w="1305"/>
      </w:tblGrid>
      <w:tr w:rsidR="005A7BD7" w:rsidRPr="00DB155D" w14:paraId="5680AF88" w14:textId="77777777" w:rsidTr="0056239E">
        <w:trPr>
          <w:trHeight w:val="363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E35FC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1°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: Titoli di Studio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DED7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>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CEE6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3B1D">
              <w:rPr>
                <w:rFonts w:ascii="Calibri" w:hAnsi="Calibri" w:cs="Calibr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2303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3B1D">
              <w:rPr>
                <w:rFonts w:ascii="Calibri" w:hAnsi="Calibri" w:cs="Calibri"/>
                <w:b/>
                <w:sz w:val="18"/>
                <w:szCs w:val="18"/>
              </w:rPr>
              <w:t>Da compilare a cura del DS</w:t>
            </w:r>
          </w:p>
        </w:tc>
      </w:tr>
      <w:tr w:rsidR="005A7BD7" w:rsidRPr="00AF3B1D" w14:paraId="5DCF2058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D06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Laurea Triennale valida (Laurea tecnica o equipollente)</w:t>
            </w:r>
          </w:p>
          <w:p w14:paraId="627A74C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fino a 89 ………………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…….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. 1 punto</w:t>
            </w:r>
          </w:p>
          <w:p w14:paraId="0EDFFE2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90 a 104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..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……………. … 2 punti</w:t>
            </w:r>
          </w:p>
          <w:p w14:paraId="422690B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105 in poi ……………. … 3 punti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A6ED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ABD9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920E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CFCC4F5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AA2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Laurea specialistica o vecchio ordinamento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valida  (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Laurea tecnica o equipollente)</w:t>
            </w:r>
          </w:p>
          <w:p w14:paraId="43459B3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fino a 89 ………………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…….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.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4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</w:t>
            </w:r>
          </w:p>
          <w:p w14:paraId="6060C4E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90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90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99 ………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…….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.……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5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</w:t>
            </w:r>
          </w:p>
          <w:p w14:paraId="7B6FB58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100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104 ……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…….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.….. 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6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</w:t>
            </w:r>
          </w:p>
          <w:p w14:paraId="0793D86F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105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110 e lode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…….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.…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7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CC7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57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9C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701001FD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96B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Corso di perfezionamento annuale / Master inerente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il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profilo per cui si candida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537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E7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99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34145C25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2938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Esperienza come docenza universitaria nel settore ICT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08D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1 punto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14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64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26EA9426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F3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Pubblicazione riferita alla disciplina richiesta: (1 punto)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0C7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17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C5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39CD5092" w14:textId="77777777" w:rsidTr="0056239E"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42435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2°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: Titoli Culturali Specifici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ED3D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1105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5A7BD7" w:rsidRPr="00AF3B1D" w14:paraId="2ACBDC5A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EE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Partecipazione a corsi di formazione attinenti alla figura richiesta, in qualità di discente (1 per ciascun corso)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001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608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98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53A307A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24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Competenze specifiche certificate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F8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punto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D2B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44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7722B646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732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Informatiche (1 punto per Certificazione)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61B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55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A88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1776E3D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979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professionali per corsi specialistici (1 punto per ogni corso) relativi all’ambito di interesse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2E9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2D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54B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5CB8902C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C6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Certificazioni inerenti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la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sicurezza (Lg. 81/08) (si valuta un solo titolo)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95A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417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55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155D2929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DB7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Iscrizione all’Albo professionale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A118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punto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F92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21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DB155D" w14:paraId="4EA5C811" w14:textId="77777777" w:rsidTr="0056239E"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00C6D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3°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: Titoli di servizio o Lavoro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D956D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B2A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5A7BD7" w:rsidRPr="00AF3B1D" w14:paraId="3D057125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E8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Esperienza lavorativa progettazione/Collaudi nel settore di riferimento (FESR e reti dati) (1 punto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4A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1F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E4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21C4539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E2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C89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AD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07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BEBF3DD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53D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lavorative in ambito di cablaggi strutturati / realizzazione rete dati</w:t>
            </w:r>
          </w:p>
          <w:p w14:paraId="1BD4C7B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meno di 2 anni ………………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…….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. 1 punto</w:t>
            </w:r>
          </w:p>
          <w:p w14:paraId="4CFF280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da 2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a  3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anni ……………..……..…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2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</w:t>
            </w:r>
          </w:p>
          <w:p w14:paraId="73AE646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da 3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a  4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anni ……………..……..…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3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</w:t>
            </w:r>
          </w:p>
          <w:p w14:paraId="044E026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da 4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a  6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anni ……………..……..…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4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</w:t>
            </w:r>
          </w:p>
          <w:p w14:paraId="3FBE29F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da 6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a  8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anni …..………………..…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5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</w:t>
            </w:r>
          </w:p>
          <w:p w14:paraId="7D5CC3B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da 8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a  10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anni …………………..…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6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</w:t>
            </w:r>
          </w:p>
          <w:p w14:paraId="6ACC4AC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oltre i 10 anni ……………………….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7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4FF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B7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CE3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56C4E26C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26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Esperienze pregresse per incarichi esterni nel settore ICT (1 punto per esperienza) o Esperienze pregresse come Direttore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Tecnico  di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aziende del settore ITC (2 punti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6D8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CC5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E0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5A2F2EB0" w14:textId="77777777" w:rsidR="005A7BD7" w:rsidRPr="00C55283" w:rsidRDefault="005A7BD7" w:rsidP="005A7BD7">
      <w:pPr>
        <w:spacing w:line="480" w:lineRule="auto"/>
        <w:jc w:val="both"/>
        <w:rPr>
          <w:rFonts w:ascii="Calibri" w:hAnsi="Calibri" w:cs="Calibri"/>
          <w:sz w:val="20"/>
          <w:szCs w:val="16"/>
          <w:lang w:val="it-IT"/>
        </w:rPr>
      </w:pPr>
    </w:p>
    <w:p w14:paraId="6816CFC8" w14:textId="5F1EED87" w:rsidR="00E414B1" w:rsidRDefault="005A7BD7" w:rsidP="005A7BD7">
      <w:r>
        <w:rPr>
          <w:rFonts w:ascii="Calibri" w:hAnsi="Calibri" w:cs="Calibri"/>
          <w:sz w:val="20"/>
          <w:szCs w:val="16"/>
          <w:lang w:val="it-IT"/>
        </w:rPr>
        <w:t xml:space="preserve">                     </w:t>
      </w:r>
      <w:r w:rsidRPr="00C55283">
        <w:rPr>
          <w:rFonts w:ascii="Calibri" w:hAnsi="Calibri" w:cs="Calibri"/>
          <w:sz w:val="20"/>
          <w:szCs w:val="16"/>
          <w:lang w:val="it-IT"/>
        </w:rPr>
        <w:t>Data________________                                               Firma __________________________________</w:t>
      </w:r>
    </w:p>
    <w:sectPr w:rsidR="00E414B1" w:rsidSect="008842F8">
      <w:headerReference w:type="default" r:id="rId6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AB9E" w14:textId="77777777" w:rsidR="00404E93" w:rsidRDefault="00404E93" w:rsidP="008842F8">
      <w:r>
        <w:separator/>
      </w:r>
    </w:p>
  </w:endnote>
  <w:endnote w:type="continuationSeparator" w:id="0">
    <w:p w14:paraId="65F2123E" w14:textId="77777777" w:rsidR="00404E93" w:rsidRDefault="00404E93" w:rsidP="0088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53B6" w14:textId="77777777" w:rsidR="00404E93" w:rsidRDefault="00404E93" w:rsidP="008842F8">
      <w:r>
        <w:separator/>
      </w:r>
    </w:p>
  </w:footnote>
  <w:footnote w:type="continuationSeparator" w:id="0">
    <w:p w14:paraId="1F1087C0" w14:textId="77777777" w:rsidR="00404E93" w:rsidRDefault="00404E93" w:rsidP="0088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D4D2" w14:textId="3C19B24B" w:rsidR="008842F8" w:rsidRDefault="008842F8" w:rsidP="008842F8">
    <w:pPr>
      <w:pStyle w:val="Intestazione"/>
      <w:jc w:val="center"/>
    </w:pPr>
    <w:bookmarkStart w:id="1" w:name="_Hlk88665175"/>
    <w:r w:rsidRPr="00620C17">
      <w:rPr>
        <w:noProof/>
      </w:rPr>
      <w:drawing>
        <wp:inline distT="0" distB="0" distL="0" distR="0" wp14:anchorId="42ECCDA5" wp14:editId="78B4687E">
          <wp:extent cx="6067425" cy="9144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2D"/>
    <w:rsid w:val="00227789"/>
    <w:rsid w:val="002D572D"/>
    <w:rsid w:val="00404E93"/>
    <w:rsid w:val="004E7460"/>
    <w:rsid w:val="005A7BD7"/>
    <w:rsid w:val="005F5FBF"/>
    <w:rsid w:val="008266DB"/>
    <w:rsid w:val="008842F8"/>
    <w:rsid w:val="00963AFD"/>
    <w:rsid w:val="00CA6414"/>
    <w:rsid w:val="00DB155D"/>
    <w:rsid w:val="00E414B1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08B3AD8"/>
  <w15:chartTrackingRefBased/>
  <w15:docId w15:val="{EBF791D7-F072-4612-A216-75012E2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BD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A7BD7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</cp:lastModifiedBy>
  <cp:revision>2</cp:revision>
  <dcterms:created xsi:type="dcterms:W3CDTF">2022-06-15T14:27:00Z</dcterms:created>
  <dcterms:modified xsi:type="dcterms:W3CDTF">2022-06-15T14:27:00Z</dcterms:modified>
</cp:coreProperties>
</file>