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30" w:rsidRDefault="00A96E8D">
      <w:pPr>
        <w:spacing w:before="120" w:after="120" w:line="276" w:lineRule="auto"/>
        <w:ind w:left="709" w:hanging="851"/>
      </w:pPr>
      <w:r>
        <w:rPr>
          <w:rFonts w:asciiTheme="minorHAnsi" w:hAnsiTheme="minorHAnsi" w:cstheme="minorHAnsi"/>
          <w:b/>
          <w:bCs/>
          <w:position w:val="-1"/>
          <w:sz w:val="24"/>
          <w:szCs w:val="24"/>
          <w:lang w:eastAsia="en-US"/>
        </w:rPr>
        <w:t>Oggetto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sul possesso dei requisiti relativa alla procedura di selezione di tutor 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per la realizzazione</w:t>
      </w:r>
      <w:r>
        <w:rPr>
          <w:rFonts w:asciiTheme="minorHAnsi" w:hAnsiTheme="minorHAnsi" w:cstheme="minorHAnsi"/>
          <w:i/>
          <w:iCs/>
          <w:color w:val="C9211E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di moduli formativi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nell’ambito </w:t>
      </w:r>
      <w:proofErr w:type="gramStart"/>
      <w:r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dei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eastAsia="en-US"/>
        </w:rPr>
        <w:t>percorsi</w:t>
      </w:r>
      <w:proofErr w:type="gramEnd"/>
      <w:r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eastAsia="en-US"/>
        </w:rPr>
        <w:t xml:space="preserve"> di formazione sulla transizione digitale/ Laboratori di formazione sul campo</w:t>
      </w:r>
      <w:bookmarkStart w:id="0" w:name="_GoBack"/>
      <w:bookmarkEnd w:id="0"/>
      <w:r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afferente al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US"/>
        </w:rPr>
        <w:t xml:space="preserve">Progetto </w:t>
      </w:r>
      <w:r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eastAsia="en-US"/>
        </w:rPr>
        <w:t>M4C1I2.1-2023-1222-P-42504.</w:t>
      </w:r>
    </w:p>
    <w:p w:rsidR="00D13830" w:rsidRDefault="00D13830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</w:pPr>
      <w:bookmarkStart w:id="1" w:name="_Hlk76728493"/>
      <w:bookmarkEnd w:id="1"/>
    </w:p>
    <w:p w:rsidR="00D13830" w:rsidRDefault="00D1383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13830" w:rsidRDefault="00A96E8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2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nato/a a ________________________ il____________________</w:t>
      </w:r>
      <w:bookmarkStart w:id="3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_ ,</w:t>
      </w:r>
      <w:r>
        <w:rPr>
          <w:rFonts w:ascii="Calibri" w:hAnsi="Calibri" w:cs="Calibri"/>
          <w:b/>
          <w:bCs/>
          <w:sz w:val="22"/>
          <w:szCs w:val="22"/>
        </w:rPr>
        <w:t>personale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interno</w:t>
      </w:r>
      <w:r>
        <w:rPr>
          <w:rFonts w:ascii="Calibri" w:hAnsi="Calibri" w:cs="Calibri"/>
          <w:sz w:val="22"/>
          <w:szCs w:val="22"/>
        </w:rPr>
        <w:t xml:space="preserve"> di questa istituzione scolastica</w:t>
      </w:r>
    </w:p>
    <w:p w:rsidR="00D13830" w:rsidRDefault="00D1383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13830" w:rsidRDefault="00A96E8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</w:t>
      </w:r>
      <w:r>
        <w:rPr>
          <w:rFonts w:asciiTheme="minorHAnsi" w:hAnsiTheme="minorHAnsi" w:cstheme="minorHAnsi"/>
          <w:b/>
          <w:sz w:val="22"/>
          <w:szCs w:val="22"/>
        </w:rPr>
        <w:t>ità di quanto qui dichiarato, si avrà la decadenza dai benefici eventualmente ottenuti ai sensi dell’art. 75 del d.P.R. n. 445 del 28 dicembre 2000 e l’applicazione di ogni altra sanzione prevista dalla legge, nella predetta qualità, ai sensi e per gli eff</w:t>
      </w:r>
      <w:r>
        <w:rPr>
          <w:rFonts w:asciiTheme="minorHAnsi" w:hAnsiTheme="minorHAnsi" w:cstheme="minorHAnsi"/>
          <w:b/>
          <w:sz w:val="22"/>
          <w:szCs w:val="22"/>
        </w:rPr>
        <w:t>etti di cui agli artt. 46 e 47 del d.P.R. n. 445 del 28 dicembre 2000,</w:t>
      </w:r>
    </w:p>
    <w:p w:rsidR="00D13830" w:rsidRDefault="00A96E8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13830" w:rsidRDefault="00A96E8D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essere amme</w:t>
      </w:r>
      <w:r>
        <w:rPr>
          <w:rFonts w:asciiTheme="minorHAnsi" w:hAnsiTheme="minorHAnsi" w:cstheme="minorHAnsi"/>
          <w:bCs/>
          <w:sz w:val="22"/>
          <w:szCs w:val="22"/>
        </w:rPr>
        <w:t xml:space="preserve">sso/a a </w:t>
      </w:r>
      <w:r>
        <w:rPr>
          <w:rFonts w:asciiTheme="minorHAnsi" w:hAnsiTheme="minorHAnsi" w:cstheme="minorHAnsi"/>
          <w:bCs/>
          <w:sz w:val="22"/>
          <w:szCs w:val="22"/>
        </w:rPr>
        <w:t xml:space="preserve">partecipare alla procedura in oggetto. </w:t>
      </w:r>
    </w:p>
    <w:p w:rsidR="00D13830" w:rsidRDefault="00A96E8D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13830" w:rsidRDefault="00A96E8D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</w:t>
      </w:r>
      <w:r>
        <w:rPr>
          <w:rFonts w:asciiTheme="minorHAnsi" w:hAnsiTheme="minorHAnsi" w:cstheme="minorHAnsi"/>
          <w:sz w:val="22"/>
          <w:szCs w:val="22"/>
          <w:lang w:val="it-IT"/>
        </w:rPr>
        <w:t>comunicazioni sono i seguenti:</w:t>
      </w:r>
    </w:p>
    <w:p w:rsidR="00D13830" w:rsidRDefault="00A96E8D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:rsidR="00D13830" w:rsidRDefault="00A96E8D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D13830" w:rsidRDefault="00A96E8D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</w:t>
      </w:r>
    </w:p>
    <w:p w:rsidR="00D13830" w:rsidRDefault="00A96E8D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D13830" w:rsidRDefault="00A96E8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D13830" w:rsidRDefault="00A96E8D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essere infor</w:t>
      </w:r>
      <w:r>
        <w:rPr>
          <w:rFonts w:asciiTheme="minorHAnsi" w:hAnsiTheme="minorHAnsi" w:cstheme="minorHAnsi"/>
          <w:color w:val="000000"/>
          <w:sz w:val="22"/>
          <w:szCs w:val="22"/>
        </w:rPr>
        <w:t>mato/a ch</w:t>
      </w:r>
      <w:r>
        <w:rPr>
          <w:rFonts w:asciiTheme="minorHAnsi" w:hAnsiTheme="minorHAnsi" w:cstheme="minorHAnsi"/>
          <w:sz w:val="22"/>
          <w:szCs w:val="22"/>
        </w:rPr>
        <w:t>e l’Istituzione scolastica non</w:t>
      </w:r>
      <w:r>
        <w:rPr>
          <w:rFonts w:asciiTheme="minorHAnsi" w:hAnsiTheme="minorHAnsi" w:cstheme="minorHAnsi"/>
          <w:sz w:val="22"/>
          <w:szCs w:val="22"/>
        </w:rPr>
        <w:t xml:space="preserve"> sarà responsabile per il caso di dispersione di comunicazioni dipendente da mancata o inesatta indicazione dei recapiti di cui al comma 1, oppure da mancata o tardiva comunicazione del cambiamento degli stessi;</w:t>
      </w:r>
    </w:p>
    <w:p w:rsidR="00D13830" w:rsidRDefault="00A96E8D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aver preso visione del Decreto e dell’Avv</w:t>
      </w:r>
      <w:r>
        <w:rPr>
          <w:rFonts w:asciiTheme="minorHAnsi" w:hAnsiTheme="minorHAnsi" w:cstheme="minorHAnsi"/>
          <w:sz w:val="22"/>
          <w:szCs w:val="22"/>
        </w:rPr>
        <w:t>iso e di accettare tutte le condizioni ivi contenute;</w:t>
      </w:r>
    </w:p>
    <w:p w:rsidR="00D13830" w:rsidRDefault="00A96E8D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</w:t>
      </w:r>
      <w:r>
        <w:rPr>
          <w:rFonts w:asciiTheme="minorHAnsi" w:hAnsiTheme="minorHAnsi" w:cstheme="minorHAnsi"/>
          <w:sz w:val="22"/>
          <w:szCs w:val="22"/>
        </w:rPr>
        <w:t xml:space="preserve">lamento </w:t>
      </w:r>
      <w:r>
        <w:rPr>
          <w:rFonts w:asciiTheme="minorHAnsi" w:hAnsiTheme="minorHAnsi" w:cstheme="minorHAnsi"/>
          <w:sz w:val="22"/>
          <w:szCs w:val="22"/>
        </w:rPr>
        <w:lastRenderedPageBreak/>
        <w:t>(UE) 2016/679 e del d.lgs. 30 giugno 2003, n. 196.</w:t>
      </w:r>
    </w:p>
    <w:p w:rsidR="00D13830" w:rsidRDefault="00A96E8D">
      <w:pPr>
        <w:tabs>
          <w:tab w:val="left" w:pos="0"/>
          <w:tab w:val="left" w:pos="142"/>
        </w:tabs>
        <w:suppressAutoHyphens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</w:t>
      </w:r>
      <w:r>
        <w:rPr>
          <w:rFonts w:asciiTheme="minorHAnsi" w:hAnsiTheme="minorHAnsi" w:cstheme="minorHAnsi"/>
          <w:color w:val="000000"/>
          <w:sz w:val="22"/>
          <w:szCs w:val="22"/>
        </w:rPr>
        <w:t>ottoscritto/a ___</w:t>
      </w:r>
      <w:r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D13830" w:rsidRDefault="00A96E8D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13830" w:rsidRDefault="00A96E8D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specificata in ogget</w:t>
      </w:r>
      <w:r>
        <w:rPr>
          <w:rFonts w:asciiTheme="minorHAnsi" w:hAnsiTheme="minorHAnsi" w:cstheme="minorHAnsi"/>
          <w:bCs/>
          <w:sz w:val="22"/>
          <w:szCs w:val="22"/>
        </w:rPr>
        <w:t xml:space="preserve">to e, nello specifico, di: 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la cittadinanza italiana o di uno degli Stati membri dell’Unione europea; 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avere</w:t>
      </w:r>
      <w:proofErr w:type="gramEnd"/>
      <w:r>
        <w:rPr>
          <w:rFonts w:cstheme="minorHAnsi"/>
        </w:rPr>
        <w:t xml:space="preserve"> il godimento dei diritti civili e politici; 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stato escluso/a dall’elettorato politico attivo;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</w:rPr>
        <w:t>possedere</w:t>
      </w:r>
      <w:proofErr w:type="gramEnd"/>
      <w:r>
        <w:rPr>
          <w:rFonts w:cstheme="minorHAnsi"/>
        </w:rPr>
        <w:t xml:space="preserve"> l’idoneità fisica allo svo</w:t>
      </w:r>
      <w:r>
        <w:rPr>
          <w:rFonts w:cstheme="minorHAnsi"/>
        </w:rPr>
        <w:t>lgimento delle funzioni cui la presente procedura di selezione si riferisce;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aver riportato condanne penali e di non essere destinatario/a di provvedimenti che riguardano l’applicazione di misure di prevenzione, di decisioni civili e di provvedimenti a</w:t>
      </w:r>
      <w:r>
        <w:rPr>
          <w:rFonts w:cstheme="minorHAnsi"/>
          <w:color w:val="000000"/>
        </w:rPr>
        <w:t xml:space="preserve">mministrativi iscritti nel casellario giudiziale; 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essere sottoposto/a a procedimenti penali [</w:t>
      </w:r>
      <w:r>
        <w:rPr>
          <w:rFonts w:cstheme="minorHAnsi"/>
          <w:i/>
          <w:iCs/>
          <w:color w:val="000000"/>
        </w:rPr>
        <w:t>o se sì a quali</w:t>
      </w:r>
      <w:r>
        <w:rPr>
          <w:rFonts w:cstheme="minorHAnsi"/>
          <w:color w:val="000000"/>
        </w:rPr>
        <w:t xml:space="preserve">]; 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essere stato/a destituito/a o dispensato/a dall’impiego presso una Pubblica Amministrazione;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essere stato/a dichiarato/a decaduto/a</w:t>
      </w:r>
      <w:r>
        <w:rPr>
          <w:rFonts w:cstheme="minorHAnsi"/>
          <w:color w:val="000000"/>
        </w:rPr>
        <w:t xml:space="preserve"> o licenziato/a da un impiego statale;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proofErr w:type="gramStart"/>
      <w:r>
        <w:rPr>
          <w:rFonts w:cstheme="minorHAnsi"/>
          <w:color w:val="000000"/>
        </w:rPr>
        <w:t>non</w:t>
      </w:r>
      <w:proofErr w:type="gramEnd"/>
      <w:r>
        <w:rPr>
          <w:rFonts w:cstheme="minorHAnsi"/>
          <w:color w:val="000000"/>
        </w:rPr>
        <w:t xml:space="preserve"> trovarsi in situazione di incompatibilità, ai sensi di quanto previsto dal d.lgs. n. 39/2013 e dall’art. 53, del d.lgs. n. 165/2001; </w:t>
      </w:r>
    </w:p>
    <w:p w:rsidR="00D13830" w:rsidRDefault="00A96E8D">
      <w:pPr>
        <w:pStyle w:val="Comma"/>
        <w:spacing w:before="120" w:after="120" w:line="276" w:lineRule="auto"/>
        <w:ind w:left="1058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>, nel caso in cui sussistano situazioni di incompatibilità, che le stesse</w:t>
      </w:r>
      <w:r>
        <w:rPr>
          <w:rFonts w:cstheme="minorHAnsi"/>
        </w:rPr>
        <w:t xml:space="preserve">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13830" w:rsidRDefault="00A96E8D">
      <w:pPr>
        <w:pStyle w:val="Comma"/>
        <w:numPr>
          <w:ilvl w:val="0"/>
          <w:numId w:val="3"/>
        </w:numPr>
        <w:spacing w:before="120" w:after="120" w:line="276" w:lineRule="auto"/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</w:t>
      </w:r>
      <w:r>
        <w:rPr>
          <w:rFonts w:cstheme="minorHAnsi"/>
        </w:rPr>
        <w:t>i in situazioni di conflitto di interessi, anche potenziale, ai sensi dell’art. 53, comma 14, del d.lgs. n. 165/2001, che possano interferire con l’esercizio dell’incarico;</w:t>
      </w:r>
    </w:p>
    <w:p w:rsidR="00D13830" w:rsidRDefault="00A96E8D">
      <w:pPr>
        <w:tabs>
          <w:tab w:val="left" w:pos="0"/>
          <w:tab w:val="left" w:pos="142"/>
        </w:tabs>
        <w:suppressAutoHyphens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</w:t>
      </w:r>
      <w:r>
        <w:rPr>
          <w:rFonts w:asciiTheme="minorHAnsi" w:hAnsiTheme="minorHAnsi" w:cstheme="minorHAnsi"/>
          <w:sz w:val="22"/>
          <w:szCs w:val="22"/>
        </w:rPr>
        <w:t xml:space="preserve">one di veridicità dei dati e delle informazioni contenute, ai sensi degli artt. 46 e 47 del D.P.R. 445/2000, </w:t>
      </w:r>
      <w:r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>
        <w:rPr>
          <w:rFonts w:asciiTheme="minorHAnsi" w:hAnsiTheme="minorHAnsi" w:cstheme="minorHAnsi"/>
          <w:sz w:val="22"/>
          <w:szCs w:val="22"/>
        </w:rPr>
        <w:t xml:space="preserve"> si prega di allegare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D1383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830" w:rsidRDefault="00A96E8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830" w:rsidRDefault="00A96E8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1383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830" w:rsidRDefault="00A96E8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830" w:rsidRDefault="00A96E8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13830" w:rsidRDefault="00D13830"/>
    <w:sectPr w:rsidR="00D13830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6E8D">
      <w:pPr>
        <w:spacing w:line="240" w:lineRule="auto"/>
      </w:pPr>
      <w:r>
        <w:separator/>
      </w:r>
    </w:p>
  </w:endnote>
  <w:endnote w:type="continuationSeparator" w:id="0">
    <w:p w:rsidR="00000000" w:rsidRDefault="00A96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989878"/>
      <w:docPartObj>
        <w:docPartGallery w:val="Page Numbers (Bottom of Page)"/>
        <w:docPartUnique/>
      </w:docPartObj>
    </w:sdtPr>
    <w:sdtEndPr/>
    <w:sdtContent>
      <w:p w:rsidR="00D13830" w:rsidRDefault="00A96E8D">
        <w:pPr>
          <w:pStyle w:val="Pidipagina"/>
          <w:jc w:val="center"/>
        </w:pPr>
        <w:r>
          <w:rPr>
            <w:sz w:val="16"/>
          </w:rPr>
          <w:fldChar w:fldCharType="begin"/>
        </w:r>
        <w:r>
          <w:rPr>
            <w:noProof/>
            <w:sz w:val="16"/>
          </w:rPr>
          <mc:AlternateContent>
            <mc:Choice Requires="wpg">
              <w:drawing>
                <wp:anchor distT="0" distB="0" distL="0" distR="0" simplePos="0" relativeHeight="3" behindDoc="1" locked="0" layoutInCell="1" allowOverlap="1" wp14:anchorId="23FDA06A">
                  <wp:simplePos x="0" y="0"/>
                  <wp:positionH relativeFrom="margin">
                    <wp:posOffset>-511810</wp:posOffset>
                  </wp:positionH>
                  <wp:positionV relativeFrom="paragraph">
                    <wp:posOffset>203200</wp:posOffset>
                  </wp:positionV>
                  <wp:extent cx="7201535" cy="631190"/>
                  <wp:effectExtent l="0" t="0" r="1270" b="0"/>
                  <wp:wrapNone/>
                  <wp:docPr id="2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  <a:chOff x="0" y="0"/>
                            <a:chExt cx="0" cy="0"/>
                          </a:xfrm>
                        </wpg:grpSpPr>
                        <wpg:grpSp>
                          <wpg:cNvPr id="3" name="Gruppo 3"/>
                          <wpg:cNvGrpSpPr/>
                          <wpg:grpSpPr>
                            <a:xfrm>
                              <a:off x="0" y="135360"/>
                              <a:ext cx="7201080" cy="495360"/>
                              <a:chOff x="0" y="0"/>
                              <a:chExt cx="0" cy="0"/>
                            </a:xfrm>
                          </wpg:grpSpPr>
                          <wps:wsp>
                            <wps:cNvPr id="4" name="Rettangolo 4"/>
                            <wps:cNvSpPr/>
                            <wps:spPr>
                              <a:xfrm>
                                <a:off x="0" y="0"/>
                                <a:ext cx="7201080" cy="49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5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72360"/>
                                <a:ext cx="6745680" cy="22212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6" name="Connettore 1 6"/>
                          <wps:cNvCnPr/>
                          <wps:spPr>
                            <a:xfrm>
                              <a:off x="394920" y="0"/>
                              <a:ext cx="218772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pt;margin-top:16pt;width:567pt;height:49.65pt" coordorigin="-806,320" coordsize="11340,993">
                  <v:group id="shape_0" style="position:absolute;left:-806;top:533;width:11340;height:780">
                    <v:rect id="shape_0" fillcolor="white" stroked="f" style="position:absolute;left:-806;top:533;width:11339;height:779;mso-position-horizontal-relative:margin">
                      <w10:wrap type="none"/>
                      <v:fill o:detectmouseclick="t" type="solid" color2="black"/>
                      <v:stroke color="#3465a4" weight="12600" joinstyle="round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30;top:647;width:10622;height:349;mso-position-horizontal-relative:margin" type="shapetype_75">
                      <v:imagedata r:id="rId2" o:detectmouseclick="t"/>
                      <w10:wrap type="none"/>
                      <v:stroke color="#3465a4" weight="12600" joinstyle="round" endcap="flat"/>
                    </v:shape>
                  </v:group>
                  <v:line id="shape_0" from="-184,320" to="3260,320" stroked="t" style="position:absolute;mso-position-horizontal-relative:margin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>
          <w:rPr>
            <w:sz w:val="16"/>
          </w:rPr>
          <w:instrText>PAGE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D13830" w:rsidRDefault="00D13830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96E8D">
      <w:pPr>
        <w:spacing w:line="240" w:lineRule="auto"/>
      </w:pPr>
      <w:r>
        <w:separator/>
      </w:r>
    </w:p>
  </w:footnote>
  <w:footnote w:type="continuationSeparator" w:id="0">
    <w:p w:rsidR="00000000" w:rsidRDefault="00A96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30" w:rsidRDefault="00A96E8D">
    <w:pPr>
      <w:pStyle w:val="Intestazione"/>
      <w:rPr>
        <w:rFonts w:asciiTheme="minorHAnsi" w:hAnsiTheme="minorHAnsi" w:cstheme="minorHAnsi"/>
        <w:i/>
        <w:iCs/>
        <w:szCs w:val="24"/>
      </w:rPr>
    </w:pPr>
    <w:r>
      <w:rPr>
        <w:rFonts w:asciiTheme="minorHAnsi" w:hAnsiTheme="minorHAnsi" w:cstheme="minorHAnsi"/>
        <w:i/>
        <w:iCs/>
        <w:szCs w:val="24"/>
      </w:rPr>
      <w:t>Allegato 2 all’Avviso – Dichiarazione sul Possesso dei Requisiti</w:t>
    </w:r>
  </w:p>
  <w:p w:rsidR="00D13830" w:rsidRDefault="00A96E8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>
          <wp:extent cx="6120130" cy="11703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3830" w:rsidRDefault="00A96E8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047B"/>
    <w:multiLevelType w:val="multilevel"/>
    <w:tmpl w:val="20A852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F86530"/>
    <w:multiLevelType w:val="multilevel"/>
    <w:tmpl w:val="61682A7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5284006"/>
    <w:multiLevelType w:val="multilevel"/>
    <w:tmpl w:val="B6B82FB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4EEE505F"/>
    <w:multiLevelType w:val="multilevel"/>
    <w:tmpl w:val="3790F30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30"/>
    <w:rsid w:val="00A96E8D"/>
    <w:rsid w:val="00D1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01B2B-BD7D-4045-A150-53D8F97D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Titolo7Carattere">
    <w:name w:val="Titolo 7 Carattere"/>
    <w:basedOn w:val="Carpredefinitoparagrafo"/>
    <w:link w:val="Titolo7"/>
    <w:semiHidden/>
    <w:qFormat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overflowPunct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overflowPunct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overflowPunct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Account Microsoft</cp:lastModifiedBy>
  <cp:revision>4</cp:revision>
  <dcterms:created xsi:type="dcterms:W3CDTF">2023-04-14T08:09:00Z</dcterms:created>
  <dcterms:modified xsi:type="dcterms:W3CDTF">2024-09-16T11:30:00Z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