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396D6" w14:textId="11150946" w:rsidR="007974F2" w:rsidRPr="007974F2" w:rsidRDefault="007974F2" w:rsidP="003B1D2B">
      <w:pPr>
        <w:pBdr>
          <w:bottom w:val="single" w:sz="12" w:space="1" w:color="auto"/>
        </w:pBdr>
        <w:spacing w:after="0" w:line="240" w:lineRule="auto"/>
        <w:jc w:val="both"/>
        <w:rPr>
          <w:rFonts w:asciiTheme="minorHAnsi" w:hAnsiTheme="minorHAnsi"/>
          <w:b/>
          <w:sz w:val="28"/>
          <w:szCs w:val="24"/>
        </w:rPr>
      </w:pPr>
      <w:bookmarkStart w:id="0" w:name="_GoBack"/>
      <w:bookmarkEnd w:id="0"/>
      <w:r w:rsidRPr="007974F2">
        <w:rPr>
          <w:rFonts w:asciiTheme="minorHAnsi" w:hAnsiTheme="minorHAnsi"/>
          <w:b/>
          <w:sz w:val="28"/>
          <w:szCs w:val="24"/>
        </w:rPr>
        <w:t>DICHIARAZION</w:t>
      </w:r>
      <w:r w:rsidR="00807B32">
        <w:rPr>
          <w:rFonts w:asciiTheme="minorHAnsi" w:hAnsiTheme="minorHAnsi"/>
          <w:b/>
          <w:sz w:val="28"/>
          <w:szCs w:val="24"/>
        </w:rPr>
        <w:t>E SOSTITUTIVA DI ATTO DI NOTORIETA’</w:t>
      </w:r>
    </w:p>
    <w:p w14:paraId="005D6AF0" w14:textId="26925BDF" w:rsidR="00555A62" w:rsidRDefault="00555A62" w:rsidP="00555A62">
      <w:pPr>
        <w:spacing w:after="0"/>
        <w:ind w:left="142"/>
        <w:jc w:val="center"/>
        <w:rPr>
          <w:rFonts w:asciiTheme="minorHAnsi" w:hAnsiTheme="minorHAnsi"/>
          <w:b/>
          <w:color w:val="000000" w:themeColor="text1"/>
          <w:sz w:val="24"/>
          <w:szCs w:val="24"/>
        </w:rPr>
      </w:pPr>
      <w:r w:rsidRPr="00A809EB">
        <w:rPr>
          <w:rFonts w:asciiTheme="minorHAnsi" w:hAnsiTheme="minorHAnsi"/>
          <w:b/>
          <w:sz w:val="24"/>
          <w:szCs w:val="24"/>
        </w:rPr>
        <w:t>Stazione Appaltante</w:t>
      </w:r>
      <w:r w:rsidRPr="00B7587B">
        <w:rPr>
          <w:rFonts w:asciiTheme="minorHAnsi" w:hAnsiTheme="minorHAnsi"/>
          <w:b/>
          <w:color w:val="000000" w:themeColor="text1"/>
          <w:sz w:val="24"/>
          <w:szCs w:val="24"/>
        </w:rPr>
        <w:t>:</w:t>
      </w:r>
      <w:r w:rsidR="00621F29" w:rsidRPr="00B7587B">
        <w:rPr>
          <w:rFonts w:asciiTheme="minorHAnsi" w:hAnsiTheme="minorHAnsi"/>
          <w:b/>
          <w:color w:val="000000" w:themeColor="text1"/>
          <w:sz w:val="24"/>
          <w:szCs w:val="24"/>
        </w:rPr>
        <w:t xml:space="preserve"> </w:t>
      </w:r>
      <w:r w:rsidR="00B7587B" w:rsidRPr="00B7587B">
        <w:rPr>
          <w:rFonts w:asciiTheme="minorHAnsi" w:hAnsiTheme="minorHAnsi"/>
          <w:b/>
          <w:color w:val="000000" w:themeColor="text1"/>
          <w:sz w:val="24"/>
          <w:szCs w:val="24"/>
        </w:rPr>
        <w:t xml:space="preserve">ISTITUTO COMPRENSIVO PERUGIA 3 </w:t>
      </w:r>
    </w:p>
    <w:p w14:paraId="752AB34A" w14:textId="5F373379" w:rsidR="00B7587B" w:rsidRPr="00B7587B" w:rsidRDefault="00B7587B" w:rsidP="00B7587B">
      <w:pPr>
        <w:pStyle w:val="Titolo11"/>
        <w:ind w:left="284" w:right="521" w:hanging="794"/>
        <w:contextualSpacing/>
        <w:rPr>
          <w:b w:val="0"/>
          <w:i/>
          <w:sz w:val="24"/>
          <w:szCs w:val="24"/>
        </w:rPr>
      </w:pPr>
      <w:r w:rsidRPr="00BC1506">
        <w:rPr>
          <w:b w:val="0"/>
        </w:rPr>
        <w:t xml:space="preserve">       </w:t>
      </w:r>
      <w:r>
        <w:rPr>
          <w:b w:val="0"/>
        </w:rPr>
        <w:t xml:space="preserve"> </w:t>
      </w:r>
      <w:r w:rsidRPr="008B0C17">
        <w:t xml:space="preserve">Oggetto della fornitura / servizio: </w:t>
      </w:r>
      <w:r>
        <w:rPr>
          <w:b w:val="0"/>
          <w:i/>
          <w:sz w:val="24"/>
          <w:szCs w:val="24"/>
        </w:rPr>
        <w:t>Fornitura divise scolastiche 2023/24</w:t>
      </w:r>
    </w:p>
    <w:p w14:paraId="1ADC34E8" w14:textId="7A96118A" w:rsidR="000A2B9D" w:rsidRPr="000F132C" w:rsidRDefault="000A2B9D" w:rsidP="000F132C">
      <w:pPr>
        <w:pStyle w:val="Default"/>
        <w:jc w:val="center"/>
        <w:rPr>
          <w:rFonts w:asciiTheme="minorHAnsi" w:hAnsiTheme="minorHAnsi"/>
          <w:b/>
        </w:rPr>
      </w:pPr>
      <w:r w:rsidRPr="000F132C">
        <w:rPr>
          <w:rFonts w:asciiTheme="minorHAnsi" w:hAnsiTheme="minorHAnsi"/>
          <w:b/>
        </w:rPr>
        <w:t>CIG:</w:t>
      </w:r>
      <w:r w:rsidR="00621F29" w:rsidRPr="000F132C">
        <w:rPr>
          <w:rFonts w:asciiTheme="minorHAnsi" w:hAnsiTheme="minorHAnsi"/>
          <w:b/>
        </w:rPr>
        <w:t xml:space="preserve"> </w:t>
      </w:r>
      <w:r w:rsidR="000F132C" w:rsidRPr="000F132C">
        <w:rPr>
          <w:rFonts w:asciiTheme="minorHAnsi" w:hAnsiTheme="minorHAnsi"/>
          <w:b/>
        </w:rPr>
        <w:t>Z433BDB095</w:t>
      </w:r>
    </w:p>
    <w:p w14:paraId="0CE67935" w14:textId="77777777" w:rsidR="00E772F5" w:rsidRPr="00593F2C" w:rsidRDefault="00E772F5" w:rsidP="000A2B9D">
      <w:pPr>
        <w:spacing w:after="0"/>
        <w:ind w:left="142"/>
        <w:jc w:val="center"/>
        <w:rPr>
          <w:rFonts w:asciiTheme="minorHAnsi" w:hAnsiTheme="minorHAnsi"/>
          <w:b/>
          <w:bCs/>
          <w:sz w:val="24"/>
          <w:szCs w:val="24"/>
          <w:u w:val="single"/>
        </w:rPr>
      </w:pPr>
    </w:p>
    <w:p w14:paraId="628323AC"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nato a …</w:t>
      </w:r>
      <w:proofErr w:type="gramStart"/>
      <w:r w:rsidRPr="00677430">
        <w:rPr>
          <w:sz w:val="24"/>
          <w:szCs w:val="24"/>
        </w:rPr>
        <w:t>…….</w:t>
      </w:r>
      <w:proofErr w:type="gramEnd"/>
      <w:r w:rsidRPr="00677430">
        <w:rPr>
          <w:sz w:val="24"/>
          <w:szCs w:val="24"/>
        </w:rPr>
        <w:t>………..…………………..</w:t>
      </w:r>
    </w:p>
    <w:p w14:paraId="5BFC679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il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xml:space="preserve">.…………..………. </w:t>
      </w:r>
      <w:proofErr w:type="spellStart"/>
      <w:r w:rsidRPr="00677430">
        <w:rPr>
          <w:sz w:val="24"/>
          <w:szCs w:val="24"/>
        </w:rPr>
        <w:t>Prov</w:t>
      </w:r>
      <w:proofErr w:type="spellEnd"/>
      <w:r w:rsidRPr="00677430">
        <w:rPr>
          <w:sz w:val="24"/>
          <w:szCs w:val="24"/>
        </w:rPr>
        <w:t>. ........</w:t>
      </w:r>
      <w:r>
        <w:rPr>
          <w:sz w:val="24"/>
          <w:szCs w:val="24"/>
        </w:rPr>
        <w:t>........</w:t>
      </w:r>
      <w:r w:rsidRPr="00677430">
        <w:rPr>
          <w:sz w:val="24"/>
          <w:szCs w:val="24"/>
        </w:rPr>
        <w:t>.</w:t>
      </w:r>
    </w:p>
    <w:p w14:paraId="7D1EA0C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1B0A2651"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proofErr w:type="gramStart"/>
      <w:r>
        <w:rPr>
          <w:sz w:val="24"/>
          <w:szCs w:val="24"/>
        </w:rPr>
        <w:t>…….</w:t>
      </w:r>
      <w:proofErr w:type="gramEnd"/>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F6CC45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AB64D4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proofErr w:type="gramStart"/>
      <w:r>
        <w:rPr>
          <w:sz w:val="24"/>
          <w:szCs w:val="24"/>
        </w:rPr>
        <w:t>…….</w:t>
      </w:r>
      <w:proofErr w:type="gramEnd"/>
      <w:r w:rsidRPr="00677430">
        <w:rPr>
          <w:sz w:val="24"/>
          <w:szCs w:val="24"/>
        </w:rPr>
        <w:t>……..........................</w:t>
      </w:r>
    </w:p>
    <w:p w14:paraId="7EBF4B7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n. .......</w:t>
      </w:r>
      <w:r>
        <w:rPr>
          <w:sz w:val="24"/>
          <w:szCs w:val="24"/>
        </w:rPr>
        <w:t>..........</w:t>
      </w:r>
      <w:r w:rsidRPr="00677430">
        <w:rPr>
          <w:sz w:val="24"/>
          <w:szCs w:val="24"/>
        </w:rPr>
        <w:t>..</w:t>
      </w:r>
    </w:p>
    <w:p w14:paraId="0BBF410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w:t>
      </w:r>
      <w:proofErr w:type="spellStart"/>
      <w:r w:rsidRPr="00677430">
        <w:rPr>
          <w:sz w:val="24"/>
          <w:szCs w:val="24"/>
        </w:rPr>
        <w:t>Prov</w:t>
      </w:r>
      <w:proofErr w:type="spellEnd"/>
      <w:r w:rsidRPr="00677430">
        <w:rPr>
          <w:sz w:val="24"/>
          <w:szCs w:val="24"/>
        </w:rPr>
        <w:t xml:space="preserve">. </w:t>
      </w:r>
      <w:r>
        <w:rPr>
          <w:sz w:val="24"/>
          <w:szCs w:val="24"/>
        </w:rPr>
        <w:t>…</w:t>
      </w:r>
      <w:r w:rsidRPr="00677430">
        <w:rPr>
          <w:sz w:val="24"/>
          <w:szCs w:val="24"/>
        </w:rPr>
        <w:t>...........</w:t>
      </w:r>
    </w:p>
    <w:p w14:paraId="432E0B3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587067B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6B479631"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00C4AEB7" w14:textId="3459D747" w:rsidR="00E772F5" w:rsidRDefault="003B1D2B" w:rsidP="003B1D2B">
      <w:pPr>
        <w:spacing w:after="0"/>
        <w:jc w:val="both"/>
        <w:rPr>
          <w:sz w:val="24"/>
          <w:szCs w:val="24"/>
        </w:rPr>
      </w:pPr>
      <w:r>
        <w:rPr>
          <w:sz w:val="24"/>
          <w:szCs w:val="24"/>
        </w:rPr>
        <w:t>e-mail…………………………………………......... PEC…………………………………………………………………………………….</w:t>
      </w:r>
    </w:p>
    <w:p w14:paraId="74A5D499" w14:textId="77777777" w:rsidR="00B7587B" w:rsidRPr="00A809EB" w:rsidRDefault="00B7587B" w:rsidP="003B1D2B">
      <w:pPr>
        <w:spacing w:after="0"/>
        <w:jc w:val="both"/>
        <w:rPr>
          <w:rFonts w:asciiTheme="minorHAnsi" w:hAnsiTheme="minorHAnsi"/>
          <w:sz w:val="24"/>
          <w:szCs w:val="24"/>
        </w:rPr>
      </w:pPr>
    </w:p>
    <w:p w14:paraId="1C8AAD98" w14:textId="49BC0B3A"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 xml:space="preserve">In riferimento all’oggetto ed ai sensi degli art. 46 e 47 del </w:t>
      </w:r>
      <w:proofErr w:type="spellStart"/>
      <w:r w:rsidRPr="00B76D67">
        <w:rPr>
          <w:rFonts w:asciiTheme="minorHAnsi" w:hAnsiTheme="minorHAnsi"/>
          <w:sz w:val="24"/>
          <w:szCs w:val="24"/>
        </w:rPr>
        <w:t>dpr</w:t>
      </w:r>
      <w:proofErr w:type="spellEnd"/>
      <w:r w:rsidRPr="00B76D67">
        <w:rPr>
          <w:rFonts w:asciiTheme="minorHAnsi" w:hAnsiTheme="minorHAnsi"/>
          <w:sz w:val="24"/>
          <w:szCs w:val="24"/>
        </w:rPr>
        <w:t xml:space="preserve">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5DFFB702"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3E64CE9D" w14:textId="304E3F3D" w:rsidR="008F21A7" w:rsidRPr="00326010" w:rsidRDefault="00807B32" w:rsidP="008F21A7">
      <w:pPr>
        <w:pStyle w:val="CM24"/>
        <w:numPr>
          <w:ilvl w:val="0"/>
          <w:numId w:val="17"/>
        </w:numPr>
        <w:tabs>
          <w:tab w:val="clear" w:pos="720"/>
          <w:tab w:val="num" w:pos="360"/>
        </w:tabs>
        <w:ind w:left="360"/>
        <w:jc w:val="both"/>
        <w:rPr>
          <w:rFonts w:asciiTheme="minorHAnsi" w:hAnsiTheme="minorHAnsi" w:cstheme="minorHAnsi"/>
        </w:rPr>
      </w:pPr>
      <w:r>
        <w:rPr>
          <w:rFonts w:asciiTheme="minorHAnsi" w:hAnsiTheme="minorHAnsi" w:cstheme="minorHAnsi"/>
        </w:rPr>
        <w:t xml:space="preserve">di possedere requisiti e </w:t>
      </w:r>
      <w:r w:rsidR="008F21A7" w:rsidRPr="00326010">
        <w:rPr>
          <w:rFonts w:asciiTheme="minorHAnsi" w:hAnsiTheme="minorHAnsi" w:cstheme="minorHAnsi"/>
        </w:rPr>
        <w:t>di non trovarsi in situazione di esclusione automatica e non come previsto dagli artt. 94 e 95 del D.lgs. 36/2023 ed in particolare di non trovarsi nelle condizioni di esclusione dalla partecipazione alle gare di appalto e di stipula dei relativi contratti.</w:t>
      </w:r>
    </w:p>
    <w:p w14:paraId="3C573035" w14:textId="77777777" w:rsidR="008F21A7" w:rsidRDefault="008F21A7" w:rsidP="008F21A7">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77E12C8E"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477327C"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3BD86BEE"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78B15BBB"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4718FFB5" w14:textId="77777777" w:rsidR="008F21A7" w:rsidRPr="0098440D"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w:t>
      </w:r>
      <w:proofErr w:type="gramStart"/>
      <w:r w:rsidRPr="00AF50B9">
        <w:rPr>
          <w:rFonts w:asciiTheme="minorHAnsi" w:hAnsiTheme="minorHAnsi" w:cstheme="minorHAnsi"/>
          <w:sz w:val="24"/>
          <w:szCs w:val="24"/>
        </w:rPr>
        <w:t xml:space="preserve">98 </w:t>
      </w:r>
      <w:r>
        <w:rPr>
          <w:rFonts w:asciiTheme="minorHAnsi" w:hAnsiTheme="minorHAnsi" w:cstheme="minorHAnsi"/>
          <w:sz w:val="24"/>
          <w:szCs w:val="24"/>
        </w:rPr>
        <w:t xml:space="preserve"> del</w:t>
      </w:r>
      <w:proofErr w:type="gramEnd"/>
      <w:r>
        <w:rPr>
          <w:rFonts w:asciiTheme="minorHAnsi" w:hAnsiTheme="minorHAnsi" w:cstheme="minorHAnsi"/>
          <w:sz w:val="24"/>
          <w:szCs w:val="24"/>
        </w:rPr>
        <w:t xml:space="preserve">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25169673" w14:textId="77777777" w:rsidR="008F21A7" w:rsidRPr="009F4E18" w:rsidRDefault="008F21A7" w:rsidP="008F21A7">
      <w:pPr>
        <w:pStyle w:val="CM24"/>
        <w:numPr>
          <w:ilvl w:val="0"/>
          <w:numId w:val="17"/>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 xml:space="preserve">Ai sensi dell’art. 52 comma 1 del D. </w:t>
      </w:r>
      <w:proofErr w:type="spellStart"/>
      <w:r w:rsidRPr="009F4E18">
        <w:rPr>
          <w:rFonts w:asciiTheme="minorHAnsi" w:hAnsiTheme="minorHAnsi" w:cstheme="minorHAnsi"/>
        </w:rPr>
        <w:t>Lgs</w:t>
      </w:r>
      <w:proofErr w:type="spellEnd"/>
      <w:r w:rsidRPr="009F4E18">
        <w:rPr>
          <w:rFonts w:asciiTheme="minorHAnsi" w:hAnsiTheme="minorHAnsi" w:cstheme="minorHAnsi"/>
        </w:rPr>
        <w:t>. 36/23 che ha i seguenti requisiti:</w:t>
      </w:r>
    </w:p>
    <w:p w14:paraId="6E968F7E" w14:textId="77777777" w:rsidR="008F21A7" w:rsidRPr="00EB2067" w:rsidRDefault="008F21A7" w:rsidP="008F21A7">
      <w:pPr>
        <w:numPr>
          <w:ilvl w:val="0"/>
          <w:numId w:val="16"/>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210BCD2F" w14:textId="77777777" w:rsidR="008F21A7" w:rsidRDefault="008F21A7" w:rsidP="008F21A7">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5CCB5A04" w14:textId="77777777" w:rsidR="008F21A7" w:rsidRDefault="008F21A7" w:rsidP="008F21A7">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186F7812" w14:textId="00493269" w:rsidR="009E5959" w:rsidRPr="00EB2067" w:rsidRDefault="008F21A7" w:rsidP="008F21A7">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r>
        <w:rPr>
          <w:rFonts w:asciiTheme="minorHAnsi" w:hAnsiTheme="minorHAnsi" w:cstheme="minorHAnsi"/>
          <w:sz w:val="24"/>
          <w:szCs w:val="24"/>
        </w:rPr>
        <w:t>di utilizzare maestranze adeguate allo scopo</w:t>
      </w:r>
    </w:p>
    <w:p w14:paraId="131F894A" w14:textId="77777777" w:rsidR="008F21A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sz w:val="24"/>
          <w:szCs w:val="24"/>
        </w:rPr>
      </w:pPr>
      <w:r w:rsidRPr="00EB2067">
        <w:rPr>
          <w:rFonts w:asciiTheme="minorHAnsi" w:hAnsiTheme="minorHAnsi" w:cstheme="minorHAnsi"/>
          <w:b/>
          <w:i/>
          <w:sz w:val="24"/>
          <w:szCs w:val="24"/>
        </w:rPr>
        <w:tab/>
      </w:r>
    </w:p>
    <w:p w14:paraId="075E0390" w14:textId="3BE296A1"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sz w:val="24"/>
          <w:szCs w:val="24"/>
        </w:rPr>
      </w:pPr>
      <w:r w:rsidRPr="00EB2067">
        <w:rPr>
          <w:rFonts w:asciiTheme="minorHAnsi" w:hAnsiTheme="minorHAnsi" w:cstheme="minorHAnsi"/>
          <w:b/>
          <w:i/>
          <w:sz w:val="24"/>
          <w:szCs w:val="24"/>
        </w:rPr>
        <w:t>oppure in alternativa (depennare la parte che non interessa)</w:t>
      </w:r>
    </w:p>
    <w:p w14:paraId="3CBB678E"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7C808DEC"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6AD180AE"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 sentenza/decreto del ……………………………………………………………………………………………………….;</w:t>
      </w:r>
    </w:p>
    <w:p w14:paraId="02428D6C"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 xml:space="preserve">soggetto condannato ……………………..………………………, sentenza/decreto del ……………………………………………………………………………………………………….. </w:t>
      </w:r>
    </w:p>
    <w:p w14:paraId="4E38259A"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5B0755B8"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14:paraId="43705D58"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48B9C937" w14:textId="77777777" w:rsidR="009E5959" w:rsidRPr="00EB2067" w:rsidRDefault="009E5959" w:rsidP="009E5959">
      <w:pPr>
        <w:pStyle w:val="CM24"/>
        <w:tabs>
          <w:tab w:val="left" w:pos="360"/>
        </w:tabs>
        <w:ind w:left="426"/>
        <w:jc w:val="both"/>
        <w:rPr>
          <w:rFonts w:asciiTheme="minorHAnsi" w:hAnsiTheme="minorHAnsi" w:cstheme="minorHAnsi"/>
        </w:rPr>
      </w:pPr>
      <w:bookmarkStart w:id="1"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1A69316D" w14:textId="77777777" w:rsidR="009E5959" w:rsidRPr="00EB2067" w:rsidRDefault="009E5959" w:rsidP="009E5959">
      <w:pPr>
        <w:pStyle w:val="CM24"/>
        <w:tabs>
          <w:tab w:val="left" w:pos="360"/>
        </w:tabs>
        <w:ind w:left="426"/>
        <w:jc w:val="both"/>
        <w:rPr>
          <w:rFonts w:asciiTheme="minorHAnsi" w:hAnsiTheme="minorHAnsi" w:cstheme="minorHAnsi"/>
        </w:rPr>
      </w:pPr>
      <w:r w:rsidRPr="00EB2067">
        <w:rPr>
          <w:rFonts w:asciiTheme="minorHAnsi" w:hAnsiTheme="minorHAnsi" w:cstheme="minorHAnsi"/>
        </w:rPr>
        <w:t xml:space="preserve">soggetto condannato ……………………..………………………, sentenza/decreto del ………………………………………………………………………………………………………; </w:t>
      </w:r>
    </w:p>
    <w:bookmarkEnd w:id="1"/>
    <w:p w14:paraId="5099F265" w14:textId="77777777" w:rsidR="009E5959" w:rsidRPr="00EB2067" w:rsidRDefault="009E5959" w:rsidP="009E5959">
      <w:pPr>
        <w:tabs>
          <w:tab w:val="left" w:pos="360"/>
        </w:tabs>
        <w:autoSpaceDE w:val="0"/>
        <w:autoSpaceDN w:val="0"/>
        <w:adjustRightInd w:val="0"/>
        <w:spacing w:after="0" w:line="240" w:lineRule="auto"/>
        <w:jc w:val="both"/>
        <w:rPr>
          <w:rFonts w:asciiTheme="minorHAnsi" w:hAnsiTheme="minorHAnsi" w:cstheme="minorHAnsi"/>
          <w:b/>
          <w:i/>
          <w:sz w:val="24"/>
          <w:szCs w:val="24"/>
        </w:rPr>
      </w:pPr>
      <w:r w:rsidRPr="00EB2067">
        <w:rPr>
          <w:rFonts w:asciiTheme="minorHAnsi" w:hAnsiTheme="minorHAnsi" w:cstheme="minorHAnsi"/>
          <w:b/>
          <w:i/>
          <w:sz w:val="24"/>
          <w:szCs w:val="24"/>
        </w:rPr>
        <w:tab/>
      </w:r>
      <w:r w:rsidRPr="00EB2067">
        <w:rPr>
          <w:rFonts w:asciiTheme="minorHAnsi" w:hAnsiTheme="minorHAnsi" w:cstheme="minorHAnsi"/>
          <w:b/>
          <w:i/>
          <w:sz w:val="24"/>
          <w:szCs w:val="24"/>
        </w:rPr>
        <w:tab/>
        <w:t>oppure in alternativa (depennare la parte che non interessa)</w:t>
      </w:r>
    </w:p>
    <w:p w14:paraId="3CF4F7B1" w14:textId="77777777"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ab/>
      </w:r>
      <w:r w:rsidRPr="00EB2067">
        <w:rPr>
          <w:rFonts w:asciiTheme="minorHAnsi" w:hAnsiTheme="minorHAnsi" w:cstheme="minorHAnsi"/>
          <w:sz w:val="24"/>
          <w:szCs w:val="24"/>
        </w:rPr>
        <w:tab/>
        <w:t xml:space="preserve">che non esistono condanne per le quali abbiano beneficiato della non menzione. </w:t>
      </w:r>
    </w:p>
    <w:p w14:paraId="1CCF0377"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306BBAB1"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non sono state applicate alcune sanzioni </w:t>
      </w:r>
      <w:proofErr w:type="spellStart"/>
      <w:r w:rsidRPr="00EB2067">
        <w:rPr>
          <w:rFonts w:asciiTheme="minorHAnsi" w:hAnsiTheme="minorHAnsi" w:cstheme="minorHAnsi"/>
        </w:rPr>
        <w:t>interdittive</w:t>
      </w:r>
      <w:proofErr w:type="spellEnd"/>
      <w:r w:rsidRPr="00EB2067">
        <w:rPr>
          <w:rFonts w:asciiTheme="minorHAnsi" w:hAnsiTheme="minorHAnsi" w:cstheme="minorHAnsi"/>
        </w:rPr>
        <w:t xml:space="preserve"> di cui all’art. 9, comma 2 lettera c) del </w:t>
      </w:r>
      <w:proofErr w:type="spellStart"/>
      <w:r w:rsidRPr="00EB2067">
        <w:rPr>
          <w:rFonts w:asciiTheme="minorHAnsi" w:hAnsiTheme="minorHAnsi" w:cstheme="minorHAnsi"/>
        </w:rPr>
        <w:t>D.Lgs.</w:t>
      </w:r>
      <w:proofErr w:type="spellEnd"/>
      <w:r w:rsidRPr="00EB2067">
        <w:rPr>
          <w:rFonts w:asciiTheme="minorHAnsi" w:hAnsiTheme="minorHAnsi" w:cstheme="minorHAnsi"/>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04098DF4"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rPr>
        <w:t>D.Lgs</w:t>
      </w:r>
      <w:proofErr w:type="spellEnd"/>
      <w:r w:rsidRPr="00EB2067">
        <w:rPr>
          <w:rFonts w:asciiTheme="minorHAnsi" w:hAnsiTheme="minorHAnsi" w:cstheme="minorHAnsi"/>
        </w:rPr>
        <w:t xml:space="preserve"> 81/2008,</w:t>
      </w:r>
    </w:p>
    <w:p w14:paraId="7D978F0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aver preso visione, di sottoscrivere per accettazione e di obbligarsi all’osservanza di tutte le disposizioni, nessuna esclusa, previste dalla lettera di invito e di accattare in particolare le penalità previste,</w:t>
      </w:r>
    </w:p>
    <w:p w14:paraId="2C43CB60" w14:textId="50E79D5F"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aver giud</w:t>
      </w:r>
      <w:r w:rsidR="00A2336E">
        <w:rPr>
          <w:rFonts w:asciiTheme="minorHAnsi" w:hAnsiTheme="minorHAnsi" w:cstheme="minorHAnsi"/>
        </w:rPr>
        <w:t xml:space="preserve">icato il prezzo posto a base dell’offerta </w:t>
      </w:r>
      <w:r w:rsidRPr="00EB2067">
        <w:rPr>
          <w:rFonts w:asciiTheme="minorHAnsi" w:hAnsiTheme="minorHAnsi" w:cstheme="minorHAnsi"/>
        </w:rPr>
        <w:t>e quello presentato nell’offerta tecnica pienamente remunerativi e tali da consentire l’offerta presentata,</w:t>
      </w:r>
    </w:p>
    <w:p w14:paraId="3FDDDD8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acconsentire ai sensi e per gli effetti del </w:t>
      </w:r>
      <w:r w:rsidR="00384113" w:rsidRPr="008F21A7">
        <w:rPr>
          <w:rFonts w:asciiTheme="minorHAnsi" w:hAnsiTheme="minorHAnsi" w:cstheme="minorHAnsi"/>
        </w:rPr>
        <w:t xml:space="preserve">Regolamento UE n. 679/16 </w:t>
      </w:r>
      <w:r w:rsidRPr="00EB2067">
        <w:rPr>
          <w:rFonts w:asciiTheme="minorHAnsi" w:hAnsiTheme="minorHAnsi" w:cstheme="minorHAnsi"/>
        </w:rPr>
        <w:t>e ss. mm. ii. al trattamento dei dati per la presente procedura,</w:t>
      </w:r>
    </w:p>
    <w:p w14:paraId="5CDCDC7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autorizzare la stazione appaltante ad effettuare le comunicazioni a mezzo PEC al seguente indirizzo …………</w:t>
      </w:r>
      <w:proofErr w:type="gramStart"/>
      <w:r w:rsidRPr="00EB2067">
        <w:rPr>
          <w:rFonts w:asciiTheme="minorHAnsi" w:hAnsiTheme="minorHAnsi" w:cstheme="minorHAnsi"/>
        </w:rPr>
        <w:t>…….</w:t>
      </w:r>
      <w:proofErr w:type="gramEnd"/>
      <w:r w:rsidRPr="00EB2067">
        <w:rPr>
          <w:rFonts w:asciiTheme="minorHAnsi" w:hAnsiTheme="minorHAnsi" w:cstheme="minorHAnsi"/>
        </w:rPr>
        <w:t>.………</w:t>
      </w:r>
    </w:p>
    <w:p w14:paraId="20026666"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se i costi relativi alla sicurezza afferenti all’esercizio dell’attività da svolgere sono superiori a zero, l’azienda che rappresento se ne farà carico</w:t>
      </w:r>
    </w:p>
    <w:p w14:paraId="171F0E21"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A2336E"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A2336E">
        <w:rPr>
          <w:rFonts w:asciiTheme="minorHAnsi" w:hAnsiTheme="minorHAnsi" w:cstheme="minorHAnsi"/>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rPr>
        <w:t xml:space="preserve">, ovvero, </w:t>
      </w:r>
    </w:p>
    <w:p w14:paraId="1F5FA6F8" w14:textId="20F2B6B6"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608D306F" w14:textId="413D3A39"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r>
        <w:rPr>
          <w:rFonts w:asciiTheme="minorHAnsi" w:hAnsiTheme="minorHAnsi" w:cstheme="minorHAnsi"/>
          <w:sz w:val="24"/>
          <w:szCs w:val="24"/>
        </w:rPr>
        <w:t xml:space="preserve">, </w:t>
      </w:r>
    </w:p>
    <w:p w14:paraId="581BD66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2441A9D3"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2804B837" w14:textId="084FF9C0" w:rsidR="00A2336E" w:rsidRPr="00A61258" w:rsidRDefault="00A2336E" w:rsidP="00A61258">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3669B9FD" w14:textId="77777777" w:rsidR="00621F29" w:rsidRDefault="00621F29" w:rsidP="00621F29">
      <w:pPr>
        <w:spacing w:before="120" w:after="120"/>
        <w:jc w:val="center"/>
        <w:rPr>
          <w:b/>
          <w:bCs/>
          <w:sz w:val="28"/>
          <w:szCs w:val="24"/>
        </w:rPr>
      </w:pPr>
      <w:r>
        <w:rPr>
          <w:b/>
          <w:bCs/>
          <w:sz w:val="28"/>
          <w:szCs w:val="24"/>
        </w:rPr>
        <w:t>DICHIARA ALTRESÌ</w:t>
      </w:r>
    </w:p>
    <w:p w14:paraId="5471206B"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12F596F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2AC6EDE"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 xml:space="preserve">Filiale n. ____,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Default="00621F29">
            <w:pPr>
              <w:rPr>
                <w:rFonts w:cs="Calibri"/>
                <w:sz w:val="24"/>
                <w:szCs w:val="24"/>
              </w:rPr>
            </w:pPr>
          </w:p>
        </w:tc>
      </w:tr>
    </w:tbl>
    <w:p w14:paraId="53A15B31" w14:textId="77777777" w:rsidR="00621F29" w:rsidRDefault="00621F29" w:rsidP="00621F29">
      <w:pPr>
        <w:rPr>
          <w:rFonts w:cs="Calibri"/>
          <w:sz w:val="24"/>
          <w:szCs w:val="24"/>
        </w:rPr>
      </w:pPr>
    </w:p>
    <w:p w14:paraId="703453A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27AC467"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5ACD71DE" w14:textId="77777777" w:rsidR="00621F29" w:rsidRDefault="00621F29" w:rsidP="00621F29">
      <w:pPr>
        <w:jc w:val="center"/>
        <w:rPr>
          <w:rFonts w:cs="Calibri"/>
          <w:b/>
          <w:sz w:val="28"/>
          <w:szCs w:val="24"/>
        </w:rPr>
      </w:pPr>
      <w:r>
        <w:rPr>
          <w:rFonts w:cs="Calibri"/>
          <w:b/>
          <w:sz w:val="28"/>
          <w:szCs w:val="24"/>
        </w:rPr>
        <w:t>COMUNICA ALTRESI’</w:t>
      </w:r>
    </w:p>
    <w:p w14:paraId="1696324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1B14C05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06229F1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nato/a  il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793D3F7D"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3DB9A954"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16A1CC5E" w14:textId="77777777" w:rsidR="009E5959" w:rsidRDefault="009E5959" w:rsidP="009E5959">
      <w:pPr>
        <w:spacing w:after="0"/>
        <w:jc w:val="both"/>
        <w:rPr>
          <w:rFonts w:asciiTheme="minorHAnsi" w:hAnsiTheme="minorHAnsi"/>
          <w:sz w:val="24"/>
          <w:szCs w:val="24"/>
        </w:rPr>
      </w:pPr>
    </w:p>
    <w:p w14:paraId="5829E540"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A4C9D7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E5B8693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B7C8F2A0"/>
    <w:lvl w:ilvl="0" w:tplc="BFCEF7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3D0C8982"/>
    <w:lvl w:ilvl="0" w:tplc="24726DA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700C5B44"/>
    <w:multiLevelType w:val="hybridMultilevel"/>
    <w:tmpl w:val="FD70560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3"/>
  </w:num>
  <w:num w:numId="4">
    <w:abstractNumId w:val="1"/>
  </w:num>
  <w:num w:numId="5">
    <w:abstractNumId w:val="2"/>
  </w:num>
  <w:num w:numId="6">
    <w:abstractNumId w:val="8"/>
  </w:num>
  <w:num w:numId="7">
    <w:abstractNumId w:val="0"/>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5"/>
  </w:num>
  <w:num w:numId="13">
    <w:abstractNumId w:val="10"/>
  </w:num>
  <w:num w:numId="14">
    <w:abstractNumId w:val="6"/>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F5"/>
    <w:rsid w:val="00086CE0"/>
    <w:rsid w:val="000A2B9D"/>
    <w:rsid w:val="000B674F"/>
    <w:rsid w:val="000C6868"/>
    <w:rsid w:val="000E7F8C"/>
    <w:rsid w:val="000F132C"/>
    <w:rsid w:val="0017067D"/>
    <w:rsid w:val="00384113"/>
    <w:rsid w:val="0038738C"/>
    <w:rsid w:val="003B1D2B"/>
    <w:rsid w:val="003F51F7"/>
    <w:rsid w:val="0042678C"/>
    <w:rsid w:val="00533847"/>
    <w:rsid w:val="00555A62"/>
    <w:rsid w:val="0057713D"/>
    <w:rsid w:val="00593F2C"/>
    <w:rsid w:val="00607F9C"/>
    <w:rsid w:val="00621F29"/>
    <w:rsid w:val="00631A42"/>
    <w:rsid w:val="00632278"/>
    <w:rsid w:val="0066364F"/>
    <w:rsid w:val="00701606"/>
    <w:rsid w:val="00711FF9"/>
    <w:rsid w:val="00765499"/>
    <w:rsid w:val="007777B8"/>
    <w:rsid w:val="007974F2"/>
    <w:rsid w:val="00801CCF"/>
    <w:rsid w:val="00807B32"/>
    <w:rsid w:val="00891357"/>
    <w:rsid w:val="008A0F05"/>
    <w:rsid w:val="008E24A0"/>
    <w:rsid w:val="008F21A7"/>
    <w:rsid w:val="00932BB9"/>
    <w:rsid w:val="009442A7"/>
    <w:rsid w:val="00954039"/>
    <w:rsid w:val="00955334"/>
    <w:rsid w:val="009834E2"/>
    <w:rsid w:val="009A053E"/>
    <w:rsid w:val="009E5959"/>
    <w:rsid w:val="00A04DA4"/>
    <w:rsid w:val="00A2336E"/>
    <w:rsid w:val="00A61258"/>
    <w:rsid w:val="00A809EB"/>
    <w:rsid w:val="00B7587B"/>
    <w:rsid w:val="00B76D67"/>
    <w:rsid w:val="00C97F29"/>
    <w:rsid w:val="00CC01E9"/>
    <w:rsid w:val="00CC566E"/>
    <w:rsid w:val="00D34DCD"/>
    <w:rsid w:val="00D40932"/>
    <w:rsid w:val="00E040BE"/>
    <w:rsid w:val="00E70D1E"/>
    <w:rsid w:val="00E772F5"/>
    <w:rsid w:val="00EC2A6C"/>
    <w:rsid w:val="00ED4EC5"/>
    <w:rsid w:val="00F12470"/>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11">
    <w:name w:val="Titolo 11"/>
    <w:basedOn w:val="Normale"/>
    <w:uiPriority w:val="1"/>
    <w:qFormat/>
    <w:rsid w:val="00B7587B"/>
    <w:pPr>
      <w:widowControl w:val="0"/>
      <w:autoSpaceDE w:val="0"/>
      <w:autoSpaceDN w:val="0"/>
      <w:spacing w:after="0" w:line="240" w:lineRule="auto"/>
      <w:ind w:left="699"/>
      <w:jc w:val="both"/>
      <w:outlineLvl w:val="1"/>
    </w:pPr>
    <w:rPr>
      <w:rFonts w:ascii="Arial" w:eastAsia="Arial" w:hAnsi="Arial" w:cs="Arial"/>
      <w:b/>
      <w:bCs/>
    </w:rPr>
  </w:style>
  <w:style w:type="paragraph" w:customStyle="1" w:styleId="Default">
    <w:name w:val="Default"/>
    <w:rsid w:val="000F13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10203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didattica</cp:lastModifiedBy>
  <cp:revision>2</cp:revision>
  <dcterms:created xsi:type="dcterms:W3CDTF">2023-07-27T08:31:00Z</dcterms:created>
  <dcterms:modified xsi:type="dcterms:W3CDTF">2023-07-27T08:31:00Z</dcterms:modified>
</cp:coreProperties>
</file>