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center" w:leader="none" w:pos="5174"/>
        </w:tabs>
        <w:ind w:left="-142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 – 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1"/>
        <w:ind w:left="3540" w:firstLine="708.0000000000001"/>
        <w:rPr/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4312"/>
          <w:tab w:val="left" w:leader="none" w:pos="5954"/>
        </w:tabs>
        <w:rPr/>
      </w:pPr>
      <w:r w:rsidDel="00000000" w:rsidR="00000000" w:rsidRPr="00000000">
        <w:rPr>
          <w:rtl w:val="0"/>
        </w:rPr>
        <w:tab/>
        <w:t xml:space="preserve">Scuola Secondaria I Grado “Cocchi-Aosta”</w:t>
      </w:r>
    </w:p>
    <w:p w:rsidR="00000000" w:rsidDel="00000000" w:rsidP="00000000" w:rsidRDefault="00000000" w:rsidRPr="00000000" w14:paraId="00000005">
      <w:pPr>
        <w:widowControl w:val="1"/>
        <w:ind w:left="3540" w:firstLine="708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15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 nato/a a ______________________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prov. ______il ___________________domiciliato/a a___________________________________________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alla Via________________________________________ tel. __________________ cellulare ____________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e-mail ____________________________________ Cod. fiscale ____________________________________ genitore/tutore dell’alunno/a 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frequentante nell’ A.S. 2024/2025 la classe _______sez. ______  della Scuola Secondaria I Grado “Cocchi-Aosta” Plesso di __________________  e-mail _____________________________@ ___________</w:t>
      </w:r>
    </w:p>
    <w:p w:rsidR="00000000" w:rsidDel="00000000" w:rsidP="00000000" w:rsidRDefault="00000000" w:rsidRPr="00000000" w14:paraId="0000000C">
      <w:pPr>
        <w:widowControl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1"/>
        <w:spacing w:line="23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left="720" w:firstLine="0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di Iscrivere l’alunno/a __________________________ alla selezione per la partecipazione all’edizione di potenziamento del progetto di cui al presente avviso apponendo una X sul corso/i scelto/i; è possibile iscriversi ad entrambe le edizioni: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976"/>
        <w:gridCol w:w="3686"/>
        <w:gridCol w:w="1559"/>
        <w:tblGridChange w:id="0">
          <w:tblGrid>
            <w:gridCol w:w="2122"/>
            <w:gridCol w:w="2976"/>
            <w:gridCol w:w="3686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Codice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Titolo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Descrizione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Scelta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1224-ATT-827-E-1</w:t>
            </w:r>
          </w:p>
          <w:p w:rsidR="00000000" w:rsidDel="00000000" w:rsidP="00000000" w:rsidRDefault="00000000" w:rsidRPr="00000000" w14:paraId="0000001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Percorsi di orientamento e formazione per il potenziamento delle competenze STEM, digitali e di innovazione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“Esplorare Cosmo e Terra”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Introduzione alle costellazioni e alla Geologia, attività pratiche ,costruzione orsa maggiore in 3D e realizzazione modello di vulcano. E’ prevista la visita al  Museo e Parco Vulcanologico di San Venanzo, osservazioni serali e visita al Centro Recupero Fauna Selvatica “Formichella”.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1224-ATT-827-E-3</w:t>
            </w:r>
          </w:p>
          <w:p w:rsidR="00000000" w:rsidDel="00000000" w:rsidP="00000000" w:rsidRDefault="00000000" w:rsidRPr="00000000" w14:paraId="0000001C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Percorsi di orientamento e formazione per il potenziamento delle competenze STEM, digitali e di innovazione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“Volare tra le Scienze”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Esperienze educative orientate alla scoperta , applicazione pratica e allo sviluppo del metodo scientifico. Il progetto introduce concetti chiave della fisica dell’atmosfera e meccanica del volo. Prevede la costruzione di modellini e l’osservazione dal vivo di ultraleggeri al Campo volo di Pantalla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[]</w:t>
            </w:r>
          </w:p>
        </w:tc>
      </w:tr>
    </w:tbl>
    <w:p w:rsidR="00000000" w:rsidDel="00000000" w:rsidP="00000000" w:rsidRDefault="00000000" w:rsidRPr="00000000" w14:paraId="00000020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tabs>
          <w:tab w:val="left" w:leader="none" w:pos="4962"/>
        </w:tabs>
        <w:spacing w:line="360" w:lineRule="auto"/>
        <w:ind w:right="-432.9921259842507"/>
        <w:rPr/>
      </w:pPr>
      <w:r w:rsidDel="00000000" w:rsidR="00000000" w:rsidRPr="00000000">
        <w:rPr>
          <w:rtl w:val="0"/>
        </w:rPr>
        <w:t xml:space="preserve">_________, _________________</w:t>
        <w:tab/>
        <w:t xml:space="preserve">il Genitore      __________________________________</w:t>
      </w:r>
    </w:p>
    <w:p w:rsidR="00000000" w:rsidDel="00000000" w:rsidP="00000000" w:rsidRDefault="00000000" w:rsidRPr="00000000" w14:paraId="00000024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360" w:lineRule="auto"/>
        <w:ind w:right="420"/>
        <w:jc w:val="both"/>
        <w:rPr/>
      </w:pPr>
      <w:r w:rsidDel="00000000" w:rsidR="00000000" w:rsidRPr="00000000">
        <w:rPr>
          <w:rtl w:val="0"/>
        </w:rPr>
        <w:t xml:space="preserve">Il sottoscritto__________________________ genitore dell’allievo dichiara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28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000000" w:rsidDel="00000000" w:rsidP="00000000" w:rsidRDefault="00000000" w:rsidRPr="00000000" w14:paraId="00000029">
      <w:pPr>
        <w:widowControl w:val="1"/>
        <w:tabs>
          <w:tab w:val="left" w:leader="none" w:pos="5550"/>
        </w:tabs>
        <w:spacing w:line="360" w:lineRule="auto"/>
        <w:ind w:right="6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5550"/>
        </w:tabs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Todi, _________________ Il genitore      __________________________</w:t>
      </w:r>
    </w:p>
    <w:p w:rsidR="00000000" w:rsidDel="00000000" w:rsidP="00000000" w:rsidRDefault="00000000" w:rsidRPr="00000000" w14:paraId="0000002B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e" w:default="1">
    <w:name w:val="Normal"/>
    <w:uiPriority w:val="1"/>
    <w:qFormat w:val="1"/>
    <w:rsid w:val="00721399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 w:val="1"/>
    <w:rsid w:val="008A578E"/>
    <w:pPr>
      <w:keepNext w:val="1"/>
      <w:widowControl w:val="1"/>
      <w:tabs>
        <w:tab w:val="num" w:pos="0"/>
      </w:tabs>
      <w:suppressAutoHyphens w:val="1"/>
      <w:autoSpaceDE w:val="1"/>
      <w:autoSpaceDN w:val="1"/>
      <w:ind w:left="432" w:hanging="432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 w:val="1"/>
    <w:rsid w:val="008A578E"/>
    <w:pPr>
      <w:keepNext w:val="1"/>
      <w:widowControl w:val="1"/>
      <w:suppressAutoHyphens w:val="1"/>
      <w:autoSpaceDE w:val="1"/>
      <w:autoSpaceDN w:val="1"/>
      <w:jc w:val="right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 w:val="1"/>
    <w:rsid w:val="008A578E"/>
    <w:pPr>
      <w:keepNext w:val="1"/>
      <w:widowControl w:val="1"/>
      <w:suppressAutoHyphens w:val="1"/>
      <w:autoSpaceDE w:val="1"/>
      <w:autoSpaceDN w:val="1"/>
      <w:ind w:firstLine="4680"/>
      <w:outlineLvl w:val="2"/>
    </w:pPr>
    <w:rPr>
      <w:rFonts w:ascii="Times New Roman" w:cs="Times New Roman" w:eastAsia="Times New Roman" w:hAnsi="Times New Roman"/>
      <w:i w:val="1"/>
      <w:iCs w:val="1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 w:val="1"/>
    <w:rsid w:val="008A578E"/>
    <w:pPr>
      <w:keepNext w:val="1"/>
      <w:widowControl w:val="1"/>
      <w:suppressAutoHyphens w:val="1"/>
      <w:autoSpaceDE w:val="1"/>
      <w:autoSpaceDN w:val="1"/>
      <w:jc w:val="center"/>
      <w:outlineLvl w:val="3"/>
    </w:pPr>
    <w:rPr>
      <w:rFonts w:ascii="Times New Roman" w:cs="Times New Roman" w:eastAsia="Arial Unicode MS" w:hAnsi="Times New Roman"/>
      <w:i w:val="1"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 w:val="1"/>
    <w:rsid w:val="008A578E"/>
    <w:pPr>
      <w:keepNext w:val="1"/>
      <w:widowControl w:val="1"/>
      <w:suppressAutoHyphens w:val="1"/>
      <w:autoSpaceDE w:val="1"/>
      <w:autoSpaceDN w:val="1"/>
      <w:ind w:left="3816" w:firstLine="324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8A578E"/>
    <w:rPr>
      <w:b w:val="1"/>
      <w:bCs w:val="1"/>
      <w:sz w:val="24"/>
      <w:szCs w:val="24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8A578E"/>
    <w:rPr>
      <w:b w:val="1"/>
      <w:bCs w:val="1"/>
      <w:sz w:val="24"/>
      <w:szCs w:val="24"/>
      <w:lang w:eastAsia="ar-SA"/>
    </w:rPr>
  </w:style>
  <w:style w:type="character" w:styleId="Titolo3Carattere" w:customStyle="1">
    <w:name w:val="Titolo 3 Carattere"/>
    <w:basedOn w:val="Carpredefinitoparagrafo"/>
    <w:link w:val="Titolo3"/>
    <w:rsid w:val="008A578E"/>
    <w:rPr>
      <w:i w:val="1"/>
      <w:iCs w:val="1"/>
      <w:sz w:val="24"/>
      <w:szCs w:val="24"/>
      <w:lang w:eastAsia="ar-SA"/>
    </w:rPr>
  </w:style>
  <w:style w:type="character" w:styleId="Titolo4Carattere" w:customStyle="1">
    <w:name w:val="Titolo 4 Carattere"/>
    <w:basedOn w:val="Carpredefinitoparagrafo"/>
    <w:link w:val="Titolo4"/>
    <w:rsid w:val="008A578E"/>
    <w:rPr>
      <w:rFonts w:eastAsia="Arial Unicode MS"/>
      <w:i w:val="1"/>
      <w:lang w:eastAsia="ar-SA"/>
    </w:rPr>
  </w:style>
  <w:style w:type="character" w:styleId="Titolo5Carattere" w:customStyle="1">
    <w:name w:val="Titolo 5 Carattere"/>
    <w:basedOn w:val="Carpredefinitoparagrafo"/>
    <w:link w:val="Titolo5"/>
    <w:rsid w:val="008A578E"/>
    <w:rPr>
      <w:b w:val="1"/>
      <w:bCs w:val="1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 w:val="1"/>
    <w:rsid w:val="008A578E"/>
    <w:pPr>
      <w:widowControl w:val="1"/>
      <w:suppressAutoHyphens w:val="1"/>
      <w:autoSpaceDE w:val="1"/>
      <w:autoSpaceDN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0"/>
      <w:lang w:eastAsia="ar-SA"/>
    </w:rPr>
  </w:style>
  <w:style w:type="character" w:styleId="TitoloCarattere" w:customStyle="1">
    <w:name w:val="Titolo Carattere"/>
    <w:link w:val="Titolo"/>
    <w:rsid w:val="008A578E"/>
    <w:rPr>
      <w:b w:val="1"/>
      <w:i w:val="1"/>
      <w:sz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 w:val="1"/>
    <w:rsid w:val="008A578E"/>
    <w:pPr>
      <w:keepNext w:val="1"/>
      <w:widowControl w:val="1"/>
      <w:suppressAutoHyphens w:val="1"/>
      <w:autoSpaceDE w:val="1"/>
      <w:autoSpaceDN w:val="1"/>
      <w:spacing w:after="120" w:before="240"/>
      <w:jc w:val="center"/>
    </w:pPr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character" w:styleId="SottotitoloCarattere" w:customStyle="1">
    <w:name w:val="Sottotitolo Carattere"/>
    <w:basedOn w:val="Carpredefinitoparagrafo"/>
    <w:link w:val="Sottotitolo"/>
    <w:rsid w:val="008A578E"/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8A578E"/>
    <w:pPr>
      <w:widowControl w:val="1"/>
      <w:suppressAutoHyphens w:val="1"/>
      <w:autoSpaceDE w:val="1"/>
      <w:autoSpaceDN w:val="1"/>
      <w:spacing w:after="12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8A578E"/>
    <w:rPr>
      <w:sz w:val="24"/>
      <w:szCs w:val="24"/>
      <w:lang w:eastAsia="ar-SA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721399"/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0"/>
      <w:sz w:val="24"/>
      <w:szCs w:val="24"/>
      <w:lang w:eastAsia="ar-SA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721399"/>
    <w:rPr>
      <w:rFonts w:asciiTheme="minorHAnsi" w:cstheme="majorBidi" w:eastAsiaTheme="majorEastAsia" w:hAnsiTheme="minorHAnsi"/>
      <w:color w:val="595959" w:themeColor="text1" w:themeTint="0000A6"/>
      <w:kern w:val="0"/>
      <w:sz w:val="24"/>
      <w:szCs w:val="24"/>
      <w:lang w:eastAsia="ar-SA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721399"/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0"/>
      <w:sz w:val="24"/>
      <w:szCs w:val="24"/>
      <w:lang w:eastAsia="ar-SA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721399"/>
    <w:rPr>
      <w:rFonts w:asciiTheme="minorHAnsi" w:cstheme="majorBidi" w:eastAsiaTheme="majorEastAsia" w:hAnsiTheme="minorHAnsi"/>
      <w:color w:val="272727" w:themeColor="text1" w:themeTint="0000D8"/>
      <w:kern w:val="0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721399"/>
    <w:pPr>
      <w:widowControl w:val="1"/>
      <w:suppressAutoHyphens w:val="1"/>
      <w:autoSpaceDE w:val="1"/>
      <w:autoSpaceDN w:val="1"/>
      <w:spacing w:after="160" w:before="160"/>
      <w:jc w:val="center"/>
    </w:pPr>
    <w:rPr>
      <w:rFonts w:ascii="Times New Roman" w:cs="Times New Roman" w:eastAsia="Times New Roman" w:hAnsi="Times New Roman"/>
      <w:i w:val="1"/>
      <w:iCs w:val="1"/>
      <w:color w:val="404040" w:themeColor="text1" w:themeTint="0000BF"/>
      <w:sz w:val="24"/>
      <w:szCs w:val="24"/>
      <w:lang w:eastAsia="ar-SA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721399"/>
    <w:rPr>
      <w:i w:val="1"/>
      <w:iCs w:val="1"/>
      <w:color w:val="404040" w:themeColor="text1" w:themeTint="0000BF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 w:val="1"/>
    <w:rsid w:val="00721399"/>
    <w:pPr>
      <w:widowControl w:val="1"/>
      <w:suppressAutoHyphens w:val="1"/>
      <w:autoSpaceDE w:val="1"/>
      <w:autoSpaceDN w:val="1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 w:val="1"/>
    <w:rsid w:val="00721399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721399"/>
    <w:pPr>
      <w:widowControl w:val="1"/>
      <w:pBdr>
        <w:top w:color="0f4761" w:space="10" w:sz="4" w:themeColor="accent1" w:themeShade="0000BF" w:val="single"/>
        <w:bottom w:color="0f4761" w:space="10" w:sz="4" w:themeColor="accent1" w:themeShade="0000BF" w:val="single"/>
      </w:pBdr>
      <w:suppressAutoHyphens w:val="1"/>
      <w:autoSpaceDE w:val="1"/>
      <w:autoSpaceDN w:val="1"/>
      <w:spacing w:after="360" w:before="360"/>
      <w:ind w:left="864" w:right="864"/>
      <w:jc w:val="center"/>
    </w:pPr>
    <w:rPr>
      <w:rFonts w:ascii="Times New Roman" w:cs="Times New Roman" w:eastAsia="Times New Roman" w:hAnsi="Times New Roman"/>
      <w:i w:val="1"/>
      <w:iCs w:val="1"/>
      <w:color w:val="0f4761" w:themeColor="accent1" w:themeShade="0000BF"/>
      <w:sz w:val="24"/>
      <w:szCs w:val="24"/>
      <w:lang w:eastAsia="ar-SA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721399"/>
    <w:rPr>
      <w:i w:val="1"/>
      <w:iCs w:val="1"/>
      <w:color w:val="0f4761" w:themeColor="accent1" w:themeShade="0000BF"/>
      <w:kern w:val="0"/>
      <w:sz w:val="24"/>
      <w:szCs w:val="24"/>
      <w:lang w:eastAsia="ar-SA"/>
    </w:rPr>
  </w:style>
  <w:style w:type="character" w:styleId="Riferimentointenso">
    <w:name w:val="Intense Reference"/>
    <w:basedOn w:val="Carpredefinitoparagrafo"/>
    <w:uiPriority w:val="32"/>
    <w:qFormat w:val="1"/>
    <w:rsid w:val="0072139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LudUnf/4iCDl88xEaNTnOBrHw==">CgMxLjAyCGguZ2pkZ3hzOAByITFTTXBCbTVldlQ3Nm40OV9VVXI3bXF6bFNJY1VqMUZKag==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2024-11-14T12:58:00Z</dcterms:created>
  <dc:creator>Stefano Balocchi</dc:creator>
</cp:coreProperties>
</file>