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A48" w:rsidRDefault="00BC05C2">
      <w:pPr>
        <w:pStyle w:val="Titolo1"/>
        <w:spacing w:line="274" w:lineRule="exact"/>
        <w:ind w:left="220" w:right="0"/>
        <w:jc w:val="left"/>
      </w:pP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D9155E" w:rsidRDefault="00BC05C2">
      <w:pPr>
        <w:pStyle w:val="Corpotesto"/>
        <w:ind w:left="6420" w:right="217" w:firstLine="1294"/>
        <w:jc w:val="right"/>
      </w:pPr>
      <w:r>
        <w:t>Al</w:t>
      </w:r>
      <w:r>
        <w:rPr>
          <w:spacing w:val="-17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 xml:space="preserve">Scolastico </w:t>
      </w:r>
      <w:bookmarkStart w:id="0" w:name="_GoBack"/>
      <w:bookmarkEnd w:id="0"/>
      <w:r>
        <w:t>Istituto</w:t>
      </w:r>
      <w:r>
        <w:rPr>
          <w:spacing w:val="-8"/>
        </w:rPr>
        <w:t xml:space="preserve"> </w:t>
      </w:r>
      <w:r>
        <w:t>Comprensivo</w:t>
      </w:r>
    </w:p>
    <w:p w:rsidR="00A62A48" w:rsidRDefault="00BC05C2">
      <w:pPr>
        <w:pStyle w:val="Corpotesto"/>
        <w:ind w:left="6420" w:right="217" w:firstLine="1294"/>
        <w:jc w:val="right"/>
      </w:pPr>
      <w:r>
        <w:rPr>
          <w:spacing w:val="-8"/>
        </w:rPr>
        <w:t xml:space="preserve"> </w:t>
      </w:r>
      <w:r w:rsidR="00D9155E">
        <w:rPr>
          <w:spacing w:val="-8"/>
        </w:rPr>
        <w:t xml:space="preserve"> L.S. </w:t>
      </w:r>
      <w:r w:rsidR="00D9155E">
        <w:t>TONGIORGI</w:t>
      </w:r>
      <w:r>
        <w:t xml:space="preserve"> </w:t>
      </w:r>
      <w:hyperlink r:id="rId7" w:history="1">
        <w:r w:rsidR="004D6777" w:rsidRPr="00503C5D">
          <w:rPr>
            <w:rStyle w:val="Collegamentoipertestuale"/>
            <w:spacing w:val="-2"/>
            <w:u w:color="0000FF"/>
          </w:rPr>
          <w:t>piic83300v@pec.istruzione.it</w:t>
        </w:r>
      </w:hyperlink>
    </w:p>
    <w:p w:rsidR="00A62A48" w:rsidRDefault="00A62A48">
      <w:pPr>
        <w:pStyle w:val="Corpotesto"/>
        <w:spacing w:before="3"/>
        <w:ind w:left="0"/>
      </w:pPr>
    </w:p>
    <w:p w:rsidR="00A62A48" w:rsidRDefault="00BC05C2">
      <w:pPr>
        <w:pStyle w:val="Titolo1"/>
        <w:ind w:left="301" w:right="0"/>
        <w:jc w:val="both"/>
      </w:pP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alla selezione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figura</w:t>
      </w:r>
      <w:r>
        <w:rPr>
          <w:spacing w:val="-1"/>
        </w:rPr>
        <w:t xml:space="preserve"> </w:t>
      </w:r>
      <w:r>
        <w:t>professionale di</w:t>
      </w:r>
      <w:r>
        <w:rPr>
          <w:spacing w:val="-3"/>
        </w:rPr>
        <w:t xml:space="preserve"> </w:t>
      </w:r>
      <w:r>
        <w:t>Psicologo/a</w:t>
      </w:r>
      <w:r>
        <w:rPr>
          <w:spacing w:val="-1"/>
        </w:rPr>
        <w:t xml:space="preserve"> </w:t>
      </w:r>
      <w:r>
        <w:t xml:space="preserve">a.s. </w:t>
      </w:r>
      <w:r w:rsidR="000615F3">
        <w:rPr>
          <w:spacing w:val="-2"/>
        </w:rPr>
        <w:t>2025/26</w:t>
      </w:r>
    </w:p>
    <w:p w:rsidR="00A62A48" w:rsidRDefault="00A62A48">
      <w:pPr>
        <w:pStyle w:val="Corpotesto"/>
        <w:spacing w:before="271"/>
        <w:ind w:left="0"/>
        <w:rPr>
          <w:b/>
        </w:rPr>
      </w:pPr>
    </w:p>
    <w:p w:rsidR="00A62A48" w:rsidRDefault="00BC05C2">
      <w:pPr>
        <w:pStyle w:val="Corpotesto"/>
        <w:spacing w:after="9"/>
        <w:jc w:val="both"/>
      </w:pPr>
      <w:r>
        <w:t>Il/la</w:t>
      </w:r>
      <w:r>
        <w:rPr>
          <w:spacing w:val="-4"/>
        </w:rPr>
        <w:t xml:space="preserve"> </w:t>
      </w:r>
      <w:r>
        <w:rPr>
          <w:spacing w:val="-2"/>
        </w:rPr>
        <w:t>sottoscritto/a</w:t>
      </w: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6431"/>
      </w:tblGrid>
      <w:tr w:rsidR="00C53CFF">
        <w:trPr>
          <w:trHeight w:val="510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Cognome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08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1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nascita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0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nascita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08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Provincia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0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z w:val="24"/>
              </w:rPr>
              <w:t>Codice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fiscale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0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Cittadinanza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08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z w:val="24"/>
              </w:rPr>
              <w:t>Indirizzo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residenza/domicilio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1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CAP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0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Città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08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Provincia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0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z w:val="24"/>
              </w:rPr>
              <w:t>Telefono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fisso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0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z w:val="24"/>
              </w:rPr>
              <w:t>Telefono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mobile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08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  <w:tr w:rsidR="00C53CFF">
        <w:trPr>
          <w:trHeight w:val="511"/>
        </w:trPr>
        <w:tc>
          <w:tcPr>
            <w:tcW w:w="3349" w:type="dxa"/>
          </w:tcPr>
          <w:p w:rsidR="00A62A48" w:rsidRDefault="00BC05C2">
            <w:pPr>
              <w:pStyle w:val="TableParagraph"/>
              <w:spacing w:before="109"/>
              <w:ind w:left="69"/>
              <w:rPr>
                <w:sz w:val="24"/>
              </w:rPr>
            </w:pPr>
            <w:r>
              <w:rPr>
                <w:spacing w:val="-5"/>
                <w:sz w:val="24"/>
              </w:rPr>
              <w:t>PEC</w:t>
            </w:r>
          </w:p>
        </w:tc>
        <w:tc>
          <w:tcPr>
            <w:tcW w:w="6431" w:type="dxa"/>
          </w:tcPr>
          <w:p w:rsidR="00A62A48" w:rsidRDefault="00A62A48">
            <w:pPr>
              <w:pStyle w:val="TableParagraph"/>
              <w:rPr>
                <w:sz w:val="24"/>
              </w:rPr>
            </w:pPr>
          </w:p>
        </w:tc>
      </w:tr>
    </w:tbl>
    <w:p w:rsidR="00A62A48" w:rsidRDefault="00A62A48">
      <w:pPr>
        <w:pStyle w:val="Corpotesto"/>
        <w:spacing w:before="4"/>
        <w:ind w:left="0"/>
      </w:pPr>
    </w:p>
    <w:p w:rsidR="00A62A48" w:rsidRDefault="00BC05C2">
      <w:pPr>
        <w:pStyle w:val="Titolo1"/>
        <w:spacing w:before="1" w:line="274" w:lineRule="exact"/>
        <w:ind w:left="4"/>
      </w:pPr>
      <w:r>
        <w:rPr>
          <w:spacing w:val="-2"/>
        </w:rPr>
        <w:t>CHIEDE</w:t>
      </w:r>
    </w:p>
    <w:p w:rsidR="00A62A48" w:rsidRDefault="00BC05C2">
      <w:pPr>
        <w:pStyle w:val="Corpotesto"/>
      </w:pPr>
      <w:r>
        <w:t>di</w:t>
      </w:r>
      <w:r>
        <w:rPr>
          <w:spacing w:val="-4"/>
        </w:rPr>
        <w:t xml:space="preserve"> </w:t>
      </w:r>
      <w:r>
        <w:t>partecipare</w:t>
      </w:r>
      <w:r>
        <w:rPr>
          <w:spacing w:val="-5"/>
        </w:rPr>
        <w:t xml:space="preserve"> </w:t>
      </w:r>
      <w:r>
        <w:t>all’Avviso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figura</w:t>
      </w:r>
      <w:r>
        <w:rPr>
          <w:spacing w:val="-4"/>
        </w:rPr>
        <w:t xml:space="preserve"> </w:t>
      </w:r>
      <w:r>
        <w:t>professionale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Psicologo/a</w:t>
      </w:r>
      <w:r>
        <w:rPr>
          <w:spacing w:val="-4"/>
        </w:rPr>
        <w:t xml:space="preserve"> </w:t>
      </w:r>
      <w:r>
        <w:t>indetto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questa Istituzione Scolastica.</w:t>
      </w:r>
    </w:p>
    <w:p w:rsidR="00A62A48" w:rsidRDefault="00A62A48">
      <w:pPr>
        <w:pStyle w:val="Corpotesto"/>
        <w:spacing w:before="117"/>
        <w:ind w:left="0"/>
      </w:pPr>
    </w:p>
    <w:p w:rsidR="00A62A48" w:rsidRDefault="00BC05C2">
      <w:pPr>
        <w:pStyle w:val="Corpotesto"/>
        <w:ind w:right="221"/>
        <w:jc w:val="both"/>
      </w:pPr>
      <w:r>
        <w:t xml:space="preserve">Il/la sottoscritto/a, consapevole delle sanzioni penali richiamate dall’art. 76 del DPR 445/2000 in caso di dichiarazioni mendaci e di formazione </w:t>
      </w:r>
      <w:r>
        <w:t>o uso di atti falsi, dichiara di: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43"/>
          <w:tab w:val="left" w:pos="4027"/>
          <w:tab w:val="left" w:pos="4066"/>
          <w:tab w:val="left" w:pos="6829"/>
          <w:tab w:val="left" w:pos="8249"/>
          <w:tab w:val="left" w:pos="9181"/>
          <w:tab w:val="left" w:pos="10019"/>
        </w:tabs>
        <w:spacing w:before="122"/>
        <w:ind w:right="164" w:firstLine="0"/>
        <w:rPr>
          <w:sz w:val="24"/>
        </w:rPr>
      </w:pPr>
      <w:r>
        <w:rPr>
          <w:sz w:val="24"/>
        </w:rPr>
        <w:t xml:space="preserve">di essere in possesso della Laurea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classe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MIUR</w:t>
      </w:r>
      <w:r>
        <w:rPr>
          <w:spacing w:val="16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conseguita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il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giorno</w:t>
      </w:r>
      <w:r>
        <w:rPr>
          <w:spacing w:val="16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presso l’Università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1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(prov.</w:t>
      </w:r>
      <w:r>
        <w:rPr>
          <w:sz w:val="24"/>
          <w:u w:val="single"/>
        </w:rPr>
        <w:tab/>
      </w:r>
      <w:r>
        <w:rPr>
          <w:sz w:val="24"/>
        </w:rPr>
        <w:t xml:space="preserve">) con votazione finale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A62A48" w:rsidRDefault="00A62A48">
      <w:pPr>
        <w:jc w:val="both"/>
        <w:rPr>
          <w:sz w:val="24"/>
        </w:rPr>
        <w:sectPr w:rsidR="00A62A48" w:rsidSect="001A3969">
          <w:headerReference w:type="default" r:id="rId8"/>
          <w:footerReference w:type="default" r:id="rId9"/>
          <w:pgSz w:w="11910" w:h="16840"/>
          <w:pgMar w:top="1340" w:right="860" w:bottom="540" w:left="860" w:header="426" w:footer="347" w:gutter="0"/>
          <w:pgNumType w:start="5"/>
          <w:cols w:space="720"/>
        </w:sectPr>
      </w:pP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24"/>
        </w:tabs>
        <w:spacing w:before="76"/>
        <w:ind w:left="424" w:hanging="204"/>
        <w:jc w:val="left"/>
        <w:rPr>
          <w:sz w:val="24"/>
        </w:rPr>
      </w:pPr>
      <w:r>
        <w:rPr>
          <w:sz w:val="24"/>
        </w:rPr>
        <w:lastRenderedPageBreak/>
        <w:t>avere</w:t>
      </w:r>
      <w:r>
        <w:rPr>
          <w:spacing w:val="-4"/>
          <w:sz w:val="24"/>
        </w:rPr>
        <w:t xml:space="preserve"> </w:t>
      </w:r>
      <w:r>
        <w:rPr>
          <w:sz w:val="24"/>
        </w:rPr>
        <w:t>almeno</w:t>
      </w:r>
      <w:r>
        <w:rPr>
          <w:spacing w:val="-1"/>
          <w:sz w:val="24"/>
        </w:rPr>
        <w:t xml:space="preserve"> </w:t>
      </w:r>
      <w:r>
        <w:rPr>
          <w:sz w:val="24"/>
        </w:rPr>
        <w:t>tre anni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anzianità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iscrizione</w:t>
      </w:r>
      <w:r>
        <w:rPr>
          <w:spacing w:val="-4"/>
          <w:sz w:val="24"/>
        </w:rPr>
        <w:t xml:space="preserve"> </w:t>
      </w:r>
      <w:r>
        <w:rPr>
          <w:sz w:val="24"/>
        </w:rPr>
        <w:t>all’albo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psicologi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41"/>
          <w:tab w:val="left" w:pos="3793"/>
          <w:tab w:val="left" w:pos="7509"/>
          <w:tab w:val="left" w:pos="9474"/>
        </w:tabs>
        <w:spacing w:before="123" w:line="237" w:lineRule="auto"/>
        <w:ind w:right="221" w:firstLine="0"/>
        <w:jc w:val="left"/>
        <w:rPr>
          <w:sz w:val="24"/>
        </w:rPr>
      </w:pPr>
      <w:r>
        <w:rPr>
          <w:sz w:val="24"/>
        </w:rPr>
        <w:t xml:space="preserve">di essere iscritto all’Albo degli Psicologi della Regione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 xml:space="preserve">dalla </w:t>
      </w:r>
      <w:r>
        <w:rPr>
          <w:sz w:val="24"/>
        </w:rPr>
        <w:t xml:space="preserve">data del </w:t>
      </w:r>
      <w:r>
        <w:rPr>
          <w:sz w:val="24"/>
          <w:u w:val="single"/>
        </w:rPr>
        <w:tab/>
      </w:r>
      <w:r>
        <w:rPr>
          <w:sz w:val="24"/>
        </w:rPr>
        <w:t xml:space="preserve">al numero albo </w:t>
      </w:r>
      <w:r>
        <w:rPr>
          <w:sz w:val="24"/>
          <w:u w:val="single"/>
        </w:rPr>
        <w:tab/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82"/>
          <w:tab w:val="left" w:pos="3022"/>
        </w:tabs>
        <w:spacing w:before="2"/>
        <w:ind w:right="224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avere</w:t>
      </w:r>
      <w:r>
        <w:rPr>
          <w:spacing w:val="40"/>
          <w:sz w:val="24"/>
        </w:rPr>
        <w:t xml:space="preserve"> </w:t>
      </w:r>
      <w:r>
        <w:rPr>
          <w:sz w:val="24"/>
        </w:rPr>
        <w:t>avuto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5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"/>
          <w:sz w:val="24"/>
        </w:rPr>
        <w:t xml:space="preserve"> </w:t>
      </w:r>
      <w:r>
        <w:rPr>
          <w:sz w:val="24"/>
        </w:rPr>
        <w:t>esperienze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0"/>
          <w:sz w:val="24"/>
        </w:rPr>
        <w:t xml:space="preserve"> </w:t>
      </w:r>
      <w:r>
        <w:rPr>
          <w:sz w:val="24"/>
        </w:rPr>
        <w:t>ambito</w:t>
      </w:r>
      <w:r>
        <w:rPr>
          <w:spacing w:val="40"/>
          <w:sz w:val="24"/>
        </w:rPr>
        <w:t xml:space="preserve"> </w:t>
      </w:r>
      <w:r>
        <w:rPr>
          <w:sz w:val="24"/>
        </w:rPr>
        <w:t>scolastico</w:t>
      </w:r>
      <w:r>
        <w:rPr>
          <w:spacing w:val="40"/>
          <w:sz w:val="24"/>
        </w:rPr>
        <w:t xml:space="preserve"> </w:t>
      </w:r>
      <w:r>
        <w:rPr>
          <w:sz w:val="24"/>
        </w:rPr>
        <w:t>(desumibili</w:t>
      </w:r>
      <w:r>
        <w:rPr>
          <w:spacing w:val="40"/>
          <w:sz w:val="24"/>
        </w:rPr>
        <w:t xml:space="preserve"> </w:t>
      </w:r>
      <w:r>
        <w:rPr>
          <w:sz w:val="24"/>
        </w:rPr>
        <w:t>dal</w:t>
      </w:r>
      <w:r>
        <w:rPr>
          <w:spacing w:val="40"/>
          <w:sz w:val="24"/>
        </w:rPr>
        <w:t xml:space="preserve"> </w:t>
      </w:r>
      <w:r>
        <w:rPr>
          <w:sz w:val="24"/>
        </w:rPr>
        <w:t>CV)</w:t>
      </w:r>
      <w:r>
        <w:rPr>
          <w:spacing w:val="40"/>
          <w:sz w:val="24"/>
        </w:rPr>
        <w:t xml:space="preserve"> </w:t>
      </w:r>
      <w:r>
        <w:rPr>
          <w:sz w:val="24"/>
        </w:rPr>
        <w:t>documentate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retribuite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24"/>
        </w:tabs>
        <w:spacing w:before="1" w:line="293" w:lineRule="exact"/>
        <w:ind w:left="424" w:hanging="204"/>
        <w:jc w:val="left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avere</w:t>
      </w:r>
      <w:r>
        <w:rPr>
          <w:spacing w:val="-1"/>
          <w:sz w:val="24"/>
        </w:rPr>
        <w:t xml:space="preserve"> </w:t>
      </w:r>
      <w:r>
        <w:rPr>
          <w:sz w:val="24"/>
        </w:rPr>
        <w:t>già</w:t>
      </w:r>
      <w:r>
        <w:rPr>
          <w:spacing w:val="-1"/>
          <w:sz w:val="24"/>
        </w:rPr>
        <w:t xml:space="preserve"> </w:t>
      </w:r>
      <w:r>
        <w:rPr>
          <w:sz w:val="24"/>
        </w:rPr>
        <w:t>svolto</w:t>
      </w:r>
      <w:r>
        <w:rPr>
          <w:spacing w:val="-1"/>
          <w:sz w:val="24"/>
        </w:rPr>
        <w:t xml:space="preserve"> </w:t>
      </w: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psicologo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l’Istituto Comprensivo</w:t>
      </w:r>
      <w:r>
        <w:rPr>
          <w:spacing w:val="-1"/>
          <w:sz w:val="24"/>
        </w:rPr>
        <w:t xml:space="preserve"> </w:t>
      </w:r>
      <w:r w:rsidR="00D9155E">
        <w:rPr>
          <w:spacing w:val="-1"/>
          <w:sz w:val="24"/>
        </w:rPr>
        <w:t>I.C. Tongiorgi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89"/>
        </w:tabs>
        <w:ind w:right="219" w:firstLine="0"/>
        <w:jc w:val="left"/>
        <w:rPr>
          <w:sz w:val="24"/>
        </w:rPr>
      </w:pPr>
      <w:r>
        <w:rPr>
          <w:sz w:val="24"/>
        </w:rPr>
        <w:t>di</w:t>
      </w:r>
      <w:r>
        <w:rPr>
          <w:spacing w:val="40"/>
          <w:sz w:val="24"/>
        </w:rPr>
        <w:t xml:space="preserve"> </w:t>
      </w:r>
      <w:r>
        <w:rPr>
          <w:sz w:val="24"/>
        </w:rPr>
        <w:t>avere</w:t>
      </w:r>
      <w:r>
        <w:rPr>
          <w:spacing w:val="40"/>
          <w:sz w:val="24"/>
        </w:rPr>
        <w:t xml:space="preserve"> </w:t>
      </w:r>
      <w:r>
        <w:rPr>
          <w:sz w:val="24"/>
        </w:rPr>
        <w:t>una</w:t>
      </w:r>
      <w:r>
        <w:rPr>
          <w:spacing w:val="40"/>
          <w:sz w:val="24"/>
        </w:rPr>
        <w:t xml:space="preserve"> </w:t>
      </w:r>
      <w:r>
        <w:rPr>
          <w:sz w:val="24"/>
        </w:rPr>
        <w:t>formazione</w:t>
      </w:r>
      <w:r>
        <w:rPr>
          <w:spacing w:val="40"/>
          <w:sz w:val="24"/>
        </w:rPr>
        <w:t xml:space="preserve"> </w:t>
      </w:r>
      <w:r>
        <w:rPr>
          <w:sz w:val="24"/>
        </w:rPr>
        <w:t>specifica</w:t>
      </w:r>
      <w:r>
        <w:rPr>
          <w:spacing w:val="40"/>
          <w:sz w:val="24"/>
        </w:rPr>
        <w:t xml:space="preserve"> </w:t>
      </w:r>
      <w:r>
        <w:rPr>
          <w:sz w:val="24"/>
        </w:rPr>
        <w:t>acquisita</w:t>
      </w:r>
      <w:r>
        <w:rPr>
          <w:spacing w:val="68"/>
          <w:sz w:val="24"/>
        </w:rPr>
        <w:t xml:space="preserve"> </w:t>
      </w:r>
      <w:r>
        <w:rPr>
          <w:sz w:val="24"/>
        </w:rPr>
        <w:t>presso</w:t>
      </w:r>
      <w:r>
        <w:rPr>
          <w:spacing w:val="40"/>
          <w:sz w:val="24"/>
        </w:rPr>
        <w:t xml:space="preserve"> </w:t>
      </w:r>
      <w:r>
        <w:rPr>
          <w:sz w:val="24"/>
        </w:rPr>
        <w:t>istituzioni</w:t>
      </w:r>
      <w:r>
        <w:rPr>
          <w:spacing w:val="40"/>
          <w:sz w:val="24"/>
        </w:rPr>
        <w:t xml:space="preserve"> </w:t>
      </w:r>
      <w:r>
        <w:rPr>
          <w:sz w:val="24"/>
        </w:rPr>
        <w:t>formative</w:t>
      </w:r>
      <w:r>
        <w:rPr>
          <w:spacing w:val="40"/>
          <w:sz w:val="24"/>
        </w:rPr>
        <w:t xml:space="preserve"> </w:t>
      </w:r>
      <w:r>
        <w:rPr>
          <w:sz w:val="24"/>
        </w:rPr>
        <w:t>pubbliche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private</w:t>
      </w:r>
      <w:r>
        <w:rPr>
          <w:spacing w:val="40"/>
          <w:sz w:val="24"/>
        </w:rPr>
        <w:t xml:space="preserve"> </w:t>
      </w:r>
      <w:r>
        <w:rPr>
          <w:sz w:val="24"/>
        </w:rPr>
        <w:t>accreditate, di durata non inferiore ad un anno o 500 ore.</w:t>
      </w:r>
    </w:p>
    <w:p w:rsidR="00A62A48" w:rsidRDefault="00BC05C2">
      <w:pPr>
        <w:pStyle w:val="Corpotesto"/>
        <w:spacing w:before="275"/>
      </w:pPr>
      <w:r>
        <w:t>Tabella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autovalutazione:</w:t>
      </w:r>
    </w:p>
    <w:p w:rsidR="00A62A48" w:rsidRDefault="00A62A48">
      <w:pPr>
        <w:pStyle w:val="Corpotesto"/>
        <w:spacing w:before="52"/>
        <w:ind w:left="0"/>
        <w:rPr>
          <w:sz w:val="20"/>
        </w:rPr>
      </w:pPr>
    </w:p>
    <w:tbl>
      <w:tblPr>
        <w:tblStyle w:val="TableNormal0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1"/>
        <w:gridCol w:w="1191"/>
        <w:gridCol w:w="2730"/>
        <w:gridCol w:w="2084"/>
      </w:tblGrid>
      <w:tr w:rsidR="00C53CFF">
        <w:trPr>
          <w:trHeight w:val="801"/>
        </w:trPr>
        <w:tc>
          <w:tcPr>
            <w:tcW w:w="3961" w:type="dxa"/>
          </w:tcPr>
          <w:p w:rsidR="00A62A48" w:rsidRDefault="00A62A48">
            <w:pPr>
              <w:pStyle w:val="TableParagraph"/>
              <w:spacing w:before="24"/>
            </w:pPr>
          </w:p>
          <w:p w:rsidR="00A62A48" w:rsidRDefault="00BC05C2">
            <w:pPr>
              <w:pStyle w:val="TableParagraph"/>
              <w:spacing w:before="1" w:line="252" w:lineRule="exact"/>
              <w:ind w:left="876" w:right="89" w:hanging="588"/>
              <w:rPr>
                <w:b/>
              </w:rPr>
            </w:pPr>
            <w:r>
              <w:rPr>
                <w:b/>
                <w:color w:val="FF0000"/>
              </w:rPr>
              <w:t>TITOLI</w:t>
            </w:r>
            <w:r>
              <w:rPr>
                <w:b/>
                <w:color w:val="FF0000"/>
                <w:spacing w:val="-12"/>
              </w:rPr>
              <w:t xml:space="preserve"> </w:t>
            </w:r>
            <w:r>
              <w:rPr>
                <w:b/>
                <w:color w:val="FF0000"/>
              </w:rPr>
              <w:t>FORMATIVI</w:t>
            </w:r>
            <w:r>
              <w:rPr>
                <w:b/>
                <w:color w:val="FF0000"/>
                <w:spacing w:val="-11"/>
              </w:rPr>
              <w:t xml:space="preserve"> </w:t>
            </w:r>
            <w:r>
              <w:rPr>
                <w:b/>
                <w:color w:val="FF0000"/>
              </w:rPr>
              <w:t>E</w:t>
            </w:r>
            <w:r>
              <w:rPr>
                <w:b/>
                <w:color w:val="FF0000"/>
                <w:spacing w:val="-14"/>
              </w:rPr>
              <w:t xml:space="preserve"> </w:t>
            </w:r>
            <w:r>
              <w:rPr>
                <w:b/>
                <w:color w:val="FF0000"/>
              </w:rPr>
              <w:t xml:space="preserve">SCIENTI- FICI </w:t>
            </w:r>
            <w:r>
              <w:rPr>
                <w:b/>
                <w:color w:val="FF0000"/>
              </w:rPr>
              <w:t>(MAX 45 PUNTI)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ind w:left="167" w:right="98" w:hanging="60"/>
              <w:rPr>
                <w:sz w:val="24"/>
              </w:rPr>
            </w:pPr>
            <w:r>
              <w:rPr>
                <w:spacing w:val="-2"/>
                <w:sz w:val="24"/>
              </w:rPr>
              <w:t>Punteggio massimo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942" w:hanging="620"/>
              <w:rPr>
                <w:sz w:val="24"/>
              </w:rPr>
            </w:pPr>
            <w:r>
              <w:rPr>
                <w:sz w:val="24"/>
              </w:rPr>
              <w:t>Criteri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attribuzione </w:t>
            </w:r>
            <w:r>
              <w:rPr>
                <w:spacing w:val="-2"/>
                <w:sz w:val="24"/>
              </w:rPr>
              <w:t>punteggi</w:t>
            </w:r>
          </w:p>
        </w:tc>
        <w:tc>
          <w:tcPr>
            <w:tcW w:w="2084" w:type="dxa"/>
          </w:tcPr>
          <w:p w:rsidR="00A62A48" w:rsidRDefault="00BC05C2">
            <w:pPr>
              <w:pStyle w:val="TableParagraph"/>
              <w:spacing w:line="270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Punteggio</w:t>
            </w:r>
          </w:p>
        </w:tc>
      </w:tr>
      <w:tr w:rsidR="00C53CFF">
        <w:trPr>
          <w:trHeight w:val="1379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240" w:right="233" w:firstLine="1"/>
              <w:jc w:val="center"/>
              <w:rPr>
                <w:sz w:val="24"/>
              </w:rPr>
            </w:pPr>
            <w:r>
              <w:rPr>
                <w:sz w:val="24"/>
              </w:rPr>
              <w:t>Corsi di perfezionamento di durata annuale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psicologia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dello sviluppo (es. psicopatologie dello sviluppo, psicologia scolastica,</w:t>
            </w:r>
          </w:p>
          <w:p w:rsidR="00A62A48" w:rsidRDefault="00BC05C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gestione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intervento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ecc.)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213" w:firstLine="50"/>
              <w:rPr>
                <w:sz w:val="24"/>
              </w:rPr>
            </w:pPr>
            <w:r>
              <w:rPr>
                <w:sz w:val="24"/>
              </w:rPr>
              <w:t>1 punto per un titolo, 2 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titoli </w:t>
            </w:r>
            <w:r>
              <w:rPr>
                <w:spacing w:val="-2"/>
                <w:sz w:val="24"/>
              </w:rPr>
              <w:t>(massimo)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1379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220" w:right="209"/>
              <w:jc w:val="center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Universitari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Primo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Livello relativi alle problematiche dello sviluppo psicologico (es. psicopatologie dello sviluppo,</w:t>
            </w:r>
          </w:p>
          <w:p w:rsidR="00A62A48" w:rsidRDefault="00BC05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psicologia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scolastica)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395" w:hanging="28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titolo,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per due titoli </w:t>
            </w:r>
            <w:r>
              <w:rPr>
                <w:sz w:val="24"/>
              </w:rPr>
              <w:t>(massimo)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1655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Master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Universitari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Secondo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livello nell'ambito della psicopatologia dell'apprendimento scolastico e delle problematiche inerenti la psicologia dello sviluppo (es. psicopatologie</w:t>
            </w:r>
          </w:p>
          <w:p w:rsidR="00A62A48" w:rsidRDefault="00BC05C2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dello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sviluppo,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psicologia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scolastica)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213" w:hanging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titolo,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 due più titoli (massimo)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2760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96" w:right="187" w:hanging="1"/>
              <w:jc w:val="center"/>
              <w:rPr>
                <w:sz w:val="24"/>
              </w:rPr>
            </w:pPr>
            <w:r>
              <w:rPr>
                <w:sz w:val="24"/>
              </w:rPr>
              <w:t>Congressi di almeno 30 ore inerenti l'ambito della psicologia dell'apprendimento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scolastico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delle problematiche dello sviluppo psicologico (es. psicopatologie dello sviluppo, psicologia scolastica, difficoltà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comportamentali,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difficoltà socio-relazionali, disabilità) con conseguimento dei relativi crediti</w:t>
            </w:r>
          </w:p>
          <w:p w:rsidR="00A62A48" w:rsidRDefault="00BC05C2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ECM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270" w:right="263" w:hanging="1"/>
              <w:jc w:val="center"/>
              <w:rPr>
                <w:sz w:val="24"/>
              </w:rPr>
            </w:pPr>
            <w:r>
              <w:rPr>
                <w:sz w:val="24"/>
              </w:rPr>
              <w:t>1 punto per ogni esperienza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documenta, max 5 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2484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Corsi di formazione di almeno 30 ore presso enti pubblici o privati inerenti l'ambito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degli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apprendimenti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scolastici e delle problematiche dello sviluppo psicologico (es. psicopatologie dello sviluppo, psicologia scolastica, difficoltà comportamentali, difficoltà socio-relazionali, disabilità) con</w:t>
            </w:r>
          </w:p>
          <w:p w:rsidR="00A62A48" w:rsidRDefault="00BC05C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conseguimento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crediti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184" w:right="177" w:firstLine="2"/>
              <w:jc w:val="center"/>
              <w:rPr>
                <w:sz w:val="24"/>
              </w:rPr>
            </w:pPr>
            <w:r>
              <w:rPr>
                <w:sz w:val="24"/>
              </w:rPr>
              <w:t>2 punti per</w:t>
            </w:r>
            <w:r>
              <w:rPr>
                <w:sz w:val="24"/>
              </w:rPr>
              <w:t xml:space="preserve"> ogni esperienza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documentata, max 10 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276"/>
        </w:trPr>
        <w:tc>
          <w:tcPr>
            <w:tcW w:w="3961" w:type="dxa"/>
          </w:tcPr>
          <w:p w:rsidR="00A62A48" w:rsidRDefault="00BC05C2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ECM</w:t>
            </w:r>
          </w:p>
        </w:tc>
        <w:tc>
          <w:tcPr>
            <w:tcW w:w="1191" w:type="dxa"/>
          </w:tcPr>
          <w:p w:rsidR="00A62A48" w:rsidRDefault="00A62A48">
            <w:pPr>
              <w:pStyle w:val="TableParagraph"/>
              <w:rPr>
                <w:sz w:val="20"/>
              </w:rPr>
            </w:pPr>
          </w:p>
        </w:tc>
        <w:tc>
          <w:tcPr>
            <w:tcW w:w="2730" w:type="dxa"/>
          </w:tcPr>
          <w:p w:rsidR="00A62A48" w:rsidRDefault="00A62A48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</w:tcPr>
          <w:p w:rsidR="00A62A48" w:rsidRDefault="00A62A48">
            <w:pPr>
              <w:pStyle w:val="TableParagraph"/>
              <w:rPr>
                <w:sz w:val="20"/>
              </w:rPr>
            </w:pPr>
          </w:p>
        </w:tc>
      </w:tr>
      <w:tr w:rsidR="00C53CFF">
        <w:trPr>
          <w:trHeight w:val="1655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51" w:right="142" w:hanging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Titolo di Specializzazione in Psicoterapia OPPURE Dottorato di Ricerca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Psicologia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(con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percorso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di studi orientato alla psicologia dello</w:t>
            </w:r>
          </w:p>
          <w:p w:rsidR="00A62A48" w:rsidRDefault="00BC05C2">
            <w:pPr>
              <w:pStyle w:val="TableParagraph"/>
              <w:spacing w:line="270" w:lineRule="atLeas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sviluppo, alla psicologia scolastica, alla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neuropsicologia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dell'età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evolutiva)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729" w:hanging="44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titolo, max 12 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1379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94" w:right="182" w:hanging="6"/>
              <w:jc w:val="center"/>
              <w:rPr>
                <w:sz w:val="24"/>
              </w:rPr>
            </w:pPr>
            <w:r>
              <w:rPr>
                <w:sz w:val="24"/>
              </w:rPr>
              <w:t>Pubblicazioni scientifiche (digitali o cartacee) reviewed inerenti l'ambito degli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apprendimenti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scolastici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delle difficoltà evolutive, delle quali si</w:t>
            </w:r>
          </w:p>
          <w:p w:rsidR="00A62A48" w:rsidRDefault="00BC05C2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fornisce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codice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ISBN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333" w:right="324" w:hanging="3"/>
              <w:jc w:val="center"/>
              <w:rPr>
                <w:sz w:val="24"/>
              </w:rPr>
            </w:pPr>
            <w:r>
              <w:rPr>
                <w:sz w:val="24"/>
              </w:rPr>
              <w:t>1 punto per ogni pubblicazione,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554"/>
        </w:trPr>
        <w:tc>
          <w:tcPr>
            <w:tcW w:w="3961" w:type="dxa"/>
          </w:tcPr>
          <w:p w:rsidR="00A62A48" w:rsidRDefault="00BC05C2">
            <w:pPr>
              <w:pStyle w:val="TableParagraph"/>
              <w:spacing w:before="2" w:line="237" w:lineRule="auto"/>
              <w:ind w:left="1862" w:right="89" w:hanging="159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FF0000"/>
              </w:rPr>
              <w:t>TITOLI</w:t>
            </w:r>
            <w:r>
              <w:rPr>
                <w:rFonts w:ascii="Calibri"/>
                <w:b/>
                <w:color w:val="FF0000"/>
                <w:spacing w:val="-7"/>
              </w:rPr>
              <w:t xml:space="preserve"> </w:t>
            </w:r>
            <w:r>
              <w:rPr>
                <w:rFonts w:ascii="Calibri"/>
                <w:b/>
                <w:color w:val="FF0000"/>
              </w:rPr>
              <w:t>PROFESSIONALI</w:t>
            </w:r>
            <w:r>
              <w:rPr>
                <w:rFonts w:ascii="Calibri"/>
                <w:b/>
                <w:color w:val="FF0000"/>
                <w:spacing w:val="-10"/>
              </w:rPr>
              <w:t xml:space="preserve"> </w:t>
            </w:r>
            <w:r>
              <w:rPr>
                <w:rFonts w:ascii="Calibri"/>
                <w:b/>
                <w:color w:val="FF0000"/>
              </w:rPr>
              <w:t>(MAX</w:t>
            </w:r>
            <w:r>
              <w:rPr>
                <w:rFonts w:ascii="Calibri"/>
                <w:b/>
                <w:color w:val="FF0000"/>
                <w:spacing w:val="-9"/>
              </w:rPr>
              <w:t xml:space="preserve"> </w:t>
            </w:r>
            <w:r w:rsidR="00557E5C">
              <w:rPr>
                <w:rFonts w:ascii="Calibri"/>
                <w:b/>
                <w:color w:val="FF0000"/>
              </w:rPr>
              <w:t>30</w:t>
            </w:r>
            <w:r>
              <w:rPr>
                <w:rFonts w:ascii="Calibri"/>
                <w:b/>
                <w:color w:val="FF0000"/>
                <w:spacing w:val="-10"/>
              </w:rPr>
              <w:t xml:space="preserve"> </w:t>
            </w:r>
            <w:r w:rsidR="00557E5C">
              <w:rPr>
                <w:rFonts w:ascii="Calibri"/>
                <w:b/>
                <w:color w:val="FF0000"/>
              </w:rPr>
              <w:t>PUN</w:t>
            </w:r>
            <w:r>
              <w:rPr>
                <w:rFonts w:ascii="Calibri"/>
                <w:b/>
                <w:color w:val="FF0000"/>
              </w:rPr>
              <w:t xml:space="preserve"> </w:t>
            </w:r>
            <w:r>
              <w:rPr>
                <w:rFonts w:ascii="Calibri"/>
                <w:b/>
                <w:color w:val="FF0000"/>
                <w:spacing w:val="-4"/>
              </w:rPr>
              <w:t>TI)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Punteggio</w:t>
            </w:r>
          </w:p>
          <w:p w:rsidR="00A62A48" w:rsidRDefault="00BC05C2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massimo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Criteri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attribuzione</w:t>
            </w:r>
          </w:p>
          <w:p w:rsidR="00A62A48" w:rsidRDefault="00BC05C2">
            <w:pPr>
              <w:pStyle w:val="TableParagraph"/>
              <w:spacing w:line="264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punteggi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2483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55" w:right="150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Attività di consulenza e collaborazione con le istituzioni scolastiche a supporto dei processi di inclusione con </w:t>
            </w:r>
            <w:r>
              <w:rPr>
                <w:sz w:val="24"/>
              </w:rPr>
              <w:t>particolare riguardo alla redazione dei PEI per gli alunni 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disabilità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PDP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alunni con DSA, per ogni anno scolastico indipendentemente dal numero di</w:t>
            </w:r>
          </w:p>
          <w:p w:rsidR="00A62A48" w:rsidRDefault="00BC05C2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scuole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cui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si </w:t>
            </w:r>
            <w:r>
              <w:rPr>
                <w:spacing w:val="-2"/>
                <w:sz w:val="24"/>
              </w:rPr>
              <w:t>opera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30" w:type="dxa"/>
          </w:tcPr>
          <w:p w:rsidR="00A62A48" w:rsidRDefault="00BC05C2" w:rsidP="00557E5C">
            <w:pPr>
              <w:pStyle w:val="TableParagraph"/>
              <w:ind w:left="398" w:hanging="2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di attività, max </w:t>
            </w:r>
            <w:r w:rsidR="00557E5C">
              <w:rPr>
                <w:sz w:val="24"/>
              </w:rPr>
              <w:t>5</w:t>
            </w:r>
            <w:r>
              <w:rPr>
                <w:sz w:val="24"/>
              </w:rPr>
              <w:t xml:space="preserve"> 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1380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67" w:right="162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Attività di </w:t>
            </w:r>
            <w:r>
              <w:rPr>
                <w:sz w:val="24"/>
              </w:rPr>
              <w:t>formatore/conduttore di laboratori o corsi di formazione di almeno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del</w:t>
            </w:r>
          </w:p>
          <w:p w:rsidR="00A62A48" w:rsidRDefault="00BC05C2">
            <w:pPr>
              <w:pStyle w:val="TableParagraph"/>
              <w:spacing w:line="270" w:lineRule="atLeast"/>
              <w:ind w:left="167" w:right="162"/>
              <w:jc w:val="center"/>
              <w:rPr>
                <w:sz w:val="24"/>
              </w:rPr>
            </w:pPr>
            <w:r>
              <w:rPr>
                <w:sz w:val="24"/>
              </w:rPr>
              <w:t>Ministero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dell'Istruzione,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 associazione o di enti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729" w:hanging="44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corso, max 10 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1379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336" w:right="307" w:hanging="20"/>
              <w:jc w:val="both"/>
              <w:rPr>
                <w:sz w:val="24"/>
              </w:rPr>
            </w:pPr>
            <w:r>
              <w:rPr>
                <w:sz w:val="24"/>
              </w:rPr>
              <w:t>Attività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formatore/conduttore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 laboratori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 almeno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singole</w:t>
            </w:r>
          </w:p>
          <w:p w:rsidR="00A62A48" w:rsidRDefault="00BC05C2">
            <w:pPr>
              <w:pStyle w:val="TableParagraph"/>
              <w:spacing w:line="270" w:lineRule="atLeast"/>
              <w:ind w:left="1673" w:right="401" w:hanging="1263"/>
              <w:jc w:val="both"/>
              <w:rPr>
                <w:sz w:val="24"/>
              </w:rPr>
            </w:pPr>
            <w:r>
              <w:rPr>
                <w:sz w:val="24"/>
              </w:rPr>
              <w:t>Istituzioni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scolastiche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scuole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789" w:hanging="5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ogni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corso, max 5 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1104"/>
        </w:trPr>
        <w:tc>
          <w:tcPr>
            <w:tcW w:w="3961" w:type="dxa"/>
          </w:tcPr>
          <w:p w:rsidR="00A62A48" w:rsidRDefault="00BC05C2">
            <w:pPr>
              <w:pStyle w:val="TableParagraph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Contratti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attività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screening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volti all'intercettazione precoce delle difficoltà di apprendimento e delle</w:t>
            </w:r>
          </w:p>
          <w:p w:rsidR="00A62A48" w:rsidRDefault="00BC05C2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difficoltà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relazione/comportamento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30" w:type="dxa"/>
          </w:tcPr>
          <w:p w:rsidR="00A62A48" w:rsidRDefault="00BC05C2">
            <w:pPr>
              <w:pStyle w:val="TableParagraph"/>
              <w:ind w:left="158" w:right="150" w:hanging="1"/>
              <w:jc w:val="center"/>
              <w:rPr>
                <w:sz w:val="24"/>
              </w:rPr>
            </w:pPr>
            <w:r>
              <w:rPr>
                <w:sz w:val="24"/>
              </w:rPr>
              <w:t>1 punto per ogni esperienza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professionale, max 10 punti</w:t>
            </w:r>
          </w:p>
        </w:tc>
        <w:tc>
          <w:tcPr>
            <w:tcW w:w="2084" w:type="dxa"/>
          </w:tcPr>
          <w:p w:rsidR="00A62A48" w:rsidRDefault="00A62A48">
            <w:pPr>
              <w:pStyle w:val="TableParagraph"/>
            </w:pPr>
          </w:p>
        </w:tc>
      </w:tr>
      <w:tr w:rsidR="00C53CFF">
        <w:trPr>
          <w:trHeight w:val="275"/>
        </w:trPr>
        <w:tc>
          <w:tcPr>
            <w:tcW w:w="3961" w:type="dxa"/>
          </w:tcPr>
          <w:p w:rsidR="00A62A48" w:rsidRDefault="00BC05C2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Totale</w:t>
            </w:r>
          </w:p>
        </w:tc>
        <w:tc>
          <w:tcPr>
            <w:tcW w:w="1191" w:type="dxa"/>
          </w:tcPr>
          <w:p w:rsidR="00A62A48" w:rsidRDefault="00BC05C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730" w:type="dxa"/>
          </w:tcPr>
          <w:p w:rsidR="00A62A48" w:rsidRDefault="00A62A48">
            <w:pPr>
              <w:pStyle w:val="TableParagraph"/>
              <w:rPr>
                <w:sz w:val="20"/>
              </w:rPr>
            </w:pPr>
          </w:p>
        </w:tc>
        <w:tc>
          <w:tcPr>
            <w:tcW w:w="2084" w:type="dxa"/>
          </w:tcPr>
          <w:p w:rsidR="00A62A48" w:rsidRDefault="00A62A48">
            <w:pPr>
              <w:pStyle w:val="TableParagraph"/>
              <w:rPr>
                <w:sz w:val="20"/>
              </w:rPr>
            </w:pPr>
          </w:p>
        </w:tc>
      </w:tr>
    </w:tbl>
    <w:p w:rsidR="00A62A48" w:rsidRDefault="00A62A48">
      <w:pPr>
        <w:pStyle w:val="Corpotesto"/>
        <w:ind w:left="0"/>
      </w:pPr>
    </w:p>
    <w:p w:rsidR="00A62A48" w:rsidRDefault="00A62A48">
      <w:pPr>
        <w:pStyle w:val="Corpotesto"/>
        <w:spacing w:before="16"/>
        <w:ind w:left="0"/>
      </w:pPr>
    </w:p>
    <w:p w:rsidR="00A62A48" w:rsidRDefault="00BC05C2">
      <w:pPr>
        <w:pStyle w:val="Corpotesto"/>
        <w:spacing w:before="1"/>
        <w:jc w:val="both"/>
      </w:pPr>
      <w:r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1"/>
        </w:rPr>
        <w:t xml:space="preserve"> </w:t>
      </w:r>
      <w:r>
        <w:rPr>
          <w:spacing w:val="-2"/>
        </w:rPr>
        <w:t>(barrare):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38"/>
        </w:tabs>
        <w:spacing w:before="2"/>
        <w:ind w:right="221" w:firstLine="0"/>
        <w:rPr>
          <w:sz w:val="24"/>
        </w:rPr>
      </w:pPr>
      <w:r>
        <w:rPr>
          <w:sz w:val="24"/>
        </w:rPr>
        <w:t xml:space="preserve">che per tutta la durata dell’incarico non stabilirà rapporti professionali di natura diversa rispetto a quelli oggetto del presente Protocollo con il personale scolastico e con gli studenti, e loro familiari, dell’I.C. </w:t>
      </w:r>
      <w:r w:rsidR="00D9155E">
        <w:rPr>
          <w:sz w:val="24"/>
        </w:rPr>
        <w:t>Tongiorgi</w:t>
      </w:r>
      <w:r>
        <w:rPr>
          <w:sz w:val="24"/>
        </w:rPr>
        <w:t>;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24"/>
        </w:tabs>
        <w:spacing w:before="15"/>
        <w:ind w:left="424" w:hanging="20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 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</w:t>
      </w:r>
      <w:r>
        <w:rPr>
          <w:sz w:val="24"/>
        </w:rPr>
        <w:t>li 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politici;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24"/>
        </w:tabs>
        <w:spacing w:before="28"/>
        <w:ind w:left="424" w:hanging="204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escluso</w:t>
      </w:r>
      <w:r>
        <w:rPr>
          <w:spacing w:val="-1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attivo;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48"/>
        </w:tabs>
        <w:spacing w:before="27" w:line="249" w:lineRule="auto"/>
        <w:ind w:right="593" w:firstLine="0"/>
        <w:rPr>
          <w:sz w:val="24"/>
        </w:rPr>
      </w:pPr>
      <w:r>
        <w:rPr>
          <w:sz w:val="24"/>
        </w:rPr>
        <w:t>di non essere stato destituito o dispensato dall’impiego presso una pubblica amministrazione per persistente insufficiente rendimento;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62"/>
        </w:tabs>
        <w:spacing w:before="20"/>
        <w:ind w:left="462" w:hanging="242"/>
        <w:rPr>
          <w:sz w:val="24"/>
        </w:rPr>
      </w:pPr>
      <w:r>
        <w:rPr>
          <w:sz w:val="24"/>
        </w:rPr>
        <w:t>di</w:t>
      </w:r>
      <w:r>
        <w:rPr>
          <w:spacing w:val="35"/>
          <w:sz w:val="24"/>
        </w:rPr>
        <w:t xml:space="preserve"> </w:t>
      </w:r>
      <w:r>
        <w:rPr>
          <w:sz w:val="24"/>
        </w:rPr>
        <w:t>non</w:t>
      </w:r>
      <w:r>
        <w:rPr>
          <w:spacing w:val="39"/>
          <w:sz w:val="24"/>
        </w:rPr>
        <w:t xml:space="preserve"> </w:t>
      </w:r>
      <w:r>
        <w:rPr>
          <w:sz w:val="24"/>
        </w:rPr>
        <w:t>essere</w:t>
      </w:r>
      <w:r>
        <w:rPr>
          <w:spacing w:val="39"/>
          <w:sz w:val="24"/>
        </w:rPr>
        <w:t xml:space="preserve"> </w:t>
      </w:r>
      <w:r>
        <w:rPr>
          <w:sz w:val="24"/>
        </w:rPr>
        <w:t>stato</w:t>
      </w:r>
      <w:r>
        <w:rPr>
          <w:spacing w:val="37"/>
          <w:sz w:val="24"/>
        </w:rPr>
        <w:t xml:space="preserve"> </w:t>
      </w:r>
      <w:r>
        <w:rPr>
          <w:sz w:val="24"/>
        </w:rPr>
        <w:t>dichiarato</w:t>
      </w:r>
      <w:r>
        <w:rPr>
          <w:spacing w:val="37"/>
          <w:sz w:val="24"/>
        </w:rPr>
        <w:t xml:space="preserve"> </w:t>
      </w:r>
      <w:r>
        <w:rPr>
          <w:sz w:val="24"/>
        </w:rPr>
        <w:t>decaduto</w:t>
      </w:r>
      <w:r>
        <w:rPr>
          <w:spacing w:val="38"/>
          <w:sz w:val="24"/>
        </w:rPr>
        <w:t xml:space="preserve"> </w:t>
      </w:r>
      <w:r>
        <w:rPr>
          <w:sz w:val="24"/>
        </w:rPr>
        <w:t>da</w:t>
      </w:r>
      <w:r>
        <w:rPr>
          <w:spacing w:val="38"/>
          <w:sz w:val="24"/>
        </w:rPr>
        <w:t xml:space="preserve"> </w:t>
      </w:r>
      <w:r>
        <w:rPr>
          <w:sz w:val="24"/>
        </w:rPr>
        <w:t>un</w:t>
      </w:r>
      <w:r>
        <w:rPr>
          <w:spacing w:val="39"/>
          <w:sz w:val="24"/>
        </w:rPr>
        <w:t xml:space="preserve"> </w:t>
      </w:r>
      <w:r>
        <w:rPr>
          <w:sz w:val="24"/>
        </w:rPr>
        <w:t>impiego</w:t>
      </w:r>
      <w:r>
        <w:rPr>
          <w:spacing w:val="40"/>
          <w:sz w:val="24"/>
        </w:rPr>
        <w:t xml:space="preserve"> </w:t>
      </w:r>
      <w:r>
        <w:rPr>
          <w:sz w:val="24"/>
        </w:rPr>
        <w:t>statale,</w:t>
      </w:r>
      <w:r>
        <w:rPr>
          <w:spacing w:val="39"/>
          <w:sz w:val="24"/>
        </w:rPr>
        <w:t xml:space="preserve"> </w:t>
      </w:r>
      <w:r>
        <w:rPr>
          <w:sz w:val="24"/>
        </w:rPr>
        <w:t>ai</w:t>
      </w:r>
      <w:r>
        <w:rPr>
          <w:spacing w:val="37"/>
          <w:sz w:val="24"/>
        </w:rPr>
        <w:t xml:space="preserve"> </w:t>
      </w:r>
      <w:r>
        <w:rPr>
          <w:sz w:val="24"/>
        </w:rPr>
        <w:t>sensi</w:t>
      </w:r>
      <w:r>
        <w:rPr>
          <w:spacing w:val="3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36"/>
          <w:sz w:val="24"/>
        </w:rPr>
        <w:t xml:space="preserve"> </w:t>
      </w:r>
      <w:r>
        <w:rPr>
          <w:sz w:val="24"/>
        </w:rPr>
        <w:t>127,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primo</w:t>
      </w:r>
    </w:p>
    <w:p w:rsidR="00A62A48" w:rsidRDefault="00BC05C2">
      <w:pPr>
        <w:pStyle w:val="Corpotesto"/>
        <w:spacing w:before="73" w:line="252" w:lineRule="auto"/>
        <w:ind w:right="593"/>
        <w:jc w:val="both"/>
      </w:pPr>
      <w:r>
        <w:t xml:space="preserve">comma, lettera d) del decreto del Presidente della Repubblica 10 gennaio 1957, n. 3, per aver conseguito l’impiego mediante la produzione di documenti falsi o viziati da invalidità non sana- </w:t>
      </w:r>
      <w:r>
        <w:lastRenderedPageBreak/>
        <w:t>bile, o essere incorso nella sanzione disciplinare della destituzione;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24"/>
        </w:tabs>
        <w:spacing w:before="16"/>
        <w:ind w:left="424" w:hanging="204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trovarsi</w:t>
      </w:r>
      <w:r>
        <w:rPr>
          <w:spacing w:val="-1"/>
          <w:sz w:val="24"/>
        </w:rPr>
        <w:t xml:space="preserve"> </w:t>
      </w:r>
      <w:r>
        <w:rPr>
          <w:sz w:val="24"/>
        </w:rPr>
        <w:t>in una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ostative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>alla</w:t>
      </w:r>
      <w:r>
        <w:rPr>
          <w:spacing w:val="-1"/>
          <w:sz w:val="24"/>
        </w:rPr>
        <w:t xml:space="preserve"> </w:t>
      </w:r>
      <w:r>
        <w:rPr>
          <w:sz w:val="24"/>
        </w:rPr>
        <w:t>legge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2"/>
          <w:sz w:val="24"/>
        </w:rPr>
        <w:t xml:space="preserve"> </w:t>
      </w:r>
      <w:r>
        <w:rPr>
          <w:sz w:val="24"/>
        </w:rPr>
        <w:t>gennaio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1992, n. </w:t>
      </w:r>
      <w:r>
        <w:rPr>
          <w:spacing w:val="-5"/>
          <w:sz w:val="24"/>
        </w:rPr>
        <w:t>16;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31"/>
        </w:tabs>
        <w:spacing w:before="28" w:line="249" w:lineRule="auto"/>
        <w:ind w:right="597" w:firstLine="0"/>
        <w:rPr>
          <w:sz w:val="24"/>
        </w:rPr>
      </w:pPr>
      <w:r>
        <w:rPr>
          <w:sz w:val="24"/>
        </w:rPr>
        <w:t>di non essere</w:t>
      </w:r>
      <w:r>
        <w:rPr>
          <w:spacing w:val="40"/>
          <w:sz w:val="24"/>
        </w:rPr>
        <w:t xml:space="preserve"> </w:t>
      </w:r>
      <w:r>
        <w:rPr>
          <w:sz w:val="24"/>
        </w:rPr>
        <w:t>temporaneamente inabilitato o interdetto, per il periodo di durata dell’inabilit</w:t>
      </w:r>
      <w:r>
        <w:rPr>
          <w:sz w:val="24"/>
        </w:rPr>
        <w:t xml:space="preserve">à o </w:t>
      </w:r>
      <w:r>
        <w:rPr>
          <w:spacing w:val="-2"/>
          <w:sz w:val="24"/>
        </w:rPr>
        <w:t>dell’interdizione;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50"/>
        </w:tabs>
        <w:spacing w:before="19" w:line="252" w:lineRule="auto"/>
        <w:ind w:right="598" w:firstLine="0"/>
        <w:rPr>
          <w:sz w:val="24"/>
        </w:rPr>
      </w:pPr>
      <w:r>
        <w:rPr>
          <w:sz w:val="24"/>
        </w:rPr>
        <w:t>di non avere riportato condanne penali passate in giudicato, né avere procedimenti penali in corso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impediscano,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delle</w:t>
      </w:r>
      <w:r>
        <w:rPr>
          <w:spacing w:val="-2"/>
          <w:sz w:val="24"/>
        </w:rPr>
        <w:t xml:space="preserve"> </w:t>
      </w:r>
      <w:r>
        <w:rPr>
          <w:sz w:val="24"/>
        </w:rPr>
        <w:t>vigenti</w:t>
      </w:r>
      <w:r>
        <w:rPr>
          <w:spacing w:val="-1"/>
          <w:sz w:val="24"/>
        </w:rPr>
        <w:t xml:space="preserve"> </w:t>
      </w:r>
      <w:r>
        <w:rPr>
          <w:sz w:val="24"/>
        </w:rPr>
        <w:t>disposizioni,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rapporto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lavoro con la Pubblica Amministrazione</w:t>
      </w:r>
    </w:p>
    <w:p w:rsidR="00A62A48" w:rsidRDefault="00BC05C2">
      <w:pPr>
        <w:pStyle w:val="Corpotesto"/>
        <w:spacing w:before="12"/>
        <w:ind w:left="928"/>
      </w:pPr>
      <w:r>
        <w:rPr>
          <w:spacing w:val="-2"/>
        </w:rPr>
        <w:t>ovvero</w:t>
      </w:r>
    </w:p>
    <w:p w:rsidR="00A62A48" w:rsidRDefault="00BC05C2">
      <w:pPr>
        <w:pStyle w:val="Corpotesto"/>
        <w:spacing w:before="29"/>
        <w:ind w:left="928"/>
      </w:pPr>
      <w:r>
        <w:rPr>
          <w:rFonts w:ascii="Symbol" w:hAnsi="Symbol"/>
        </w:rPr>
        <w:sym w:font="Symbol" w:char="F0FF"/>
      </w:r>
      <w:r>
        <w:t xml:space="preserve"> 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riportato la/le seguente/i</w:t>
      </w:r>
      <w:r>
        <w:rPr>
          <w:spacing w:val="2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 _ _</w:t>
      </w:r>
      <w:r>
        <w:rPr>
          <w:spacing w:val="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5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rPr>
          <w:spacing w:val="-10"/>
        </w:rPr>
        <w:t>_</w:t>
      </w:r>
    </w:p>
    <w:p w:rsidR="00A62A48" w:rsidRDefault="00BC05C2">
      <w:pPr>
        <w:spacing w:before="12"/>
        <w:ind w:left="220"/>
        <w:jc w:val="both"/>
        <w:rPr>
          <w:sz w:val="24"/>
        </w:rPr>
      </w:pPr>
      <w:r>
        <w:rPr>
          <w:sz w:val="24"/>
        </w:rPr>
        <w:t xml:space="preserve">_ _ _ </w:t>
      </w:r>
      <w:r>
        <w:rPr>
          <w:spacing w:val="-10"/>
          <w:sz w:val="24"/>
        </w:rPr>
        <w:t>_</w:t>
      </w:r>
    </w:p>
    <w:p w:rsidR="00A62A48" w:rsidRDefault="00BC05C2">
      <w:pPr>
        <w:pStyle w:val="Paragrafoelenco"/>
        <w:numPr>
          <w:ilvl w:val="0"/>
          <w:numId w:val="3"/>
        </w:numPr>
        <w:tabs>
          <w:tab w:val="left" w:pos="429"/>
        </w:tabs>
        <w:spacing w:before="30" w:line="249" w:lineRule="auto"/>
        <w:ind w:right="589" w:firstLine="0"/>
        <w:rPr>
          <w:sz w:val="24"/>
        </w:rPr>
      </w:pPr>
      <w:r>
        <w:rPr>
          <w:sz w:val="24"/>
        </w:rPr>
        <w:t>di non trovarsi in situazioni di impedimento e/o incompatibilità</w:t>
      </w:r>
      <w:r w:rsidR="00F730F1">
        <w:rPr>
          <w:sz w:val="24"/>
        </w:rPr>
        <w:t xml:space="preserve"> connessi alla propria condizio</w:t>
      </w:r>
      <w:r>
        <w:rPr>
          <w:sz w:val="24"/>
        </w:rPr>
        <w:t>ne lavorativa o professionale.</w:t>
      </w:r>
    </w:p>
    <w:p w:rsidR="00A62A48" w:rsidRDefault="00A62A48">
      <w:pPr>
        <w:pStyle w:val="Corpotesto"/>
        <w:spacing w:before="121"/>
        <w:ind w:left="0"/>
      </w:pPr>
    </w:p>
    <w:p w:rsidR="00A62A48" w:rsidRDefault="00BC05C2">
      <w:pPr>
        <w:pStyle w:val="Corpotesto"/>
        <w:jc w:val="both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dichiara</w:t>
      </w:r>
      <w:r>
        <w:rPr>
          <w:spacing w:val="-2"/>
        </w:rPr>
        <w:t xml:space="preserve"> altresì:</w:t>
      </w:r>
    </w:p>
    <w:p w:rsidR="00A62A48" w:rsidRDefault="00BC05C2">
      <w:pPr>
        <w:pStyle w:val="Paragrafoelenco"/>
        <w:numPr>
          <w:ilvl w:val="1"/>
          <w:numId w:val="3"/>
        </w:numPr>
        <w:tabs>
          <w:tab w:val="left" w:pos="940"/>
        </w:tabs>
        <w:spacing w:before="3" w:line="264" w:lineRule="auto"/>
        <w:ind w:right="223"/>
        <w:rPr>
          <w:sz w:val="24"/>
        </w:rPr>
      </w:pPr>
      <w:r>
        <w:rPr>
          <w:sz w:val="24"/>
        </w:rPr>
        <w:t>di aver preso visione dell’Avviso di selezione e di accettarne incondizionatamente le norme ivi contenute;</w:t>
      </w:r>
    </w:p>
    <w:p w:rsidR="00A62A48" w:rsidRDefault="00BC05C2">
      <w:pPr>
        <w:pStyle w:val="Paragrafoelenco"/>
        <w:numPr>
          <w:ilvl w:val="1"/>
          <w:numId w:val="3"/>
        </w:numPr>
        <w:tabs>
          <w:tab w:val="left" w:pos="940"/>
        </w:tabs>
        <w:spacing w:before="15" w:line="273" w:lineRule="auto"/>
        <w:ind w:right="214"/>
        <w:rPr>
          <w:sz w:val="24"/>
        </w:rPr>
      </w:pPr>
      <w:r>
        <w:rPr>
          <w:sz w:val="24"/>
        </w:rPr>
        <w:t>di essere informato che con la sottoscrizione apposta in cal</w:t>
      </w:r>
      <w:r w:rsidR="00F730F1">
        <w:rPr>
          <w:sz w:val="24"/>
        </w:rPr>
        <w:t>ce alla domanda, l’Istituto Com</w:t>
      </w:r>
      <w:r>
        <w:rPr>
          <w:sz w:val="24"/>
        </w:rPr>
        <w:t xml:space="preserve">prensivo </w:t>
      </w:r>
      <w:r w:rsidR="00F730F1">
        <w:rPr>
          <w:sz w:val="24"/>
        </w:rPr>
        <w:t xml:space="preserve"> </w:t>
      </w:r>
      <w:r w:rsidR="00D9155E">
        <w:rPr>
          <w:sz w:val="24"/>
        </w:rPr>
        <w:t>Tongiorgi</w:t>
      </w:r>
      <w:r>
        <w:rPr>
          <w:sz w:val="24"/>
        </w:rPr>
        <w:t xml:space="preserve"> procede al trattamen</w:t>
      </w:r>
      <w:r>
        <w:rPr>
          <w:sz w:val="24"/>
        </w:rPr>
        <w:t>to dei dati personali per lo svolgimento delle funzioni istituzionali e secondo le disposizioni di legge vigenti (Regolamento Europeo n. 679/2016); di essere altresì informato dei conseguenti diritti che ha facoltà di esercitare e che con la sottoscrizione</w:t>
      </w:r>
      <w:r>
        <w:rPr>
          <w:sz w:val="24"/>
        </w:rPr>
        <w:t xml:space="preserve"> della domanda autorizza l’Amministrazi</w:t>
      </w:r>
      <w:r w:rsidR="00F730F1">
        <w:rPr>
          <w:sz w:val="24"/>
        </w:rPr>
        <w:t>one alla pubblicazione del pro</w:t>
      </w:r>
      <w:r>
        <w:rPr>
          <w:sz w:val="24"/>
        </w:rPr>
        <w:t>prio nominativo sul sito istituzionale per le comunicazioni relative alla presente selezione;</w:t>
      </w:r>
    </w:p>
    <w:p w:rsidR="00A62A48" w:rsidRDefault="00BC05C2">
      <w:pPr>
        <w:pStyle w:val="Paragrafoelenco"/>
        <w:numPr>
          <w:ilvl w:val="1"/>
          <w:numId w:val="3"/>
        </w:numPr>
        <w:tabs>
          <w:tab w:val="left" w:pos="940"/>
        </w:tabs>
        <w:spacing w:before="1" w:line="264" w:lineRule="auto"/>
        <w:ind w:right="227"/>
        <w:rPr>
          <w:sz w:val="24"/>
        </w:rPr>
      </w:pPr>
      <w:r>
        <w:rPr>
          <w:sz w:val="24"/>
        </w:rPr>
        <w:t>di conoscere le disposizioni contenute nel Codice di Comportamento dei dipendenti pubblici (D</w:t>
      </w:r>
      <w:r>
        <w:rPr>
          <w:sz w:val="24"/>
        </w:rPr>
        <w:t>.P.R. n. 62/2013);</w:t>
      </w:r>
    </w:p>
    <w:p w:rsidR="00A62A48" w:rsidRDefault="00BC05C2">
      <w:pPr>
        <w:pStyle w:val="Paragrafoelenco"/>
        <w:numPr>
          <w:ilvl w:val="1"/>
          <w:numId w:val="3"/>
        </w:numPr>
        <w:tabs>
          <w:tab w:val="left" w:pos="940"/>
        </w:tabs>
        <w:spacing w:before="12" w:line="271" w:lineRule="auto"/>
        <w:ind w:right="219"/>
        <w:rPr>
          <w:sz w:val="24"/>
        </w:rPr>
      </w:pPr>
      <w:r>
        <w:rPr>
          <w:sz w:val="24"/>
        </w:rPr>
        <w:t>di essere a conoscenza che, qualora dal controllo delle dichiar</w:t>
      </w:r>
      <w:r w:rsidR="00F730F1">
        <w:rPr>
          <w:sz w:val="24"/>
        </w:rPr>
        <w:t>azioni rese emerga la non veri</w:t>
      </w:r>
      <w:r>
        <w:rPr>
          <w:sz w:val="24"/>
        </w:rPr>
        <w:t>dicità del contenuto di quanto dichiarato, decade dai benefici eventualmente conseguenti al provvedimento emanato sulla base della dichiarazione</w:t>
      </w:r>
      <w:r>
        <w:rPr>
          <w:sz w:val="24"/>
        </w:rPr>
        <w:t xml:space="preserve"> non veritiera.</w:t>
      </w:r>
    </w:p>
    <w:p w:rsidR="00A62A48" w:rsidRDefault="00BC05C2">
      <w:pPr>
        <w:pStyle w:val="Corpotesto"/>
        <w:spacing w:before="200"/>
      </w:pPr>
      <w:r>
        <w:t>Autorizzo</w:t>
      </w:r>
      <w:r>
        <w:rPr>
          <w:spacing w:val="28"/>
        </w:rPr>
        <w:t xml:space="preserve"> </w:t>
      </w:r>
      <w:r>
        <w:t>l’Istituto</w:t>
      </w:r>
      <w:r>
        <w:rPr>
          <w:spacing w:val="28"/>
        </w:rPr>
        <w:t xml:space="preserve"> </w:t>
      </w:r>
      <w:r>
        <w:t>Comprensivo</w:t>
      </w:r>
      <w:r>
        <w:rPr>
          <w:spacing w:val="29"/>
        </w:rPr>
        <w:t xml:space="preserve"> </w:t>
      </w:r>
      <w:r w:rsidR="00D9155E">
        <w:t xml:space="preserve">Tongiorgi </w:t>
      </w:r>
      <w:r>
        <w:t>alla</w:t>
      </w:r>
      <w:r>
        <w:rPr>
          <w:spacing w:val="28"/>
        </w:rPr>
        <w:t xml:space="preserve"> </w:t>
      </w:r>
      <w:r>
        <w:t>pubblicazione</w:t>
      </w:r>
      <w:r>
        <w:rPr>
          <w:spacing w:val="28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mio</w:t>
      </w:r>
      <w:r>
        <w:rPr>
          <w:spacing w:val="28"/>
        </w:rPr>
        <w:t xml:space="preserve"> </w:t>
      </w:r>
      <w:r>
        <w:t>nominativo</w:t>
      </w:r>
      <w:r>
        <w:rPr>
          <w:spacing w:val="28"/>
        </w:rPr>
        <w:t xml:space="preserve"> </w:t>
      </w:r>
      <w:r>
        <w:t>sul</w:t>
      </w:r>
      <w:r>
        <w:rPr>
          <w:spacing w:val="29"/>
        </w:rPr>
        <w:t xml:space="preserve"> </w:t>
      </w:r>
      <w:r>
        <w:t>sito internet per tutte le informazioni inerenti la presente selezione.</w:t>
      </w:r>
    </w:p>
    <w:p w:rsidR="00A62A48" w:rsidRDefault="00BC05C2">
      <w:pPr>
        <w:pStyle w:val="Corpotesto"/>
        <w:spacing w:before="120"/>
      </w:pPr>
      <w:r>
        <w:rPr>
          <w:spacing w:val="-2"/>
        </w:rPr>
        <w:t>Allega:</w:t>
      </w:r>
    </w:p>
    <w:p w:rsidR="00A62A48" w:rsidRDefault="00BC05C2">
      <w:pPr>
        <w:pStyle w:val="Paragrafoelenco"/>
        <w:numPr>
          <w:ilvl w:val="0"/>
          <w:numId w:val="2"/>
        </w:numPr>
        <w:tabs>
          <w:tab w:val="left" w:pos="939"/>
        </w:tabs>
        <w:spacing w:before="120"/>
        <w:ind w:left="939" w:hanging="359"/>
        <w:rPr>
          <w:sz w:val="24"/>
        </w:rPr>
      </w:pPr>
      <w:r>
        <w:rPr>
          <w:sz w:val="24"/>
        </w:rPr>
        <w:t>CV</w:t>
      </w:r>
      <w:r>
        <w:rPr>
          <w:spacing w:val="-2"/>
          <w:sz w:val="24"/>
        </w:rPr>
        <w:t xml:space="preserve"> </w:t>
      </w:r>
      <w:r>
        <w:rPr>
          <w:sz w:val="24"/>
        </w:rPr>
        <w:t>(datato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firmato);</w:t>
      </w:r>
    </w:p>
    <w:p w:rsidR="00A62A48" w:rsidRDefault="00BC05C2">
      <w:pPr>
        <w:pStyle w:val="Paragrafoelenco"/>
        <w:numPr>
          <w:ilvl w:val="0"/>
          <w:numId w:val="2"/>
        </w:numPr>
        <w:tabs>
          <w:tab w:val="left" w:pos="939"/>
        </w:tabs>
        <w:spacing w:before="120"/>
        <w:ind w:left="939" w:hanging="359"/>
        <w:rPr>
          <w:sz w:val="24"/>
        </w:rPr>
      </w:pPr>
      <w:r>
        <w:rPr>
          <w:sz w:val="24"/>
        </w:rPr>
        <w:t>fotocopia</w:t>
      </w:r>
      <w:r>
        <w:rPr>
          <w:spacing w:val="-1"/>
          <w:sz w:val="24"/>
        </w:rPr>
        <w:t xml:space="preserve"> </w:t>
      </w:r>
      <w:r>
        <w:rPr>
          <w:sz w:val="24"/>
        </w:rPr>
        <w:t>di un</w:t>
      </w:r>
      <w:r>
        <w:rPr>
          <w:spacing w:val="-1"/>
          <w:sz w:val="24"/>
        </w:rPr>
        <w:t xml:space="preserve"> </w:t>
      </w:r>
      <w:r>
        <w:rPr>
          <w:sz w:val="24"/>
        </w:rPr>
        <w:t>documento 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corso di </w:t>
      </w:r>
      <w:r>
        <w:rPr>
          <w:spacing w:val="-2"/>
          <w:sz w:val="24"/>
        </w:rPr>
        <w:t>validità.</w:t>
      </w:r>
    </w:p>
    <w:p w:rsidR="00A62A48" w:rsidRDefault="00A62A48">
      <w:pPr>
        <w:pStyle w:val="Corpotesto"/>
        <w:spacing w:before="120"/>
        <w:ind w:left="0"/>
      </w:pPr>
    </w:p>
    <w:p w:rsidR="00A62A48" w:rsidRDefault="00BC05C2">
      <w:pPr>
        <w:pStyle w:val="Corpotesto"/>
        <w:tabs>
          <w:tab w:val="left" w:pos="1779"/>
          <w:tab w:val="left" w:pos="2384"/>
          <w:tab w:val="left" w:pos="3514"/>
        </w:tabs>
        <w:spacing w:before="1"/>
        <w:ind w:left="460" w:right="6669" w:hanging="24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4469369</wp:posOffset>
                </wp:positionH>
                <wp:positionV relativeFrom="paragraph">
                  <wp:posOffset>347892</wp:posOffset>
                </wp:positionV>
                <wp:extent cx="2209800" cy="1270"/>
                <wp:effectExtent l="0" t="0" r="0" b="0"/>
                <wp:wrapNone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Graphic 5" o:spid="_x0000_s1025" style="width:174pt;height:0.1pt;margin-top:27.4pt;margin-left:351.9pt;mso-position-horizontal-relative:page;mso-wrap-distance-bottom:0;mso-wrap-distance-left:0;mso-wrap-distance-right:0;mso-wrap-distance-top:0;mso-wrap-style:square;position:absolute;v-text-anchor:top;visibility:visible;z-index:251659264" coordsize="2209800,1270" path="m,l2209800,e" filled="f" strokeweight="0.49pt">
                <v:path arrowok="t"/>
              </v:shape>
            </w:pict>
          </mc:Fallback>
        </mc:AlternateConten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(Luogo)</w:t>
      </w:r>
      <w:r>
        <w:tab/>
      </w:r>
      <w:r>
        <w:tab/>
      </w:r>
      <w:r>
        <w:rPr>
          <w:spacing w:val="-2"/>
        </w:rPr>
        <w:t>(Data)</w:t>
      </w:r>
    </w:p>
    <w:p w:rsidR="00A62A48" w:rsidRDefault="00BC05C2">
      <w:pPr>
        <w:pStyle w:val="Corpotesto"/>
        <w:ind w:left="7662"/>
      </w:pPr>
      <w:r>
        <w:rPr>
          <w:spacing w:val="-2"/>
        </w:rPr>
        <w:t>(Firma)</w:t>
      </w:r>
    </w:p>
    <w:p w:rsidR="00A62A48" w:rsidRDefault="00A62A48">
      <w:pPr>
        <w:sectPr w:rsidR="00A62A48" w:rsidSect="001A3969">
          <w:pgSz w:w="11910" w:h="16840"/>
          <w:pgMar w:top="1340" w:right="860" w:bottom="540" w:left="860" w:header="568" w:footer="347" w:gutter="0"/>
          <w:cols w:space="720"/>
        </w:sectPr>
      </w:pPr>
    </w:p>
    <w:p w:rsidR="00A62A48" w:rsidRDefault="00BC05C2">
      <w:pPr>
        <w:pStyle w:val="Titolo1"/>
        <w:spacing w:before="78"/>
        <w:ind w:left="220" w:right="0"/>
        <w:jc w:val="left"/>
      </w:pPr>
      <w:r>
        <w:lastRenderedPageBreak/>
        <w:t>TRATTAMENTO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PERSONALI</w:t>
      </w:r>
    </w:p>
    <w:p w:rsidR="00A62A48" w:rsidRDefault="00BC05C2">
      <w:pPr>
        <w:pStyle w:val="Corpotesto"/>
        <w:spacing w:before="118" w:line="360" w:lineRule="auto"/>
      </w:pPr>
      <w:r>
        <w:t>Il/la</w:t>
      </w:r>
      <w:r>
        <w:rPr>
          <w:spacing w:val="40"/>
        </w:rPr>
        <w:t xml:space="preserve"> </w:t>
      </w:r>
      <w:r>
        <w:t>sottoscritto/a</w:t>
      </w:r>
      <w:r>
        <w:rPr>
          <w:spacing w:val="40"/>
        </w:rPr>
        <w:t xml:space="preserve"> </w:t>
      </w:r>
      <w:r>
        <w:t>dichiara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aver</w:t>
      </w:r>
      <w:r>
        <w:rPr>
          <w:spacing w:val="40"/>
        </w:rPr>
        <w:t xml:space="preserve"> </w:t>
      </w:r>
      <w:r>
        <w:t>preso</w:t>
      </w:r>
      <w:r>
        <w:rPr>
          <w:spacing w:val="40"/>
        </w:rPr>
        <w:t xml:space="preserve"> </w:t>
      </w:r>
      <w:r>
        <w:t>visione</w:t>
      </w:r>
      <w:r>
        <w:rPr>
          <w:spacing w:val="40"/>
        </w:rPr>
        <w:t xml:space="preserve"> </w:t>
      </w:r>
      <w:r>
        <w:t>dell’informativa</w:t>
      </w:r>
      <w:r>
        <w:rPr>
          <w:spacing w:val="40"/>
        </w:rPr>
        <w:t xml:space="preserve"> </w:t>
      </w:r>
      <w:r>
        <w:t>relativa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dati personali, riportata in calce al presente modulo.</w:t>
      </w:r>
    </w:p>
    <w:p w:rsidR="00A62A48" w:rsidRDefault="00BC05C2">
      <w:pPr>
        <w:pStyle w:val="Corpotesto"/>
        <w:tabs>
          <w:tab w:val="left" w:pos="1779"/>
          <w:tab w:val="left" w:pos="2504"/>
          <w:tab w:val="left" w:pos="3634"/>
        </w:tabs>
        <w:spacing w:before="274"/>
        <w:ind w:left="460" w:right="6549" w:hanging="241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4393169</wp:posOffset>
                </wp:positionH>
                <wp:positionV relativeFrom="paragraph">
                  <wp:posOffset>521374</wp:posOffset>
                </wp:positionV>
                <wp:extent cx="2286000" cy="1270"/>
                <wp:effectExtent l="0" t="0" r="0" b="0"/>
                <wp:wrapNone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Graphic 6" o:spid="_x0000_s1026" style="width:180pt;height:0.1pt;margin-top:41.05pt;margin-left:345.9pt;mso-position-horizontal-relative:page;mso-wrap-distance-bottom:0;mso-wrap-distance-left:0;mso-wrap-distance-right:0;mso-wrap-distance-top:0;mso-wrap-style:square;position:absolute;v-text-anchor:top;visibility:visible;z-index:251661312" coordsize="2286000,1270" path="m,l2286000,e" filled="f" strokeweight="0.49pt">
                <v:path arrowok="t"/>
              </v:shape>
            </w:pict>
          </mc:Fallback>
        </mc:AlternateConten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(Luogo)</w:t>
      </w:r>
      <w:r>
        <w:tab/>
      </w:r>
      <w:r>
        <w:tab/>
      </w:r>
      <w:r>
        <w:rPr>
          <w:spacing w:val="-2"/>
        </w:rPr>
        <w:t>(Data)</w:t>
      </w:r>
    </w:p>
    <w:p w:rsidR="00A62A48" w:rsidRDefault="00BC05C2">
      <w:pPr>
        <w:pStyle w:val="Corpotesto"/>
        <w:ind w:left="7541"/>
      </w:pPr>
      <w:r>
        <w:rPr>
          <w:spacing w:val="-2"/>
        </w:rPr>
        <w:t>(Firma)</w:t>
      </w:r>
    </w:p>
    <w:p w:rsidR="00A62A48" w:rsidRDefault="00A62A48">
      <w:pPr>
        <w:sectPr w:rsidR="00A62A48" w:rsidSect="001A3969">
          <w:pgSz w:w="11910" w:h="16840"/>
          <w:pgMar w:top="1340" w:right="860" w:bottom="540" w:left="860" w:header="567" w:footer="347" w:gutter="0"/>
          <w:cols w:space="720"/>
        </w:sectPr>
      </w:pPr>
    </w:p>
    <w:p w:rsidR="00A62A48" w:rsidRDefault="00BC05C2">
      <w:pPr>
        <w:spacing w:before="61"/>
        <w:ind w:left="3" w:right="6"/>
        <w:jc w:val="center"/>
        <w:rPr>
          <w:b/>
          <w:sz w:val="24"/>
        </w:rPr>
      </w:pPr>
      <w:r>
        <w:rPr>
          <w:b/>
          <w:color w:val="221F1F"/>
          <w:sz w:val="24"/>
        </w:rPr>
        <w:lastRenderedPageBreak/>
        <w:t>Informativa</w:t>
      </w:r>
      <w:r>
        <w:rPr>
          <w:b/>
          <w:color w:val="221F1F"/>
          <w:spacing w:val="-4"/>
          <w:sz w:val="24"/>
        </w:rPr>
        <w:t xml:space="preserve"> </w:t>
      </w:r>
      <w:r>
        <w:rPr>
          <w:b/>
          <w:color w:val="221F1F"/>
          <w:sz w:val="24"/>
        </w:rPr>
        <w:t>sul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trattamento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dei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dati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personali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(art.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13</w:t>
      </w:r>
      <w:r>
        <w:rPr>
          <w:b/>
          <w:color w:val="221F1F"/>
          <w:spacing w:val="-2"/>
          <w:sz w:val="24"/>
        </w:rPr>
        <w:t xml:space="preserve"> GDPR)</w:t>
      </w:r>
    </w:p>
    <w:p w:rsidR="00A62A48" w:rsidRDefault="00A62A48">
      <w:pPr>
        <w:pStyle w:val="Corpotesto"/>
        <w:spacing w:before="196"/>
        <w:ind w:left="0"/>
        <w:rPr>
          <w:b/>
        </w:rPr>
      </w:pPr>
    </w:p>
    <w:p w:rsidR="00A62A48" w:rsidRDefault="00BC05C2">
      <w:pPr>
        <w:pStyle w:val="Corpotesto"/>
        <w:spacing w:before="1" w:line="264" w:lineRule="auto"/>
        <w:ind w:right="336"/>
        <w:jc w:val="both"/>
      </w:pPr>
      <w:r>
        <w:rPr>
          <w:color w:val="221F1F"/>
        </w:rPr>
        <w:t>Facendo riferimento all’art. 13 regolamento (UE) 2016/679 del Parlamento europeo e del Consiglio del 27 aprile 2016 relativo alla protezione delle p</w:t>
      </w:r>
      <w:r>
        <w:rPr>
          <w:color w:val="221F1F"/>
        </w:rPr>
        <w:t>ersone fisiche con riguardo al trattamento dei dati personali, si precisa che:</w:t>
      </w:r>
    </w:p>
    <w:p w:rsidR="00A62A48" w:rsidRDefault="00BC05C2">
      <w:pPr>
        <w:pStyle w:val="Paragrafoelenco"/>
        <w:numPr>
          <w:ilvl w:val="0"/>
          <w:numId w:val="1"/>
        </w:numPr>
        <w:tabs>
          <w:tab w:val="left" w:pos="614"/>
          <w:tab w:val="left" w:pos="616"/>
        </w:tabs>
        <w:spacing w:before="27" w:line="237" w:lineRule="auto"/>
        <w:ind w:right="219"/>
        <w:rPr>
          <w:sz w:val="24"/>
        </w:rPr>
      </w:pPr>
      <w:r>
        <w:rPr>
          <w:color w:val="221F1F"/>
          <w:sz w:val="24"/>
        </w:rPr>
        <w:t>titolare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>del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trattamento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è</w:t>
      </w:r>
      <w:r>
        <w:rPr>
          <w:color w:val="221F1F"/>
          <w:spacing w:val="39"/>
          <w:sz w:val="24"/>
        </w:rPr>
        <w:t xml:space="preserve"> </w:t>
      </w:r>
      <w:r>
        <w:rPr>
          <w:color w:val="221F1F"/>
          <w:sz w:val="24"/>
        </w:rPr>
        <w:t xml:space="preserve">l’I.C. </w:t>
      </w:r>
      <w:r w:rsidR="00D9155E">
        <w:rPr>
          <w:color w:val="221F1F"/>
          <w:sz w:val="24"/>
        </w:rPr>
        <w:t>Tongiorgi di Pisa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pacing w:val="10"/>
          <w:sz w:val="24"/>
        </w:rPr>
        <w:t>ed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relativi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dati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di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contatto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sono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 xml:space="preserve">i seguenti: PEC </w:t>
      </w:r>
      <w:hyperlink r:id="rId10" w:history="1">
        <w:r w:rsidR="000615F3" w:rsidRPr="002200EE">
          <w:rPr>
            <w:rStyle w:val="Collegamentoipertestuale"/>
            <w:sz w:val="24"/>
          </w:rPr>
          <w:t>piic83300v@pec.istruzione.it</w:t>
        </w:r>
      </w:hyperlink>
      <w:r w:rsidR="00D9155E">
        <w:rPr>
          <w:color w:val="221F1F"/>
          <w:sz w:val="24"/>
        </w:rPr>
        <w:t xml:space="preserve"> </w:t>
      </w:r>
      <w:r>
        <w:rPr>
          <w:color w:val="221F1F"/>
          <w:sz w:val="24"/>
        </w:rPr>
        <w:t xml:space="preserve">, mail </w:t>
      </w:r>
      <w:r w:rsidR="00D9155E">
        <w:rPr>
          <w:color w:val="221F1F"/>
          <w:sz w:val="24"/>
        </w:rPr>
        <w:t>piic8330</w:t>
      </w:r>
      <w:r w:rsidR="004A5923">
        <w:rPr>
          <w:color w:val="221F1F"/>
          <w:sz w:val="24"/>
        </w:rPr>
        <w:t>0</w:t>
      </w:r>
      <w:r w:rsidR="00D9155E">
        <w:rPr>
          <w:color w:val="221F1F"/>
          <w:sz w:val="24"/>
        </w:rPr>
        <w:t>v</w:t>
      </w:r>
      <w:r>
        <w:rPr>
          <w:i/>
          <w:sz w:val="24"/>
        </w:rPr>
        <w:t>@istruzione.it</w:t>
      </w:r>
      <w:r>
        <w:rPr>
          <w:color w:val="221F1F"/>
          <w:sz w:val="24"/>
        </w:rPr>
        <w:t>;</w:t>
      </w:r>
    </w:p>
    <w:p w:rsidR="00A62A48" w:rsidRPr="00432A38" w:rsidRDefault="00BC05C2" w:rsidP="00432A38">
      <w:pPr>
        <w:pStyle w:val="Paragrafoelenco"/>
        <w:numPr>
          <w:ilvl w:val="0"/>
          <w:numId w:val="1"/>
        </w:numPr>
        <w:tabs>
          <w:tab w:val="left" w:pos="614"/>
          <w:tab w:val="left" w:pos="616"/>
        </w:tabs>
        <w:spacing w:before="25" w:line="237" w:lineRule="auto"/>
        <w:ind w:right="209"/>
        <w:rPr>
          <w:sz w:val="24"/>
        </w:rPr>
      </w:pPr>
      <w:r>
        <w:rPr>
          <w:color w:val="221F1F"/>
          <w:sz w:val="24"/>
        </w:rPr>
        <w:t xml:space="preserve">il Responsabile della protezione dei dati – </w:t>
      </w:r>
      <w:r w:rsidR="00432A38">
        <w:rPr>
          <w:color w:val="221F1F"/>
          <w:sz w:val="24"/>
        </w:rPr>
        <w:t xml:space="preserve"> (RPD-DPO) è EUservice srl – rpd@euservice.it</w:t>
      </w:r>
      <w:r w:rsidRPr="00432A38">
        <w:rPr>
          <w:color w:val="221F1F"/>
          <w:sz w:val="24"/>
        </w:rPr>
        <w:t>;</w:t>
      </w:r>
    </w:p>
    <w:p w:rsidR="00A62A48" w:rsidRDefault="00BC05C2">
      <w:pPr>
        <w:pStyle w:val="Paragrafoelenco"/>
        <w:numPr>
          <w:ilvl w:val="0"/>
          <w:numId w:val="1"/>
        </w:numPr>
        <w:tabs>
          <w:tab w:val="left" w:pos="614"/>
          <w:tab w:val="left" w:pos="616"/>
        </w:tabs>
        <w:spacing w:before="30" w:line="264" w:lineRule="auto"/>
        <w:ind w:right="337"/>
        <w:rPr>
          <w:sz w:val="24"/>
        </w:rPr>
      </w:pPr>
      <w:r>
        <w:rPr>
          <w:color w:val="221F1F"/>
          <w:sz w:val="24"/>
        </w:rPr>
        <w:t>il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conferimento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dei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dati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costituisce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un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obbligo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legale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necessario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per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la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partecipazione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alla gara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 xml:space="preserve">e </w:t>
      </w:r>
      <w:r>
        <w:rPr>
          <w:color w:val="221F1F"/>
          <w:sz w:val="24"/>
        </w:rPr>
        <w:t>l’eventuale rifiuto a rispondere comporta l’esclusione dal procedimento in oggetto;</w:t>
      </w:r>
    </w:p>
    <w:p w:rsidR="00A62A48" w:rsidRDefault="00BC05C2">
      <w:pPr>
        <w:pStyle w:val="Paragrafoelenco"/>
        <w:numPr>
          <w:ilvl w:val="0"/>
          <w:numId w:val="1"/>
        </w:numPr>
        <w:tabs>
          <w:tab w:val="left" w:pos="614"/>
          <w:tab w:val="left" w:pos="616"/>
        </w:tabs>
        <w:spacing w:before="3" w:line="264" w:lineRule="auto"/>
        <w:ind w:right="329"/>
        <w:rPr>
          <w:sz w:val="24"/>
        </w:rPr>
      </w:pPr>
      <w:r>
        <w:rPr>
          <w:color w:val="221F1F"/>
          <w:sz w:val="24"/>
        </w:rPr>
        <w:t>le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finalità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le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modalità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di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trattamento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(prevalentemente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informatiche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telematiche)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cui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sono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de- stinati i dati raccolti ineriscono al procedimento in oggetto;</w:t>
      </w:r>
    </w:p>
    <w:p w:rsidR="00A62A48" w:rsidRDefault="00BC05C2">
      <w:pPr>
        <w:pStyle w:val="Paragrafoelenco"/>
        <w:numPr>
          <w:ilvl w:val="0"/>
          <w:numId w:val="1"/>
        </w:numPr>
        <w:tabs>
          <w:tab w:val="left" w:pos="614"/>
          <w:tab w:val="left" w:pos="616"/>
        </w:tabs>
        <w:spacing w:line="264" w:lineRule="auto"/>
        <w:ind w:right="327"/>
        <w:rPr>
          <w:sz w:val="24"/>
        </w:rPr>
      </w:pPr>
      <w:r>
        <w:rPr>
          <w:color w:val="221F1F"/>
          <w:sz w:val="24"/>
        </w:rPr>
        <w:t>l’interessato al trattamento ha i diritti di cui all’art. 13, co. 2, lett. b</w:t>
      </w:r>
      <w:r w:rsidR="00F730F1">
        <w:rPr>
          <w:color w:val="221F1F"/>
          <w:sz w:val="24"/>
        </w:rPr>
        <w:t>) tra i quali di chiedere al ti</w:t>
      </w:r>
      <w:r>
        <w:rPr>
          <w:color w:val="221F1F"/>
          <w:sz w:val="24"/>
        </w:rPr>
        <w:t>tolare del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trattamento (sopra citato) l’accesso ai dati personali e la relativa rettifica;</w:t>
      </w:r>
    </w:p>
    <w:p w:rsidR="00A62A48" w:rsidRDefault="00BC05C2">
      <w:pPr>
        <w:pStyle w:val="Paragrafoelenco"/>
        <w:numPr>
          <w:ilvl w:val="0"/>
          <w:numId w:val="1"/>
        </w:numPr>
        <w:tabs>
          <w:tab w:val="left" w:pos="616"/>
        </w:tabs>
        <w:spacing w:before="24" w:line="264" w:lineRule="auto"/>
        <w:ind w:right="324"/>
        <w:rPr>
          <w:sz w:val="24"/>
        </w:rPr>
      </w:pPr>
      <w:r>
        <w:rPr>
          <w:color w:val="221F1F"/>
          <w:sz w:val="24"/>
        </w:rPr>
        <w:t>i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dati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saranno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trattati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esclusivamente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dal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personale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e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da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collaboratori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dell’Istituto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Comprensivo</w:t>
      </w:r>
      <w:r>
        <w:rPr>
          <w:color w:val="221F1F"/>
          <w:spacing w:val="-14"/>
          <w:sz w:val="24"/>
        </w:rPr>
        <w:t xml:space="preserve"> </w:t>
      </w:r>
      <w:r w:rsidR="00D9155E">
        <w:rPr>
          <w:sz w:val="24"/>
        </w:rPr>
        <w:t>Tongiorgi</w:t>
      </w:r>
      <w:r>
        <w:rPr>
          <w:color w:val="221F1F"/>
          <w:sz w:val="24"/>
        </w:rPr>
        <w:t xml:space="preserve"> implicati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nel procedimento, o dai soggetti espres</w:t>
      </w:r>
      <w:r w:rsidR="00F730F1">
        <w:rPr>
          <w:color w:val="221F1F"/>
          <w:sz w:val="24"/>
        </w:rPr>
        <w:t>samente nominati come responsa</w:t>
      </w:r>
      <w:r>
        <w:rPr>
          <w:color w:val="221F1F"/>
          <w:sz w:val="24"/>
        </w:rPr>
        <w:t>bili del trattamento. Inoltre, potranno essere comunicati ai concorrenti che partecipano alla gara ovvero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ogni altro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soggetto</w:t>
      </w:r>
      <w:r>
        <w:rPr>
          <w:color w:val="221F1F"/>
          <w:sz w:val="24"/>
        </w:rPr>
        <w:t xml:space="preserve"> che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abbia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interesse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ai sensi del decreto legislativo n. 50/2016 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del- la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legge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n.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241/1990,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 soggetti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destinatari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delle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comunicazioni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previste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dalla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legge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materia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 xml:space="preserve">di contratti pubblici, gli organi dell’autorità giudiziaria. Al di fuori delle ipotesi </w:t>
      </w:r>
      <w:r>
        <w:rPr>
          <w:color w:val="221F1F"/>
          <w:sz w:val="24"/>
        </w:rPr>
        <w:t>summenzionate, i dati non saranno comunicati a terzi, né diffusi, eccetto i casi previsti dal diritto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nazionale o dell’Unione europea;</w:t>
      </w:r>
    </w:p>
    <w:p w:rsidR="00A62A48" w:rsidRDefault="00BC05C2">
      <w:pPr>
        <w:pStyle w:val="Paragrafoelenco"/>
        <w:numPr>
          <w:ilvl w:val="0"/>
          <w:numId w:val="1"/>
        </w:numPr>
        <w:tabs>
          <w:tab w:val="left" w:pos="561"/>
          <w:tab w:val="left" w:pos="616"/>
        </w:tabs>
        <w:spacing w:line="264" w:lineRule="auto"/>
        <w:ind w:right="330"/>
        <w:rPr>
          <w:sz w:val="24"/>
        </w:rPr>
      </w:pPr>
      <w:r>
        <w:rPr>
          <w:color w:val="221F1F"/>
          <w:sz w:val="24"/>
        </w:rPr>
        <w:t>il periodo di conservazione dei dati è direttamente correlato alla durata della procedura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d’appalto e all’espletamento di</w:t>
      </w:r>
      <w:r>
        <w:rPr>
          <w:color w:val="221F1F"/>
          <w:sz w:val="24"/>
        </w:rPr>
        <w:t xml:space="preserve"> tutti gli obblighi di legge anche successivi alla procedura mede- sima.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Successivamente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alla cessazione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del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procedimento,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i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dati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saranno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conservati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conformità alle norme sulla conservazione della documentazione amministrativa;</w:t>
      </w:r>
    </w:p>
    <w:p w:rsidR="00A62A48" w:rsidRDefault="00BC05C2">
      <w:pPr>
        <w:pStyle w:val="Paragrafoelenco"/>
        <w:numPr>
          <w:ilvl w:val="0"/>
          <w:numId w:val="1"/>
        </w:numPr>
        <w:tabs>
          <w:tab w:val="left" w:pos="614"/>
          <w:tab w:val="left" w:pos="616"/>
        </w:tabs>
        <w:spacing w:before="61" w:line="264" w:lineRule="auto"/>
        <w:ind w:right="222"/>
        <w:rPr>
          <w:sz w:val="24"/>
        </w:rPr>
      </w:pPr>
      <w:r>
        <w:rPr>
          <w:color w:val="221F1F"/>
          <w:sz w:val="24"/>
        </w:rPr>
        <w:t>contro il trattamento dei</w:t>
      </w:r>
      <w:r>
        <w:rPr>
          <w:color w:val="221F1F"/>
          <w:sz w:val="24"/>
        </w:rPr>
        <w:t xml:space="preserve"> dati è possibile proporre reclamo al Garante della Privacy, avente sede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in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Piazza di Montecitorio n. 12, cap. 00186, Roma – Italia, in conformità alle procedure stabilite dall’art. 57, paragrafo 1, lettera f) del regolamento (UE) 2016/679.</w:t>
      </w:r>
    </w:p>
    <w:sectPr w:rsidR="00A62A48">
      <w:pgSz w:w="11910" w:h="16840"/>
      <w:pgMar w:top="1360" w:right="860" w:bottom="540" w:left="86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5C2" w:rsidRDefault="00BC05C2">
      <w:r>
        <w:separator/>
      </w:r>
    </w:p>
  </w:endnote>
  <w:endnote w:type="continuationSeparator" w:id="0">
    <w:p w:rsidR="00BC05C2" w:rsidRDefault="00BC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A48" w:rsidRDefault="00A62A48">
    <w:pPr>
      <w:pStyle w:val="Corpotesto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5C2" w:rsidRDefault="00BC05C2">
      <w:r>
        <w:separator/>
      </w:r>
    </w:p>
  </w:footnote>
  <w:footnote w:type="continuationSeparator" w:id="0">
    <w:p w:rsidR="00BC05C2" w:rsidRDefault="00BC0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Ind w:w="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34"/>
      <w:gridCol w:w="6948"/>
      <w:gridCol w:w="1134"/>
    </w:tblGrid>
    <w:tr w:rsidR="00C53CFF" w:rsidTr="001A3969">
      <w:trPr>
        <w:trHeight w:val="1119"/>
      </w:trPr>
      <w:tc>
        <w:tcPr>
          <w:tcW w:w="1134" w:type="dxa"/>
        </w:tcPr>
        <w:p w:rsidR="000615F3" w:rsidRDefault="00BC05C2" w:rsidP="000615F3">
          <w:pPr>
            <w:pStyle w:val="Intestazione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51386</wp:posOffset>
                </wp:positionH>
                <wp:positionV relativeFrom="paragraph">
                  <wp:posOffset>-64784</wp:posOffset>
                </wp:positionV>
                <wp:extent cx="744625" cy="783772"/>
                <wp:effectExtent l="19050" t="0" r="0" b="0"/>
                <wp:wrapNone/>
                <wp:docPr id="32" name="Immagine 32" descr="logo TONGIORGI 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logo TONGIORGI 7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4625" cy="783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948" w:type="dxa"/>
          <w:vAlign w:val="center"/>
        </w:tcPr>
        <w:p w:rsidR="000615F3" w:rsidRDefault="00BC05C2" w:rsidP="000615F3">
          <w:pPr>
            <w:spacing w:before="36"/>
            <w:jc w:val="center"/>
            <w:rPr>
              <w:rFonts w:ascii="Calibri Light" w:hAnsi="Calibri Light" w:cs="Calibri Light"/>
              <w:sz w:val="26"/>
            </w:rPr>
          </w:pPr>
          <w:r>
            <w:rPr>
              <w:rFonts w:ascii="Calibri Light" w:hAnsi="Calibri Light" w:cs="Calibri Light"/>
              <w:noProof/>
              <w:sz w:val="26"/>
              <w:lang w:eastAsia="it-IT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-81915</wp:posOffset>
                </wp:positionV>
                <wp:extent cx="442595" cy="502285"/>
                <wp:effectExtent l="19050" t="0" r="0" b="0"/>
                <wp:wrapNone/>
                <wp:docPr id="33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age1.pn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595" cy="502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417C8">
            <w:rPr>
              <w:rFonts w:ascii="Calibri Light" w:hAnsi="Calibri Light" w:cs="Calibri Light"/>
              <w:sz w:val="26"/>
            </w:rPr>
            <w:t xml:space="preserve">ISTITUTO </w:t>
          </w:r>
          <w:r w:rsidRPr="00F417C8">
            <w:rPr>
              <w:rFonts w:ascii="Calibri Light" w:hAnsi="Calibri Light" w:cs="Calibri Light"/>
              <w:sz w:val="26"/>
            </w:rPr>
            <w:t>COMPRENSIVO STATALE “Liana Strenta Tongiorgi”</w:t>
          </w:r>
          <w:r>
            <w:rPr>
              <w:rFonts w:ascii="Calibri Light" w:hAnsi="Calibri Light" w:cs="Calibri Light"/>
              <w:sz w:val="26"/>
            </w:rPr>
            <w:t xml:space="preserve"> </w:t>
          </w:r>
        </w:p>
        <w:p w:rsidR="000615F3" w:rsidRDefault="00BC05C2" w:rsidP="000615F3">
          <w:pPr>
            <w:spacing w:before="36"/>
            <w:jc w:val="center"/>
            <w:rPr>
              <w:rFonts w:ascii="Calibri Light" w:hAnsi="Calibri Light" w:cs="Calibri Light"/>
              <w:w w:val="105"/>
              <w:sz w:val="16"/>
              <w:szCs w:val="16"/>
            </w:rPr>
          </w:pPr>
          <w:r w:rsidRPr="00783D2D">
            <w:rPr>
              <w:rFonts w:ascii="Calibri Light" w:hAnsi="Calibri Light" w:cs="Calibri Light"/>
              <w:w w:val="105"/>
              <w:sz w:val="16"/>
              <w:szCs w:val="16"/>
            </w:rPr>
            <w:t>Via Orazio Gentileschi, 10 Pisa - C.F.93049560506</w:t>
          </w:r>
          <w:r>
            <w:rPr>
              <w:rFonts w:ascii="Calibri Light" w:hAnsi="Calibri Light" w:cs="Calibri Light"/>
              <w:w w:val="105"/>
              <w:sz w:val="16"/>
              <w:szCs w:val="16"/>
            </w:rPr>
            <w:t xml:space="preserve"> – C.M. PIIC83300V</w:t>
          </w:r>
        </w:p>
        <w:p w:rsidR="000615F3" w:rsidRPr="00783D2D" w:rsidRDefault="00BC05C2" w:rsidP="000615F3">
          <w:pPr>
            <w:spacing w:before="36"/>
            <w:jc w:val="center"/>
            <w:rPr>
              <w:rFonts w:ascii="Calibri Light" w:hAnsi="Calibri Light" w:cs="Calibri Light"/>
              <w:sz w:val="16"/>
              <w:szCs w:val="16"/>
            </w:rPr>
          </w:pPr>
          <w:r w:rsidRPr="00783D2D">
            <w:rPr>
              <w:rFonts w:ascii="Calibri Light" w:hAnsi="Calibri Light" w:cs="Calibri Light"/>
              <w:w w:val="105"/>
              <w:sz w:val="16"/>
              <w:szCs w:val="16"/>
            </w:rPr>
            <w:t>Tel. 050/560094 – Fax 050/8310162</w:t>
          </w:r>
        </w:p>
      </w:tc>
      <w:tc>
        <w:tcPr>
          <w:tcW w:w="1134" w:type="dxa"/>
          <w:vAlign w:val="center"/>
        </w:tcPr>
        <w:p w:rsidR="000615F3" w:rsidRPr="00783D2D" w:rsidRDefault="000615F3" w:rsidP="000615F3">
          <w:pPr>
            <w:pStyle w:val="Corpotesto"/>
            <w:spacing w:before="9"/>
            <w:jc w:val="center"/>
            <w:rPr>
              <w:rFonts w:ascii="Calibri Light" w:hAnsi="Calibri Light" w:cs="Calibri Light"/>
              <w:w w:val="105"/>
            </w:rPr>
          </w:pPr>
        </w:p>
      </w:tc>
    </w:tr>
  </w:tbl>
  <w:p w:rsidR="000660EE" w:rsidRDefault="000660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47400"/>
    <w:multiLevelType w:val="hybridMultilevel"/>
    <w:tmpl w:val="C7A0CCCC"/>
    <w:lvl w:ilvl="0" w:tplc="CCE61052">
      <w:start w:val="1"/>
      <w:numFmt w:val="lowerLetter"/>
      <w:lvlText w:val="%1)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5C84B304">
      <w:numFmt w:val="bullet"/>
      <w:lvlText w:val="•"/>
      <w:lvlJc w:val="left"/>
      <w:pPr>
        <w:ind w:left="1864" w:hanging="360"/>
      </w:pPr>
      <w:rPr>
        <w:rFonts w:hint="default"/>
        <w:lang w:val="it-IT" w:eastAsia="en-US" w:bidi="ar-SA"/>
      </w:rPr>
    </w:lvl>
    <w:lvl w:ilvl="2" w:tplc="5438555A">
      <w:numFmt w:val="bullet"/>
      <w:lvlText w:val="•"/>
      <w:lvlJc w:val="left"/>
      <w:pPr>
        <w:ind w:left="2789" w:hanging="360"/>
      </w:pPr>
      <w:rPr>
        <w:rFonts w:hint="default"/>
        <w:lang w:val="it-IT" w:eastAsia="en-US" w:bidi="ar-SA"/>
      </w:rPr>
    </w:lvl>
    <w:lvl w:ilvl="3" w:tplc="B0067A32">
      <w:numFmt w:val="bullet"/>
      <w:lvlText w:val="•"/>
      <w:lvlJc w:val="left"/>
      <w:pPr>
        <w:ind w:left="3713" w:hanging="360"/>
      </w:pPr>
      <w:rPr>
        <w:rFonts w:hint="default"/>
        <w:lang w:val="it-IT" w:eastAsia="en-US" w:bidi="ar-SA"/>
      </w:rPr>
    </w:lvl>
    <w:lvl w:ilvl="4" w:tplc="2C2E2898">
      <w:numFmt w:val="bullet"/>
      <w:lvlText w:val="•"/>
      <w:lvlJc w:val="left"/>
      <w:pPr>
        <w:ind w:left="4638" w:hanging="360"/>
      </w:pPr>
      <w:rPr>
        <w:rFonts w:hint="default"/>
        <w:lang w:val="it-IT" w:eastAsia="en-US" w:bidi="ar-SA"/>
      </w:rPr>
    </w:lvl>
    <w:lvl w:ilvl="5" w:tplc="D85CF486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40FEC6B6">
      <w:numFmt w:val="bullet"/>
      <w:lvlText w:val="•"/>
      <w:lvlJc w:val="left"/>
      <w:pPr>
        <w:ind w:left="6487" w:hanging="360"/>
      </w:pPr>
      <w:rPr>
        <w:rFonts w:hint="default"/>
        <w:lang w:val="it-IT" w:eastAsia="en-US" w:bidi="ar-SA"/>
      </w:rPr>
    </w:lvl>
    <w:lvl w:ilvl="7" w:tplc="B83EBB4A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AF4A3A0E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C676288"/>
    <w:multiLevelType w:val="hybridMultilevel"/>
    <w:tmpl w:val="6ACA6282"/>
    <w:lvl w:ilvl="0" w:tplc="CD747C2C">
      <w:numFmt w:val="bullet"/>
      <w:lvlText w:val=""/>
      <w:lvlJc w:val="left"/>
      <w:pPr>
        <w:ind w:left="220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val="it-IT" w:eastAsia="en-US" w:bidi="ar-SA"/>
      </w:rPr>
    </w:lvl>
    <w:lvl w:ilvl="1" w:tplc="3E5E04D0">
      <w:numFmt w:val="bullet"/>
      <w:lvlText w:val="-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6E20886">
      <w:numFmt w:val="bullet"/>
      <w:lvlText w:val="•"/>
      <w:lvlJc w:val="left"/>
      <w:pPr>
        <w:ind w:left="1967" w:hanging="360"/>
      </w:pPr>
      <w:rPr>
        <w:rFonts w:hint="default"/>
        <w:lang w:val="it-IT" w:eastAsia="en-US" w:bidi="ar-SA"/>
      </w:rPr>
    </w:lvl>
    <w:lvl w:ilvl="3" w:tplc="603A060E">
      <w:numFmt w:val="bullet"/>
      <w:lvlText w:val="•"/>
      <w:lvlJc w:val="left"/>
      <w:pPr>
        <w:ind w:left="2994" w:hanging="360"/>
      </w:pPr>
      <w:rPr>
        <w:rFonts w:hint="default"/>
        <w:lang w:val="it-IT" w:eastAsia="en-US" w:bidi="ar-SA"/>
      </w:rPr>
    </w:lvl>
    <w:lvl w:ilvl="4" w:tplc="BD20F872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5" w:tplc="EF0AFADA">
      <w:numFmt w:val="bullet"/>
      <w:lvlText w:val="•"/>
      <w:lvlJc w:val="left"/>
      <w:pPr>
        <w:ind w:left="5049" w:hanging="360"/>
      </w:pPr>
      <w:rPr>
        <w:rFonts w:hint="default"/>
        <w:lang w:val="it-IT" w:eastAsia="en-US" w:bidi="ar-SA"/>
      </w:rPr>
    </w:lvl>
    <w:lvl w:ilvl="6" w:tplc="1C6CC206">
      <w:numFmt w:val="bullet"/>
      <w:lvlText w:val="•"/>
      <w:lvlJc w:val="left"/>
      <w:pPr>
        <w:ind w:left="6076" w:hanging="360"/>
      </w:pPr>
      <w:rPr>
        <w:rFonts w:hint="default"/>
        <w:lang w:val="it-IT" w:eastAsia="en-US" w:bidi="ar-SA"/>
      </w:rPr>
    </w:lvl>
    <w:lvl w:ilvl="7" w:tplc="E4E6F03C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B52CCC3C">
      <w:numFmt w:val="bullet"/>
      <w:lvlText w:val="•"/>
      <w:lvlJc w:val="left"/>
      <w:pPr>
        <w:ind w:left="813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D206550"/>
    <w:multiLevelType w:val="hybridMultilevel"/>
    <w:tmpl w:val="EDEACC2A"/>
    <w:lvl w:ilvl="0" w:tplc="33AA5FE0">
      <w:start w:val="1"/>
      <w:numFmt w:val="lowerLetter"/>
      <w:lvlText w:val="%1)"/>
      <w:lvlJc w:val="left"/>
      <w:pPr>
        <w:ind w:left="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A11420C8">
      <w:numFmt w:val="bullet"/>
      <w:lvlText w:val="•"/>
      <w:lvlJc w:val="left"/>
      <w:pPr>
        <w:ind w:left="1864" w:hanging="360"/>
      </w:pPr>
      <w:rPr>
        <w:rFonts w:hint="default"/>
        <w:lang w:val="it-IT" w:eastAsia="en-US" w:bidi="ar-SA"/>
      </w:rPr>
    </w:lvl>
    <w:lvl w:ilvl="2" w:tplc="E94A66E8">
      <w:numFmt w:val="bullet"/>
      <w:lvlText w:val="•"/>
      <w:lvlJc w:val="left"/>
      <w:pPr>
        <w:ind w:left="2789" w:hanging="360"/>
      </w:pPr>
      <w:rPr>
        <w:rFonts w:hint="default"/>
        <w:lang w:val="it-IT" w:eastAsia="en-US" w:bidi="ar-SA"/>
      </w:rPr>
    </w:lvl>
    <w:lvl w:ilvl="3" w:tplc="5EE0475A">
      <w:numFmt w:val="bullet"/>
      <w:lvlText w:val="•"/>
      <w:lvlJc w:val="left"/>
      <w:pPr>
        <w:ind w:left="3713" w:hanging="360"/>
      </w:pPr>
      <w:rPr>
        <w:rFonts w:hint="default"/>
        <w:lang w:val="it-IT" w:eastAsia="en-US" w:bidi="ar-SA"/>
      </w:rPr>
    </w:lvl>
    <w:lvl w:ilvl="4" w:tplc="98685398">
      <w:numFmt w:val="bullet"/>
      <w:lvlText w:val="•"/>
      <w:lvlJc w:val="left"/>
      <w:pPr>
        <w:ind w:left="4638" w:hanging="360"/>
      </w:pPr>
      <w:rPr>
        <w:rFonts w:hint="default"/>
        <w:lang w:val="it-IT" w:eastAsia="en-US" w:bidi="ar-SA"/>
      </w:rPr>
    </w:lvl>
    <w:lvl w:ilvl="5" w:tplc="77242650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16F0753E">
      <w:numFmt w:val="bullet"/>
      <w:lvlText w:val="•"/>
      <w:lvlJc w:val="left"/>
      <w:pPr>
        <w:ind w:left="6487" w:hanging="360"/>
      </w:pPr>
      <w:rPr>
        <w:rFonts w:hint="default"/>
        <w:lang w:val="it-IT" w:eastAsia="en-US" w:bidi="ar-SA"/>
      </w:rPr>
    </w:lvl>
    <w:lvl w:ilvl="7" w:tplc="5608D288">
      <w:numFmt w:val="bullet"/>
      <w:lvlText w:val="•"/>
      <w:lvlJc w:val="left"/>
      <w:pPr>
        <w:ind w:left="7412" w:hanging="360"/>
      </w:pPr>
      <w:rPr>
        <w:rFonts w:hint="default"/>
        <w:lang w:val="it-IT" w:eastAsia="en-US" w:bidi="ar-SA"/>
      </w:rPr>
    </w:lvl>
    <w:lvl w:ilvl="8" w:tplc="3FE484B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B2C4A40"/>
    <w:multiLevelType w:val="hybridMultilevel"/>
    <w:tmpl w:val="9D5ECD1C"/>
    <w:lvl w:ilvl="0" w:tplc="81BA585A">
      <w:start w:val="1"/>
      <w:numFmt w:val="lowerLetter"/>
      <w:lvlText w:val="%1)"/>
      <w:lvlJc w:val="left"/>
      <w:pPr>
        <w:ind w:left="22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DBECAD34">
      <w:numFmt w:val="bullet"/>
      <w:lvlText w:val="•"/>
      <w:lvlJc w:val="left"/>
      <w:pPr>
        <w:ind w:left="1216" w:hanging="267"/>
      </w:pPr>
      <w:rPr>
        <w:rFonts w:hint="default"/>
        <w:lang w:val="it-IT" w:eastAsia="en-US" w:bidi="ar-SA"/>
      </w:rPr>
    </w:lvl>
    <w:lvl w:ilvl="2" w:tplc="0F0ED0D8">
      <w:numFmt w:val="bullet"/>
      <w:lvlText w:val="•"/>
      <w:lvlJc w:val="left"/>
      <w:pPr>
        <w:ind w:left="2213" w:hanging="267"/>
      </w:pPr>
      <w:rPr>
        <w:rFonts w:hint="default"/>
        <w:lang w:val="it-IT" w:eastAsia="en-US" w:bidi="ar-SA"/>
      </w:rPr>
    </w:lvl>
    <w:lvl w:ilvl="3" w:tplc="8A0EBCF4">
      <w:numFmt w:val="bullet"/>
      <w:lvlText w:val="•"/>
      <w:lvlJc w:val="left"/>
      <w:pPr>
        <w:ind w:left="3209" w:hanging="267"/>
      </w:pPr>
      <w:rPr>
        <w:rFonts w:hint="default"/>
        <w:lang w:val="it-IT" w:eastAsia="en-US" w:bidi="ar-SA"/>
      </w:rPr>
    </w:lvl>
    <w:lvl w:ilvl="4" w:tplc="5DDE716A">
      <w:numFmt w:val="bullet"/>
      <w:lvlText w:val="•"/>
      <w:lvlJc w:val="left"/>
      <w:pPr>
        <w:ind w:left="4206" w:hanging="267"/>
      </w:pPr>
      <w:rPr>
        <w:rFonts w:hint="default"/>
        <w:lang w:val="it-IT" w:eastAsia="en-US" w:bidi="ar-SA"/>
      </w:rPr>
    </w:lvl>
    <w:lvl w:ilvl="5" w:tplc="6BC6F804">
      <w:numFmt w:val="bullet"/>
      <w:lvlText w:val="•"/>
      <w:lvlJc w:val="left"/>
      <w:pPr>
        <w:ind w:left="5203" w:hanging="267"/>
      </w:pPr>
      <w:rPr>
        <w:rFonts w:hint="default"/>
        <w:lang w:val="it-IT" w:eastAsia="en-US" w:bidi="ar-SA"/>
      </w:rPr>
    </w:lvl>
    <w:lvl w:ilvl="6" w:tplc="57B636A8">
      <w:numFmt w:val="bullet"/>
      <w:lvlText w:val="•"/>
      <w:lvlJc w:val="left"/>
      <w:pPr>
        <w:ind w:left="6199" w:hanging="267"/>
      </w:pPr>
      <w:rPr>
        <w:rFonts w:hint="default"/>
        <w:lang w:val="it-IT" w:eastAsia="en-US" w:bidi="ar-SA"/>
      </w:rPr>
    </w:lvl>
    <w:lvl w:ilvl="7" w:tplc="28CEDB78">
      <w:numFmt w:val="bullet"/>
      <w:lvlText w:val="•"/>
      <w:lvlJc w:val="left"/>
      <w:pPr>
        <w:ind w:left="7196" w:hanging="267"/>
      </w:pPr>
      <w:rPr>
        <w:rFonts w:hint="default"/>
        <w:lang w:val="it-IT" w:eastAsia="en-US" w:bidi="ar-SA"/>
      </w:rPr>
    </w:lvl>
    <w:lvl w:ilvl="8" w:tplc="452C2D0A">
      <w:numFmt w:val="bullet"/>
      <w:lvlText w:val="•"/>
      <w:lvlJc w:val="left"/>
      <w:pPr>
        <w:ind w:left="8193" w:hanging="267"/>
      </w:pPr>
      <w:rPr>
        <w:rFonts w:hint="default"/>
        <w:lang w:val="it-IT" w:eastAsia="en-US" w:bidi="ar-SA"/>
      </w:rPr>
    </w:lvl>
  </w:abstractNum>
  <w:abstractNum w:abstractNumId="4" w15:restartNumberingAfterBreak="0">
    <w:nsid w:val="77D86306"/>
    <w:multiLevelType w:val="hybridMultilevel"/>
    <w:tmpl w:val="7854C144"/>
    <w:lvl w:ilvl="0" w:tplc="3D381154">
      <w:start w:val="1"/>
      <w:numFmt w:val="lowerLetter"/>
      <w:lvlText w:val="%1)"/>
      <w:lvlJc w:val="left"/>
      <w:pPr>
        <w:ind w:left="6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-5"/>
        <w:w w:val="100"/>
        <w:sz w:val="22"/>
        <w:szCs w:val="22"/>
        <w:lang w:val="it-IT" w:eastAsia="en-US" w:bidi="ar-SA"/>
      </w:rPr>
    </w:lvl>
    <w:lvl w:ilvl="1" w:tplc="36D4AF40">
      <w:numFmt w:val="bullet"/>
      <w:lvlText w:val="•"/>
      <w:lvlJc w:val="left"/>
      <w:pPr>
        <w:ind w:left="1576" w:hanging="284"/>
      </w:pPr>
      <w:rPr>
        <w:rFonts w:hint="default"/>
        <w:lang w:val="it-IT" w:eastAsia="en-US" w:bidi="ar-SA"/>
      </w:rPr>
    </w:lvl>
    <w:lvl w:ilvl="2" w:tplc="B22CDA16">
      <w:numFmt w:val="bullet"/>
      <w:lvlText w:val="•"/>
      <w:lvlJc w:val="left"/>
      <w:pPr>
        <w:ind w:left="2533" w:hanging="284"/>
      </w:pPr>
      <w:rPr>
        <w:rFonts w:hint="default"/>
        <w:lang w:val="it-IT" w:eastAsia="en-US" w:bidi="ar-SA"/>
      </w:rPr>
    </w:lvl>
    <w:lvl w:ilvl="3" w:tplc="FBC419DC">
      <w:numFmt w:val="bullet"/>
      <w:lvlText w:val="•"/>
      <w:lvlJc w:val="left"/>
      <w:pPr>
        <w:ind w:left="3489" w:hanging="284"/>
      </w:pPr>
      <w:rPr>
        <w:rFonts w:hint="default"/>
        <w:lang w:val="it-IT" w:eastAsia="en-US" w:bidi="ar-SA"/>
      </w:rPr>
    </w:lvl>
    <w:lvl w:ilvl="4" w:tplc="924020B4">
      <w:numFmt w:val="bullet"/>
      <w:lvlText w:val="•"/>
      <w:lvlJc w:val="left"/>
      <w:pPr>
        <w:ind w:left="4446" w:hanging="284"/>
      </w:pPr>
      <w:rPr>
        <w:rFonts w:hint="default"/>
        <w:lang w:val="it-IT" w:eastAsia="en-US" w:bidi="ar-SA"/>
      </w:rPr>
    </w:lvl>
    <w:lvl w:ilvl="5" w:tplc="00EA811A">
      <w:numFmt w:val="bullet"/>
      <w:lvlText w:val="•"/>
      <w:lvlJc w:val="left"/>
      <w:pPr>
        <w:ind w:left="5403" w:hanging="284"/>
      </w:pPr>
      <w:rPr>
        <w:rFonts w:hint="default"/>
        <w:lang w:val="it-IT" w:eastAsia="en-US" w:bidi="ar-SA"/>
      </w:rPr>
    </w:lvl>
    <w:lvl w:ilvl="6" w:tplc="64DCA776">
      <w:numFmt w:val="bullet"/>
      <w:lvlText w:val="•"/>
      <w:lvlJc w:val="left"/>
      <w:pPr>
        <w:ind w:left="6359" w:hanging="284"/>
      </w:pPr>
      <w:rPr>
        <w:rFonts w:hint="default"/>
        <w:lang w:val="it-IT" w:eastAsia="en-US" w:bidi="ar-SA"/>
      </w:rPr>
    </w:lvl>
    <w:lvl w:ilvl="7" w:tplc="E59AFEC0">
      <w:numFmt w:val="bullet"/>
      <w:lvlText w:val="•"/>
      <w:lvlJc w:val="left"/>
      <w:pPr>
        <w:ind w:left="7316" w:hanging="284"/>
      </w:pPr>
      <w:rPr>
        <w:rFonts w:hint="default"/>
        <w:lang w:val="it-IT" w:eastAsia="en-US" w:bidi="ar-SA"/>
      </w:rPr>
    </w:lvl>
    <w:lvl w:ilvl="8" w:tplc="BFB07BB4">
      <w:numFmt w:val="bullet"/>
      <w:lvlText w:val="•"/>
      <w:lvlJc w:val="left"/>
      <w:pPr>
        <w:ind w:left="8273" w:hanging="284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A48"/>
    <w:rsid w:val="000615F3"/>
    <w:rsid w:val="000660EE"/>
    <w:rsid w:val="000802BC"/>
    <w:rsid w:val="00180677"/>
    <w:rsid w:val="001A3969"/>
    <w:rsid w:val="002200EE"/>
    <w:rsid w:val="00335928"/>
    <w:rsid w:val="003B13EB"/>
    <w:rsid w:val="00432A38"/>
    <w:rsid w:val="004A5923"/>
    <w:rsid w:val="004D6777"/>
    <w:rsid w:val="00557E5C"/>
    <w:rsid w:val="00751965"/>
    <w:rsid w:val="00783D2D"/>
    <w:rsid w:val="00791C86"/>
    <w:rsid w:val="00810994"/>
    <w:rsid w:val="00837D69"/>
    <w:rsid w:val="008A2C3B"/>
    <w:rsid w:val="0091369B"/>
    <w:rsid w:val="009201D6"/>
    <w:rsid w:val="00967A4E"/>
    <w:rsid w:val="009F64DF"/>
    <w:rsid w:val="00A62A48"/>
    <w:rsid w:val="00BC05C2"/>
    <w:rsid w:val="00BE41AB"/>
    <w:rsid w:val="00C345E3"/>
    <w:rsid w:val="00C53CFF"/>
    <w:rsid w:val="00CE0D4E"/>
    <w:rsid w:val="00D9155E"/>
    <w:rsid w:val="00F417C8"/>
    <w:rsid w:val="00F7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44151"/>
  <w15:docId w15:val="{C5272516-6F49-495B-B827-7B0015DF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" w:right="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20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6" w:line="428" w:lineRule="exact"/>
      <w:ind w:left="3" w:right="4"/>
      <w:jc w:val="center"/>
    </w:pPr>
    <w:rPr>
      <w:rFonts w:ascii="Palatino Linotype" w:eastAsia="Palatino Linotype" w:hAnsi="Palatino Linotype" w:cs="Palatino Linotype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2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9155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660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0E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660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0EE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06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iic83300v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iic83300v@pec.istruzione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1514</Words>
  <Characters>8636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Utente</cp:lastModifiedBy>
  <cp:revision>6</cp:revision>
  <dcterms:created xsi:type="dcterms:W3CDTF">2025-10-29T07:21:00Z</dcterms:created>
  <dcterms:modified xsi:type="dcterms:W3CDTF">2025-11-05T08:02:00Z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2024-11-07T00:00:00Z</vt:filetime>
  </property>
  <property fmtid="{D5CDD505-2E9C-101B-9397-08002B2CF9AE}" pid="5" name="Producer">
    <vt:lpwstr>Microsoft® Word 2010</vt:lpwstr>
  </property>
</Properties>
</file>