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DF" w:rsidRDefault="003C3CDF" w:rsidP="003C3CDF">
      <w:pPr>
        <w:pStyle w:val="normal"/>
        <w:spacing w:before="240" w:after="240"/>
        <w:jc w:val="center"/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>
            <wp:extent cx="838200" cy="666750"/>
            <wp:effectExtent l="19050" t="0" r="0" b="0"/>
            <wp:docPr id="3" name="Immagine 1" descr="Emblem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CDF" w:rsidRDefault="003C3CDF" w:rsidP="003C3CDF">
      <w:pPr>
        <w:pStyle w:val="normal"/>
        <w:spacing w:before="100"/>
        <w:ind w:right="8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  <w:t>ISTITUTO COMPRENSIVO STATALE “LIVIA GERESCHI”</w:t>
      </w:r>
    </w:p>
    <w:p w:rsidR="003C3CDF" w:rsidRDefault="003C3CDF" w:rsidP="003C3CDF">
      <w:pPr>
        <w:pStyle w:val="normal"/>
        <w:ind w:right="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>Via Sant’Antonio, 3 – 56010 PONTASSERCHIO Tel. 050859311</w:t>
      </w:r>
    </w:p>
    <w:p w:rsidR="003C3CDF" w:rsidRDefault="003C3CDF" w:rsidP="003C3CDF">
      <w:pPr>
        <w:pStyle w:val="normal"/>
        <w:ind w:right="88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e.mail</w:t>
      </w:r>
      <w:proofErr w:type="spellEnd"/>
      <w:r>
        <w:rPr>
          <w:sz w:val="20"/>
          <w:szCs w:val="20"/>
        </w:rPr>
        <w:t>: piic83500e@istruzione.it  pec: piic83500e@pec.istruzione.it</w:t>
      </w:r>
    </w:p>
    <w:p w:rsidR="003C3CDF" w:rsidRDefault="003C3CDF" w:rsidP="003C3CDF">
      <w:pPr>
        <w:pStyle w:val="normal"/>
        <w:ind w:right="880"/>
        <w:jc w:val="center"/>
        <w:rPr>
          <w:sz w:val="20"/>
          <w:szCs w:val="20"/>
        </w:rPr>
      </w:pPr>
      <w:r>
        <w:rPr>
          <w:sz w:val="20"/>
          <w:szCs w:val="20"/>
        </w:rPr>
        <w:t>CODICE FISCALE 93049600500 sito web: www.comprensivogereschi.edu.it</w:t>
      </w:r>
    </w:p>
    <w:p w:rsidR="003C3CDF" w:rsidRDefault="003C3CDF" w:rsidP="008F15BB">
      <w:pPr>
        <w:pStyle w:val="Corpodeltesto"/>
        <w:spacing w:line="259" w:lineRule="auto"/>
        <w:ind w:left="7371" w:right="218" w:firstLine="139"/>
        <w:jc w:val="right"/>
      </w:pPr>
    </w:p>
    <w:p w:rsidR="003C3CDF" w:rsidRDefault="003D4D2D" w:rsidP="003D4D2D">
      <w:pPr>
        <w:pStyle w:val="Corpodeltesto"/>
        <w:spacing w:line="259" w:lineRule="auto"/>
        <w:ind w:left="7371" w:right="218" w:firstLine="139"/>
      </w:pPr>
      <w:r>
        <w:t>Circolare n.9</w:t>
      </w:r>
    </w:p>
    <w:p w:rsidR="003D4D2D" w:rsidRDefault="003D4D2D" w:rsidP="008F15BB">
      <w:pPr>
        <w:pStyle w:val="Corpodeltesto"/>
        <w:spacing w:line="259" w:lineRule="auto"/>
        <w:ind w:left="7371" w:right="218" w:firstLine="139"/>
        <w:jc w:val="right"/>
      </w:pPr>
    </w:p>
    <w:p w:rsidR="003D4D2D" w:rsidRDefault="003D4D2D" w:rsidP="003C3CDF">
      <w:pPr>
        <w:pStyle w:val="Corpodeltesto"/>
        <w:spacing w:line="259" w:lineRule="auto"/>
        <w:ind w:right="-285"/>
      </w:pPr>
    </w:p>
    <w:p w:rsidR="003C3CDF" w:rsidRDefault="003C3CDF" w:rsidP="003C3CDF">
      <w:pPr>
        <w:pStyle w:val="Corpodeltesto"/>
        <w:spacing w:line="259" w:lineRule="auto"/>
        <w:ind w:right="-285"/>
      </w:pPr>
      <w:proofErr w:type="spellStart"/>
      <w:r>
        <w:t>Pontasserchio</w:t>
      </w:r>
      <w:proofErr w:type="spellEnd"/>
      <w:r>
        <w:t xml:space="preserve"> 22 febbraio 2023</w:t>
      </w:r>
    </w:p>
    <w:p w:rsidR="003C3CDF" w:rsidRDefault="003C3CDF" w:rsidP="008F15BB">
      <w:pPr>
        <w:pStyle w:val="Corpodeltesto"/>
        <w:spacing w:line="259" w:lineRule="auto"/>
        <w:ind w:left="7371" w:right="218" w:firstLine="139"/>
        <w:jc w:val="right"/>
      </w:pPr>
    </w:p>
    <w:p w:rsidR="003C3CDF" w:rsidRDefault="003C3CDF" w:rsidP="008F15BB">
      <w:pPr>
        <w:pStyle w:val="Corpodeltesto"/>
        <w:spacing w:line="259" w:lineRule="auto"/>
        <w:ind w:left="7371" w:right="218" w:firstLine="139"/>
        <w:jc w:val="right"/>
      </w:pPr>
    </w:p>
    <w:p w:rsidR="003C3CDF" w:rsidRDefault="003C3CDF" w:rsidP="008F15BB">
      <w:pPr>
        <w:pStyle w:val="Corpodeltesto"/>
        <w:spacing w:line="259" w:lineRule="auto"/>
        <w:ind w:left="7371" w:right="218" w:firstLine="139"/>
        <w:jc w:val="right"/>
      </w:pPr>
    </w:p>
    <w:p w:rsidR="008F15BB" w:rsidRDefault="008F15BB" w:rsidP="008F15BB">
      <w:pPr>
        <w:pStyle w:val="Corpodeltesto"/>
        <w:spacing w:line="259" w:lineRule="auto"/>
        <w:ind w:left="7371" w:right="218" w:firstLine="139"/>
        <w:jc w:val="right"/>
        <w:rPr>
          <w:spacing w:val="-52"/>
        </w:rPr>
      </w:pPr>
      <w:r>
        <w:t>Al Person</w:t>
      </w:r>
      <w:r w:rsidR="00484EEE">
        <w:t>ale Docente</w:t>
      </w:r>
      <w:r w:rsidR="00484EEE">
        <w:rPr>
          <w:spacing w:val="-52"/>
        </w:rPr>
        <w:t xml:space="preserve"> </w:t>
      </w:r>
    </w:p>
    <w:p w:rsidR="00484EEE" w:rsidRDefault="00484EEE" w:rsidP="008F15BB">
      <w:pPr>
        <w:pStyle w:val="Corpodeltesto"/>
        <w:spacing w:line="259" w:lineRule="auto"/>
        <w:ind w:left="7371" w:right="218" w:firstLine="139"/>
        <w:jc w:val="right"/>
      </w:pPr>
      <w:r>
        <w:t>Al Personale ATA</w:t>
      </w:r>
      <w:r>
        <w:rPr>
          <w:spacing w:val="1"/>
        </w:rPr>
        <w:t xml:space="preserve"> </w:t>
      </w:r>
      <w:r>
        <w:t>All’Animatore</w:t>
      </w:r>
      <w:r>
        <w:rPr>
          <w:spacing w:val="-12"/>
        </w:rPr>
        <w:t xml:space="preserve"> </w:t>
      </w:r>
      <w:r>
        <w:t>Digitale</w:t>
      </w:r>
    </w:p>
    <w:p w:rsidR="00484EEE" w:rsidRDefault="00484EEE" w:rsidP="00484EEE">
      <w:pPr>
        <w:pStyle w:val="Corpodeltesto"/>
        <w:spacing w:before="1"/>
        <w:ind w:right="216"/>
        <w:jc w:val="right"/>
      </w:pPr>
      <w:r>
        <w:t>Al</w:t>
      </w:r>
      <w:r>
        <w:rPr>
          <w:spacing w:val="-3"/>
        </w:rPr>
        <w:t xml:space="preserve"> </w:t>
      </w:r>
      <w:r>
        <w:t>DSGA</w:t>
      </w:r>
    </w:p>
    <w:p w:rsidR="00484EEE" w:rsidRDefault="00484EEE" w:rsidP="003C3CDF">
      <w:pPr>
        <w:pStyle w:val="Corpodeltesto"/>
        <w:tabs>
          <w:tab w:val="left" w:pos="7938"/>
        </w:tabs>
        <w:spacing w:before="16"/>
        <w:ind w:right="216"/>
        <w:jc w:val="right"/>
      </w:pPr>
      <w:r>
        <w:t>Sito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Atti</w:t>
      </w:r>
    </w:p>
    <w:p w:rsidR="00484EEE" w:rsidRDefault="00484EEE" w:rsidP="00484EEE">
      <w:pPr>
        <w:pStyle w:val="Corpodeltesto"/>
        <w:rPr>
          <w:sz w:val="24"/>
        </w:rPr>
      </w:pPr>
    </w:p>
    <w:p w:rsidR="00484EEE" w:rsidRDefault="00484EEE" w:rsidP="00484EEE">
      <w:pPr>
        <w:pStyle w:val="Corpodeltesto"/>
        <w:rPr>
          <w:sz w:val="24"/>
        </w:rPr>
      </w:pPr>
    </w:p>
    <w:p w:rsidR="00484EEE" w:rsidRDefault="00484EEE" w:rsidP="00484EEE">
      <w:pPr>
        <w:pStyle w:val="Heading2"/>
        <w:spacing w:before="208"/>
        <w:ind w:left="1071" w:hanging="853"/>
      </w:pPr>
      <w:r>
        <w:rPr>
          <w:spacing w:val="-1"/>
        </w:rPr>
        <w:t>Oggetto:</w:t>
      </w:r>
      <w:r>
        <w:rPr>
          <w:spacing w:val="-11"/>
        </w:rPr>
        <w:t xml:space="preserve"> </w:t>
      </w:r>
      <w:r>
        <w:rPr>
          <w:spacing w:val="-1"/>
        </w:rPr>
        <w:t>Corsi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formazione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personale</w:t>
      </w:r>
      <w:r>
        <w:rPr>
          <w:spacing w:val="-13"/>
        </w:rPr>
        <w:t xml:space="preserve"> </w:t>
      </w:r>
      <w:r>
        <w:t>sulla</w:t>
      </w:r>
      <w:r>
        <w:rPr>
          <w:spacing w:val="-14"/>
        </w:rPr>
        <w:t xml:space="preserve"> </w:t>
      </w:r>
      <w:r>
        <w:t>sicurezza</w:t>
      </w:r>
      <w:r>
        <w:rPr>
          <w:spacing w:val="-14"/>
        </w:rPr>
        <w:t xml:space="preserve"> </w:t>
      </w:r>
      <w:r>
        <w:t>(art.</w:t>
      </w:r>
      <w:r>
        <w:rPr>
          <w:spacing w:val="-13"/>
        </w:rPr>
        <w:t xml:space="preserve"> </w:t>
      </w:r>
      <w:r>
        <w:t>37</w:t>
      </w:r>
      <w:r>
        <w:rPr>
          <w:spacing w:val="-14"/>
        </w:rPr>
        <w:t xml:space="preserve"> </w:t>
      </w:r>
      <w:proofErr w:type="spellStart"/>
      <w:r>
        <w:t>D.Lgs.</w:t>
      </w:r>
      <w:proofErr w:type="spellEnd"/>
      <w:r>
        <w:rPr>
          <w:spacing w:val="-10"/>
        </w:rPr>
        <w:t xml:space="preserve"> </w:t>
      </w:r>
      <w:r>
        <w:t>81/08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proofErr w:type="spellStart"/>
      <w:r>
        <w:t>ss.mm.ii.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Accordo</w:t>
      </w:r>
      <w:r>
        <w:rPr>
          <w:spacing w:val="-12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Regioni</w:t>
      </w:r>
      <w:r>
        <w:rPr>
          <w:spacing w:val="1"/>
        </w:rPr>
        <w:t xml:space="preserve"> </w:t>
      </w:r>
      <w:r>
        <w:t>21/12/11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Accordo Stato</w:t>
      </w:r>
      <w:r>
        <w:rPr>
          <w:spacing w:val="-3"/>
        </w:rPr>
        <w:t xml:space="preserve"> </w:t>
      </w:r>
      <w:r>
        <w:t>Regioni</w:t>
      </w:r>
      <w:r>
        <w:rPr>
          <w:spacing w:val="1"/>
        </w:rPr>
        <w:t xml:space="preserve"> </w:t>
      </w:r>
      <w:r>
        <w:t>07/07/16.</w:t>
      </w:r>
    </w:p>
    <w:p w:rsidR="00872542" w:rsidRDefault="00872542" w:rsidP="00872542">
      <w:pPr>
        <w:pStyle w:val="Heading2"/>
        <w:spacing w:before="208"/>
        <w:ind w:left="1071" w:hanging="853"/>
        <w:jc w:val="center"/>
      </w:pPr>
      <w:r>
        <w:t>IL DIRIGENTE SCOLASTICO</w:t>
      </w:r>
    </w:p>
    <w:p w:rsidR="00872542" w:rsidRDefault="00872542" w:rsidP="00872542">
      <w:pPr>
        <w:pStyle w:val="Heading2"/>
        <w:spacing w:before="208"/>
        <w:ind w:left="1071" w:hanging="853"/>
        <w:jc w:val="center"/>
      </w:pP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l’art. 15 del D.lgs. n. 81/08 – Misure generali di tutela;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l’art. 17 del D.lgs. n. 81/08 – Obblighi del datore di lavoro;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l’art. 19 del D.lgs. n. 81/08 – Compiti dei Preposti;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l’art. 20 del D.lgs. n. 81/08 – Obblighi dei lavoratori (personale docente e non);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l’art. 36 del D.lgs. n. 81/08 – Informazione e formazione dei lavoratori;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il D.M. Del 10/03/1998 “Criteri generali di sicurezza antincendio e per la gestione dell'emergenza nei luoghi di lavoro”;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il D.lgs. n. 106/09 “Disposizioni integrative e correttive del Decreto Legislativo 9 aprile 2008, n. 81, in materia di tutela della salute e della sicurezza nei luoghi di lavoro”;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VISTO il D.M. 26/08/1992 “Norme di prevenzione incendi per l'edilizia scolastica”; 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>VISTO il D.M. 12/05/2016 “Prescrizioni per l'attuazione, con scadenze differenziate, delle vigenti normative in materia di prevenzione degli incendi per l'edilizia scolastica”;</w:t>
      </w:r>
    </w:p>
    <w:p w:rsidR="00872542" w:rsidRP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 SENTITO il parere del </w:t>
      </w:r>
      <w:proofErr w:type="spellStart"/>
      <w:r w:rsidRPr="00872542">
        <w:rPr>
          <w:b w:val="0"/>
        </w:rPr>
        <w:t>R.S.P.P.</w:t>
      </w:r>
      <w:proofErr w:type="spellEnd"/>
      <w:r w:rsidRPr="00872542">
        <w:rPr>
          <w:b w:val="0"/>
        </w:rPr>
        <w:t xml:space="preserve"> E del </w:t>
      </w:r>
      <w:proofErr w:type="spellStart"/>
      <w:r w:rsidRPr="00872542">
        <w:rPr>
          <w:b w:val="0"/>
        </w:rPr>
        <w:t>R.L.S.</w:t>
      </w:r>
      <w:proofErr w:type="spellEnd"/>
      <w:r w:rsidRPr="00872542">
        <w:rPr>
          <w:b w:val="0"/>
        </w:rPr>
        <w:t xml:space="preserve"> </w:t>
      </w:r>
    </w:p>
    <w:p w:rsidR="00872542" w:rsidRDefault="00872542" w:rsidP="00872542">
      <w:pPr>
        <w:pStyle w:val="Heading2"/>
        <w:ind w:left="1066" w:hanging="851"/>
        <w:rPr>
          <w:b w:val="0"/>
        </w:rPr>
      </w:pPr>
      <w:r w:rsidRPr="00872542">
        <w:rPr>
          <w:b w:val="0"/>
        </w:rPr>
        <w:t xml:space="preserve">VISTA la nomina dei preposti per il corrente anno scolastico, come da organigramma approvato </w:t>
      </w:r>
    </w:p>
    <w:p w:rsidR="00484EEE" w:rsidRPr="00872542" w:rsidRDefault="00872542" w:rsidP="00872542">
      <w:pPr>
        <w:pStyle w:val="Heading2"/>
        <w:spacing w:before="208"/>
        <w:ind w:left="142" w:hanging="142"/>
        <w:rPr>
          <w:b w:val="0"/>
        </w:rPr>
      </w:pPr>
      <w:r w:rsidRPr="00872542">
        <w:rPr>
          <w:b w:val="0"/>
        </w:rPr>
        <w:t>Con</w:t>
      </w:r>
      <w:r>
        <w:rPr>
          <w:b w:val="0"/>
        </w:rPr>
        <w:t xml:space="preserve"> </w:t>
      </w:r>
      <w:r w:rsidR="00484EEE" w:rsidRPr="00872542">
        <w:rPr>
          <w:b w:val="0"/>
        </w:rPr>
        <w:t>la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presente</w:t>
      </w:r>
      <w:r w:rsidR="00484EEE" w:rsidRPr="00872542">
        <w:rPr>
          <w:b w:val="0"/>
          <w:spacing w:val="-10"/>
        </w:rPr>
        <w:t xml:space="preserve"> </w:t>
      </w:r>
      <w:r w:rsidR="00484EEE" w:rsidRPr="00872542">
        <w:rPr>
          <w:b w:val="0"/>
        </w:rPr>
        <w:t>si</w:t>
      </w:r>
      <w:r w:rsidR="00484EEE" w:rsidRPr="00872542">
        <w:rPr>
          <w:b w:val="0"/>
          <w:spacing w:val="-6"/>
        </w:rPr>
        <w:t xml:space="preserve"> </w:t>
      </w:r>
      <w:r w:rsidR="00484EEE" w:rsidRPr="00872542">
        <w:rPr>
          <w:b w:val="0"/>
        </w:rPr>
        <w:t>rende</w:t>
      </w:r>
      <w:r w:rsidR="00484EEE" w:rsidRPr="00872542">
        <w:rPr>
          <w:b w:val="0"/>
          <w:spacing w:val="-10"/>
        </w:rPr>
        <w:t xml:space="preserve"> </w:t>
      </w:r>
      <w:r w:rsidR="00484EEE" w:rsidRPr="00872542">
        <w:rPr>
          <w:b w:val="0"/>
        </w:rPr>
        <w:t>noto</w:t>
      </w:r>
      <w:r w:rsidR="00484EEE" w:rsidRPr="00872542">
        <w:rPr>
          <w:b w:val="0"/>
          <w:spacing w:val="-9"/>
        </w:rPr>
        <w:t xml:space="preserve"> </w:t>
      </w:r>
      <w:r w:rsidR="00484EEE" w:rsidRPr="00872542">
        <w:rPr>
          <w:b w:val="0"/>
        </w:rPr>
        <w:t>a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tutto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il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personale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in</w:t>
      </w:r>
      <w:r w:rsidR="00484EEE" w:rsidRPr="00872542">
        <w:rPr>
          <w:b w:val="0"/>
          <w:spacing w:val="-11"/>
        </w:rPr>
        <w:t xml:space="preserve"> </w:t>
      </w:r>
      <w:r w:rsidR="00484EEE" w:rsidRPr="00872542">
        <w:rPr>
          <w:b w:val="0"/>
        </w:rPr>
        <w:t>indirizzo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che,</w:t>
      </w:r>
      <w:r w:rsidR="00484EEE" w:rsidRPr="00872542">
        <w:rPr>
          <w:b w:val="0"/>
          <w:spacing w:val="-11"/>
        </w:rPr>
        <w:t xml:space="preserve"> </w:t>
      </w:r>
      <w:r w:rsidR="00484EEE" w:rsidRPr="00872542">
        <w:rPr>
          <w:b w:val="0"/>
        </w:rPr>
        <w:t>in</w:t>
      </w:r>
      <w:r w:rsidR="00484EEE" w:rsidRPr="00872542">
        <w:rPr>
          <w:b w:val="0"/>
          <w:spacing w:val="-9"/>
        </w:rPr>
        <w:t xml:space="preserve"> </w:t>
      </w:r>
      <w:r w:rsidR="00484EEE" w:rsidRPr="00872542">
        <w:rPr>
          <w:b w:val="0"/>
        </w:rPr>
        <w:t>ottemperanza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all’art.37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del</w:t>
      </w:r>
      <w:r w:rsidR="00484EEE" w:rsidRPr="00872542">
        <w:rPr>
          <w:b w:val="0"/>
          <w:spacing w:val="-8"/>
        </w:rPr>
        <w:t xml:space="preserve"> </w:t>
      </w:r>
      <w:proofErr w:type="spellStart"/>
      <w:r w:rsidR="00484EEE" w:rsidRPr="00872542">
        <w:rPr>
          <w:b w:val="0"/>
        </w:rPr>
        <w:t>D.Lgs.</w:t>
      </w:r>
      <w:proofErr w:type="spellEnd"/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81/2008</w:t>
      </w:r>
      <w:r w:rsidR="00484EEE" w:rsidRPr="00872542">
        <w:rPr>
          <w:b w:val="0"/>
          <w:spacing w:val="-8"/>
        </w:rPr>
        <w:t xml:space="preserve"> </w:t>
      </w:r>
      <w:r w:rsidR="00484EEE" w:rsidRPr="00872542">
        <w:rPr>
          <w:b w:val="0"/>
        </w:rPr>
        <w:t>(Testo</w:t>
      </w:r>
      <w:r w:rsidR="00484EEE" w:rsidRPr="00872542">
        <w:rPr>
          <w:b w:val="0"/>
          <w:spacing w:val="1"/>
        </w:rPr>
        <w:t xml:space="preserve"> </w:t>
      </w:r>
      <w:r w:rsidR="00484EEE" w:rsidRPr="00872542">
        <w:rPr>
          <w:b w:val="0"/>
        </w:rPr>
        <w:t xml:space="preserve">Unico sulla salute e sicurezza nei luoghi di lavoro) e </w:t>
      </w:r>
      <w:proofErr w:type="spellStart"/>
      <w:r w:rsidR="00484EEE" w:rsidRPr="00872542">
        <w:rPr>
          <w:b w:val="0"/>
        </w:rPr>
        <w:t>ss.mm.ii.</w:t>
      </w:r>
      <w:proofErr w:type="spellEnd"/>
      <w:r w:rsidR="00484EEE" w:rsidRPr="00872542">
        <w:rPr>
          <w:b w:val="0"/>
        </w:rPr>
        <w:t>, all’Accordo Stato-Regioni del 21 dicembre 2011 e</w:t>
      </w:r>
      <w:r w:rsidR="00484EEE" w:rsidRPr="00872542">
        <w:rPr>
          <w:b w:val="0"/>
          <w:spacing w:val="1"/>
        </w:rPr>
        <w:t xml:space="preserve"> </w:t>
      </w:r>
      <w:r w:rsidR="00484EEE" w:rsidRPr="00872542">
        <w:rPr>
          <w:b w:val="0"/>
        </w:rPr>
        <w:t>all’Accordo</w:t>
      </w:r>
      <w:r w:rsidR="00484EEE" w:rsidRPr="00872542">
        <w:rPr>
          <w:b w:val="0"/>
          <w:spacing w:val="-12"/>
        </w:rPr>
        <w:t xml:space="preserve"> </w:t>
      </w:r>
      <w:r w:rsidR="00484EEE" w:rsidRPr="00872542">
        <w:rPr>
          <w:b w:val="0"/>
        </w:rPr>
        <w:t>Stato-Regioni</w:t>
      </w:r>
      <w:r w:rsidR="00484EEE" w:rsidRPr="00872542">
        <w:rPr>
          <w:b w:val="0"/>
          <w:spacing w:val="-10"/>
        </w:rPr>
        <w:t xml:space="preserve"> </w:t>
      </w:r>
      <w:r w:rsidR="00484EEE" w:rsidRPr="00872542">
        <w:rPr>
          <w:b w:val="0"/>
        </w:rPr>
        <w:t>del</w:t>
      </w:r>
      <w:r w:rsidR="00484EEE" w:rsidRPr="00872542">
        <w:rPr>
          <w:b w:val="0"/>
          <w:spacing w:val="-11"/>
        </w:rPr>
        <w:t xml:space="preserve"> </w:t>
      </w:r>
      <w:r w:rsidR="00484EEE" w:rsidRPr="00872542">
        <w:rPr>
          <w:b w:val="0"/>
        </w:rPr>
        <w:t>07</w:t>
      </w:r>
      <w:r w:rsidR="00484EEE" w:rsidRPr="00872542">
        <w:rPr>
          <w:b w:val="0"/>
          <w:spacing w:val="-11"/>
        </w:rPr>
        <w:t xml:space="preserve"> </w:t>
      </w:r>
      <w:r w:rsidR="00484EEE" w:rsidRPr="00872542">
        <w:rPr>
          <w:b w:val="0"/>
        </w:rPr>
        <w:t>luglio</w:t>
      </w:r>
      <w:r w:rsidR="00484EEE" w:rsidRPr="00872542">
        <w:rPr>
          <w:b w:val="0"/>
          <w:spacing w:val="-12"/>
        </w:rPr>
        <w:t xml:space="preserve"> </w:t>
      </w:r>
      <w:r w:rsidR="00484EEE" w:rsidRPr="00872542">
        <w:rPr>
          <w:b w:val="0"/>
        </w:rPr>
        <w:t>2016,</w:t>
      </w:r>
      <w:r w:rsidR="00484EEE" w:rsidRPr="00872542">
        <w:rPr>
          <w:b w:val="0"/>
          <w:spacing w:val="-11"/>
        </w:rPr>
        <w:t xml:space="preserve"> </w:t>
      </w:r>
      <w:r w:rsidR="00484EEE" w:rsidRPr="00872542">
        <w:rPr>
          <w:b w:val="0"/>
        </w:rPr>
        <w:t>la</w:t>
      </w:r>
      <w:r w:rsidR="00484EEE" w:rsidRPr="00872542">
        <w:rPr>
          <w:b w:val="0"/>
          <w:spacing w:val="-11"/>
        </w:rPr>
        <w:t xml:space="preserve"> </w:t>
      </w:r>
      <w:r w:rsidR="00484EEE" w:rsidRPr="00872542">
        <w:rPr>
          <w:b w:val="0"/>
        </w:rPr>
        <w:t>scuola</w:t>
      </w:r>
      <w:r w:rsidR="00484EEE" w:rsidRPr="00872542">
        <w:rPr>
          <w:b w:val="0"/>
          <w:spacing w:val="-13"/>
        </w:rPr>
        <w:t xml:space="preserve"> </w:t>
      </w:r>
      <w:r w:rsidR="00484EEE" w:rsidRPr="00872542">
        <w:rPr>
          <w:b w:val="0"/>
        </w:rPr>
        <w:t>ha</w:t>
      </w:r>
      <w:r w:rsidR="00484EEE" w:rsidRPr="00872542">
        <w:rPr>
          <w:b w:val="0"/>
          <w:spacing w:val="-12"/>
        </w:rPr>
        <w:t xml:space="preserve"> </w:t>
      </w:r>
      <w:r w:rsidR="00484EEE" w:rsidRPr="00872542">
        <w:rPr>
          <w:b w:val="0"/>
        </w:rPr>
        <w:t>organizzato</w:t>
      </w:r>
      <w:r w:rsidR="00484EEE">
        <w:rPr>
          <w:spacing w:val="-11"/>
        </w:rPr>
        <w:t xml:space="preserve"> </w:t>
      </w:r>
      <w:r w:rsidR="00484EEE">
        <w:t>i</w:t>
      </w:r>
      <w:r w:rsidR="00484EEE">
        <w:rPr>
          <w:spacing w:val="-11"/>
        </w:rPr>
        <w:t xml:space="preserve"> </w:t>
      </w:r>
      <w:r w:rsidR="00484EEE">
        <w:t>Corsi</w:t>
      </w:r>
      <w:r w:rsidR="00484EEE">
        <w:rPr>
          <w:spacing w:val="-9"/>
        </w:rPr>
        <w:t xml:space="preserve"> </w:t>
      </w:r>
      <w:r w:rsidR="00484EEE">
        <w:t>di</w:t>
      </w:r>
      <w:r w:rsidR="00484EEE">
        <w:rPr>
          <w:spacing w:val="-11"/>
        </w:rPr>
        <w:t xml:space="preserve"> </w:t>
      </w:r>
      <w:r w:rsidR="00484EEE">
        <w:t>formazione</w:t>
      </w:r>
      <w:r w:rsidR="00484EEE">
        <w:rPr>
          <w:spacing w:val="-11"/>
        </w:rPr>
        <w:t xml:space="preserve"> </w:t>
      </w:r>
      <w:r w:rsidR="00484EEE">
        <w:t>sulla</w:t>
      </w:r>
      <w:r w:rsidR="00484EEE">
        <w:rPr>
          <w:spacing w:val="-11"/>
        </w:rPr>
        <w:t xml:space="preserve"> </w:t>
      </w:r>
      <w:r w:rsidR="00484EEE">
        <w:t>sicurezza</w:t>
      </w:r>
      <w:r w:rsidR="00484EEE">
        <w:rPr>
          <w:spacing w:val="-10"/>
        </w:rPr>
        <w:t xml:space="preserve"> </w:t>
      </w:r>
      <w:r w:rsidR="00484EEE">
        <w:t>del</w:t>
      </w:r>
      <w:r w:rsidR="00484EEE">
        <w:rPr>
          <w:spacing w:val="-11"/>
        </w:rPr>
        <w:t xml:space="preserve"> </w:t>
      </w:r>
      <w:r w:rsidR="00484EEE">
        <w:t>personale</w:t>
      </w:r>
      <w:r w:rsidR="00484EEE">
        <w:rPr>
          <w:spacing w:val="1"/>
        </w:rPr>
        <w:t xml:space="preserve"> </w:t>
      </w:r>
      <w:r w:rsidR="00484EEE">
        <w:t>della</w:t>
      </w:r>
      <w:r w:rsidR="00484EEE">
        <w:rPr>
          <w:spacing w:val="-1"/>
        </w:rPr>
        <w:t xml:space="preserve"> </w:t>
      </w:r>
      <w:r w:rsidR="00484EEE">
        <w:t>scuola (docenti</w:t>
      </w:r>
      <w:r w:rsidR="00484EEE">
        <w:rPr>
          <w:spacing w:val="-2"/>
        </w:rPr>
        <w:t xml:space="preserve"> </w:t>
      </w:r>
      <w:r w:rsidR="00484EEE">
        <w:t>e ATA).</w:t>
      </w:r>
    </w:p>
    <w:p w:rsidR="00484EEE" w:rsidRDefault="00484EEE" w:rsidP="00484EEE">
      <w:pPr>
        <w:spacing w:before="1"/>
        <w:ind w:left="219" w:right="216" w:firstLine="276"/>
        <w:jc w:val="both"/>
        <w:rPr>
          <w:b/>
        </w:rPr>
      </w:pPr>
      <w:r>
        <w:t>L’Accordo Stato Regioni di cui sopra, infatti, introduce la formazione del personale sui temi della sicurezza per un</w:t>
      </w:r>
      <w:r>
        <w:rPr>
          <w:spacing w:val="1"/>
        </w:rPr>
        <w:t xml:space="preserve"> </w:t>
      </w:r>
      <w:r>
        <w:t xml:space="preserve">totale di </w:t>
      </w:r>
      <w:r>
        <w:rPr>
          <w:b/>
        </w:rPr>
        <w:t xml:space="preserve">12 ore </w:t>
      </w:r>
      <w:r>
        <w:t xml:space="preserve">per il settore della Pubblica Istruzione che consta di una </w:t>
      </w:r>
      <w:r>
        <w:rPr>
          <w:b/>
        </w:rPr>
        <w:t xml:space="preserve">formazione iniziale </w:t>
      </w:r>
      <w:r>
        <w:t>(di cui 4 ore di formazione</w:t>
      </w:r>
      <w:r>
        <w:rPr>
          <w:spacing w:val="-52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e 8</w:t>
      </w:r>
      <w:r>
        <w:rPr>
          <w:spacing w:val="-1"/>
        </w:rPr>
        <w:t xml:space="preserve"> </w:t>
      </w:r>
      <w:r>
        <w:t>ore di</w:t>
      </w:r>
      <w:r>
        <w:rPr>
          <w:spacing w:val="-3"/>
        </w:rPr>
        <w:t xml:space="preserve"> </w:t>
      </w:r>
      <w:r>
        <w:t>formazione specifica)</w:t>
      </w:r>
      <w:r>
        <w:rPr>
          <w:spacing w:val="-3"/>
        </w:rPr>
        <w:t xml:space="preserve"> </w:t>
      </w:r>
      <w:r>
        <w:t>e di un</w:t>
      </w:r>
      <w:r>
        <w:rPr>
          <w:spacing w:val="3"/>
        </w:rPr>
        <w:t xml:space="preserve"> </w:t>
      </w:r>
      <w:r>
        <w:rPr>
          <w:b/>
        </w:rPr>
        <w:t>aggiornamento</w:t>
      </w:r>
      <w:r>
        <w:rPr>
          <w:b/>
          <w:spacing w:val="-1"/>
        </w:rPr>
        <w:t xml:space="preserve"> </w:t>
      </w:r>
      <w:r>
        <w:rPr>
          <w:b/>
        </w:rPr>
        <w:t>periodico di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ore</w:t>
      </w:r>
      <w:r>
        <w:rPr>
          <w:b/>
          <w:spacing w:val="-1"/>
        </w:rPr>
        <w:t xml:space="preserve"> </w:t>
      </w:r>
      <w:r>
        <w:rPr>
          <w:b/>
        </w:rPr>
        <w:t>ogni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anni.</w:t>
      </w:r>
    </w:p>
    <w:p w:rsidR="00484EEE" w:rsidRDefault="00484EEE" w:rsidP="00484EEE">
      <w:pPr>
        <w:pStyle w:val="Corpodeltesto"/>
        <w:ind w:left="219" w:right="227" w:firstLine="276"/>
        <w:jc w:val="both"/>
      </w:pPr>
      <w:r>
        <w:lastRenderedPageBreak/>
        <w:t>Il personale che ha già partecipato alla formazione presso altre Istituzioni Scolastiche con attestazione in corso di</w:t>
      </w:r>
      <w:r>
        <w:rPr>
          <w:spacing w:val="1"/>
        </w:rPr>
        <w:t xml:space="preserve"> </w:t>
      </w:r>
      <w:r>
        <w:t>validità,</w:t>
      </w:r>
      <w:r>
        <w:rPr>
          <w:spacing w:val="-3"/>
        </w:rPr>
        <w:t xml:space="preserve"> </w:t>
      </w:r>
      <w:r>
        <w:t>è esonerato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frequenza del</w:t>
      </w:r>
      <w:r>
        <w:rPr>
          <w:spacing w:val="1"/>
        </w:rPr>
        <w:t xml:space="preserve"> </w:t>
      </w:r>
      <w:r>
        <w:t>corso.</w:t>
      </w:r>
    </w:p>
    <w:p w:rsidR="00484EEE" w:rsidRDefault="00484EEE" w:rsidP="008F15BB">
      <w:pPr>
        <w:pStyle w:val="Corpodeltesto"/>
        <w:spacing w:line="252" w:lineRule="exact"/>
        <w:ind w:left="495"/>
        <w:jc w:val="both"/>
      </w:pPr>
      <w:r>
        <w:t>Si</w:t>
      </w:r>
      <w:r>
        <w:rPr>
          <w:spacing w:val="-2"/>
        </w:rPr>
        <w:t xml:space="preserve"> </w:t>
      </w:r>
      <w:r>
        <w:t>rammenta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corsi in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obbligatoria,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dell’art.20</w:t>
      </w:r>
      <w:r>
        <w:rPr>
          <w:spacing w:val="-2"/>
        </w:rPr>
        <w:t xml:space="preserve"> </w:t>
      </w:r>
      <w:r>
        <w:t>c.2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81/08</w:t>
      </w:r>
      <w:r w:rsidR="008F15BB"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..</w:t>
      </w:r>
    </w:p>
    <w:p w:rsidR="00484EEE" w:rsidRDefault="00484EEE" w:rsidP="00484EEE">
      <w:pPr>
        <w:pStyle w:val="Corpodeltesto"/>
        <w:spacing w:before="2"/>
        <w:ind w:left="219" w:right="219" w:firstLine="276"/>
        <w:jc w:val="both"/>
      </w:pPr>
      <w:r>
        <w:t>Al</w:t>
      </w:r>
      <w:r>
        <w:rPr>
          <w:spacing w:val="-6"/>
        </w:rPr>
        <w:t xml:space="preserve"> </w:t>
      </w:r>
      <w:r>
        <w:t>termine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rilasciati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attestati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frequenza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90%</w:t>
      </w:r>
      <w:r>
        <w:rPr>
          <w:spacing w:val="-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formazione.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attestati</w:t>
      </w:r>
      <w:r>
        <w:rPr>
          <w:spacing w:val="1"/>
        </w:rPr>
        <w:t xml:space="preserve"> </w:t>
      </w:r>
      <w:r>
        <w:t xml:space="preserve">di frequenza sono validi ai fini della certificazione delle competenze acquisite e hanno validità quinquennale. </w:t>
      </w:r>
    </w:p>
    <w:p w:rsidR="00872542" w:rsidRDefault="00872542" w:rsidP="00484EEE">
      <w:pPr>
        <w:pStyle w:val="Corpodeltesto"/>
        <w:spacing w:before="2"/>
        <w:ind w:left="219" w:right="219" w:firstLine="276"/>
        <w:jc w:val="both"/>
      </w:pPr>
    </w:p>
    <w:p w:rsidR="00872542" w:rsidRDefault="00484EEE" w:rsidP="00484EEE">
      <w:pPr>
        <w:pStyle w:val="Corpodeltesto"/>
        <w:ind w:left="219" w:right="218" w:firstLine="276"/>
        <w:jc w:val="both"/>
      </w:pPr>
      <w:r>
        <w:t>Il</w:t>
      </w:r>
      <w:r>
        <w:rPr>
          <w:spacing w:val="-3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 w:rsidR="008F15BB">
        <w:t>8</w:t>
      </w:r>
      <w:r>
        <w:rPr>
          <w:spacing w:val="-4"/>
        </w:rPr>
        <w:t xml:space="preserve"> </w:t>
      </w:r>
      <w:r w:rsidR="008F15BB">
        <w:rPr>
          <w:spacing w:val="-4"/>
        </w:rPr>
        <w:t xml:space="preserve">ore (le ore effettuate su piattaforma TRIO sono conteggiate come 4 ore) </w:t>
      </w:r>
      <w:r>
        <w:t>sarà</w:t>
      </w:r>
      <w:r>
        <w:rPr>
          <w:spacing w:val="-2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modalità</w:t>
      </w:r>
      <w:r>
        <w:rPr>
          <w:spacing w:val="-3"/>
        </w:rPr>
        <w:t xml:space="preserve"> </w:t>
      </w:r>
      <w:proofErr w:type="spellStart"/>
      <w:r>
        <w:t>webinar</w:t>
      </w:r>
      <w:proofErr w:type="spellEnd"/>
      <w:r w:rsidR="008F15BB">
        <w:t xml:space="preserve"> su piattaforma zoom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sincrona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obbligo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frequenza;</w:t>
      </w:r>
    </w:p>
    <w:p w:rsidR="00484EEE" w:rsidRPr="008745B1" w:rsidRDefault="00484EEE" w:rsidP="00484EEE">
      <w:pPr>
        <w:pStyle w:val="Corpodeltesto"/>
        <w:ind w:left="219" w:right="218" w:firstLine="276"/>
        <w:jc w:val="both"/>
        <w:rPr>
          <w:b/>
          <w:spacing w:val="-3"/>
        </w:rPr>
      </w:pPr>
      <w:r w:rsidRPr="008745B1">
        <w:rPr>
          <w:b/>
          <w:spacing w:val="-3"/>
        </w:rPr>
        <w:t xml:space="preserve"> </w:t>
      </w:r>
      <w:r w:rsidR="008F15BB" w:rsidRPr="008745B1">
        <w:rPr>
          <w:b/>
          <w:spacing w:val="-3"/>
        </w:rPr>
        <w:t>In elenco a seguire i nominativi di coloro che dovranno effettuare 6 o 8 ore.</w:t>
      </w:r>
    </w:p>
    <w:p w:rsidR="008745B1" w:rsidRPr="008745B1" w:rsidRDefault="008745B1" w:rsidP="00484EEE">
      <w:pPr>
        <w:pStyle w:val="Corpodeltesto"/>
        <w:ind w:left="219" w:right="218" w:firstLine="276"/>
        <w:jc w:val="both"/>
        <w:rPr>
          <w:b/>
          <w:spacing w:val="-3"/>
        </w:rPr>
      </w:pPr>
      <w:r>
        <w:rPr>
          <w:spacing w:val="-3"/>
        </w:rPr>
        <w:t xml:space="preserve">Si ricorda che con circolare questa Dirigenza ha formalmente disposto per tutto il personale in servizio (con circolare del 23 dicembre 2022) la formazione base su piattaforma TRIO e che la formazione sulla sicurezza </w:t>
      </w:r>
      <w:r>
        <w:rPr>
          <w:b/>
          <w:spacing w:val="-3"/>
        </w:rPr>
        <w:t>è obbligo del lavoratore</w:t>
      </w:r>
    </w:p>
    <w:p w:rsidR="00872542" w:rsidRDefault="00872542" w:rsidP="00484EEE">
      <w:pPr>
        <w:pStyle w:val="Corpodeltesto"/>
        <w:ind w:left="219" w:right="218" w:firstLine="276"/>
        <w:jc w:val="both"/>
        <w:rPr>
          <w:spacing w:val="-3"/>
        </w:rPr>
      </w:pPr>
    </w:p>
    <w:p w:rsidR="008F15BB" w:rsidRDefault="008F15BB" w:rsidP="00484EEE">
      <w:pPr>
        <w:pStyle w:val="Corpodeltesto"/>
        <w:ind w:left="219" w:right="218" w:firstLine="276"/>
        <w:jc w:val="both"/>
        <w:rPr>
          <w:b/>
          <w:spacing w:val="-3"/>
        </w:rPr>
      </w:pPr>
      <w:r>
        <w:rPr>
          <w:spacing w:val="-3"/>
        </w:rPr>
        <w:t>Date ed orari del corso</w:t>
      </w:r>
      <w:r w:rsidR="00872542">
        <w:rPr>
          <w:spacing w:val="-3"/>
        </w:rPr>
        <w:t xml:space="preserve"> per tutto il personale</w:t>
      </w:r>
      <w:r>
        <w:rPr>
          <w:spacing w:val="-3"/>
        </w:rPr>
        <w:t>:</w:t>
      </w:r>
      <w:r w:rsidR="00872542">
        <w:rPr>
          <w:spacing w:val="-3"/>
        </w:rPr>
        <w:t xml:space="preserve">                                           </w:t>
      </w:r>
      <w:r>
        <w:rPr>
          <w:spacing w:val="-3"/>
        </w:rPr>
        <w:t xml:space="preserve"> </w:t>
      </w:r>
      <w:r>
        <w:rPr>
          <w:b/>
          <w:spacing w:val="-3"/>
        </w:rPr>
        <w:t>3 marzo ore 17-20</w:t>
      </w:r>
    </w:p>
    <w:p w:rsidR="008F15BB" w:rsidRDefault="008F15BB" w:rsidP="00484EEE">
      <w:pPr>
        <w:pStyle w:val="Corpodeltesto"/>
        <w:ind w:left="219" w:right="218" w:firstLine="276"/>
        <w:jc w:val="both"/>
        <w:rPr>
          <w:b/>
          <w:spacing w:val="-3"/>
        </w:rPr>
      </w:pPr>
      <w:r>
        <w:rPr>
          <w:b/>
          <w:spacing w:val="-3"/>
        </w:rPr>
        <w:t xml:space="preserve">                                     </w:t>
      </w:r>
      <w:r w:rsidR="00872542">
        <w:rPr>
          <w:b/>
          <w:spacing w:val="-3"/>
        </w:rPr>
        <w:t xml:space="preserve">                                                                             </w:t>
      </w:r>
      <w:r w:rsidR="00405415">
        <w:rPr>
          <w:b/>
          <w:spacing w:val="-3"/>
        </w:rPr>
        <w:t>6</w:t>
      </w:r>
      <w:r>
        <w:rPr>
          <w:b/>
          <w:spacing w:val="-3"/>
        </w:rPr>
        <w:t xml:space="preserve"> marzo </w:t>
      </w:r>
      <w:r w:rsidR="00405415">
        <w:rPr>
          <w:b/>
          <w:spacing w:val="-3"/>
        </w:rPr>
        <w:t>ore 17-20</w:t>
      </w:r>
    </w:p>
    <w:p w:rsidR="00405415" w:rsidRDefault="00405415" w:rsidP="00484EEE">
      <w:pPr>
        <w:pStyle w:val="Corpodeltesto"/>
        <w:ind w:left="219" w:right="218" w:firstLine="276"/>
        <w:jc w:val="both"/>
        <w:rPr>
          <w:b/>
          <w:spacing w:val="-3"/>
        </w:rPr>
      </w:pPr>
      <w:r>
        <w:rPr>
          <w:b/>
          <w:spacing w:val="-3"/>
        </w:rPr>
        <w:t xml:space="preserve">                                    </w:t>
      </w:r>
      <w:r w:rsidR="00872542">
        <w:rPr>
          <w:b/>
          <w:spacing w:val="-3"/>
        </w:rPr>
        <w:t xml:space="preserve">                                                                             </w:t>
      </w:r>
      <w:r>
        <w:rPr>
          <w:b/>
          <w:spacing w:val="-3"/>
        </w:rPr>
        <w:t>10 marzo ore 17-19</w:t>
      </w:r>
    </w:p>
    <w:p w:rsidR="008745B1" w:rsidRDefault="008745B1" w:rsidP="00484EEE">
      <w:pPr>
        <w:pStyle w:val="Corpodeltesto"/>
        <w:ind w:left="219" w:right="218" w:firstLine="276"/>
        <w:jc w:val="both"/>
        <w:rPr>
          <w:b/>
          <w:spacing w:val="-3"/>
        </w:rPr>
      </w:pPr>
    </w:p>
    <w:p w:rsidR="008745B1" w:rsidRDefault="008745B1" w:rsidP="00484EEE">
      <w:pPr>
        <w:pStyle w:val="Corpodeltesto"/>
        <w:ind w:left="219" w:right="218" w:firstLine="276"/>
        <w:jc w:val="both"/>
        <w:rPr>
          <w:b/>
          <w:spacing w:val="-3"/>
        </w:rPr>
      </w:pPr>
    </w:p>
    <w:p w:rsidR="008745B1" w:rsidRDefault="008745B1" w:rsidP="00484EEE">
      <w:pPr>
        <w:pStyle w:val="Corpodeltesto"/>
        <w:ind w:left="219" w:right="218" w:firstLine="276"/>
        <w:jc w:val="both"/>
        <w:rPr>
          <w:spacing w:val="-3"/>
        </w:rPr>
      </w:pPr>
    </w:p>
    <w:p w:rsidR="008745B1" w:rsidRPr="008745B1" w:rsidRDefault="008745B1" w:rsidP="008745B1">
      <w:pPr>
        <w:pStyle w:val="Corpodeltesto"/>
        <w:ind w:left="219" w:right="218" w:firstLine="276"/>
        <w:jc w:val="right"/>
        <w:rPr>
          <w:spacing w:val="-3"/>
        </w:rPr>
      </w:pPr>
      <w:r w:rsidRPr="008745B1">
        <w:rPr>
          <w:spacing w:val="-3"/>
        </w:rPr>
        <w:t xml:space="preserve">Il Dirigente Scolastico </w:t>
      </w:r>
    </w:p>
    <w:p w:rsidR="008745B1" w:rsidRPr="008745B1" w:rsidRDefault="008745B1" w:rsidP="008745B1">
      <w:pPr>
        <w:pStyle w:val="Corpodeltesto"/>
        <w:ind w:left="219" w:right="218" w:firstLine="276"/>
        <w:jc w:val="right"/>
        <w:rPr>
          <w:spacing w:val="-3"/>
        </w:rPr>
      </w:pPr>
      <w:r w:rsidRPr="008745B1">
        <w:rPr>
          <w:spacing w:val="-3"/>
        </w:rPr>
        <w:t>Dott.ssa Sandra Fornai</w:t>
      </w:r>
    </w:p>
    <w:p w:rsidR="00405415" w:rsidRPr="008745B1" w:rsidRDefault="00405415" w:rsidP="00484EEE">
      <w:pPr>
        <w:pStyle w:val="Corpodeltesto"/>
        <w:ind w:left="219" w:right="218" w:firstLine="276"/>
        <w:jc w:val="both"/>
      </w:pPr>
    </w:p>
    <w:p w:rsidR="002B508D" w:rsidRDefault="002B508D"/>
    <w:p w:rsidR="00484EEE" w:rsidRDefault="00484EEE" w:rsidP="00484EEE">
      <w:pPr>
        <w:pStyle w:val="Corpodeltesto"/>
        <w:rPr>
          <w:sz w:val="24"/>
        </w:rPr>
      </w:pPr>
    </w:p>
    <w:p w:rsidR="00484EEE" w:rsidRDefault="00484EEE" w:rsidP="00484EEE"/>
    <w:sectPr w:rsidR="00484EEE" w:rsidSect="003C3CD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84EEE"/>
    <w:rsid w:val="002B508D"/>
    <w:rsid w:val="003C3CDF"/>
    <w:rsid w:val="003D4D2D"/>
    <w:rsid w:val="00405415"/>
    <w:rsid w:val="00484EEE"/>
    <w:rsid w:val="00872542"/>
    <w:rsid w:val="008745B1"/>
    <w:rsid w:val="008F15BB"/>
    <w:rsid w:val="009D01E9"/>
    <w:rsid w:val="00BF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84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84EEE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4EEE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e"/>
    <w:uiPriority w:val="1"/>
    <w:qFormat/>
    <w:rsid w:val="00484EEE"/>
    <w:pPr>
      <w:ind w:left="1052"/>
      <w:outlineLvl w:val="2"/>
    </w:pPr>
    <w:rPr>
      <w:b/>
      <w:bCs/>
    </w:rPr>
  </w:style>
  <w:style w:type="paragraph" w:customStyle="1" w:styleId="normal">
    <w:name w:val="normal"/>
    <w:rsid w:val="003C3CDF"/>
    <w:pPr>
      <w:spacing w:after="0"/>
    </w:pPr>
    <w:rPr>
      <w:rFonts w:ascii="Arial" w:eastAsia="Arial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C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C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Oggetto: Corsi di formazione del personale sulla sicurezza (art. 37 D.Lgs. 81/08</vt:lpstr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2023-02-27T08:40:00Z</dcterms:created>
  <dcterms:modified xsi:type="dcterms:W3CDTF">2023-02-27T08:40:00Z</dcterms:modified>
</cp:coreProperties>
</file>