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34" w:rsidRDefault="001F4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ALLEGATO A (istanza di partecipazione </w:t>
      </w:r>
      <w:r>
        <w:rPr>
          <w:rFonts w:ascii="Arial" w:eastAsia="Arial" w:hAnsi="Arial" w:cs="Arial"/>
          <w:b/>
          <w:color w:val="000000"/>
          <w:u w:val="single"/>
        </w:rPr>
        <w:t>TUTOR STEM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 w:rsidP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71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:rsidR="00C95034" w:rsidRDefault="001F48E5" w:rsidP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2" w:firstLineChars="0" w:firstLine="7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dell’I.</w:t>
      </w:r>
      <w:r>
        <w:rPr>
          <w:rFonts w:ascii="Arial" w:eastAsia="Arial" w:hAnsi="Arial" w:cs="Arial"/>
          <w:sz w:val="18"/>
          <w:szCs w:val="18"/>
        </w:rPr>
        <w:t>C. “Curtatone e Montanara”</w:t>
      </w:r>
    </w:p>
    <w:p w:rsidR="00DA0B5E" w:rsidRDefault="00DA0B5E" w:rsidP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2" w:firstLineChars="0" w:firstLine="718"/>
        <w:jc w:val="both"/>
        <w:rPr>
          <w:rFonts w:ascii="Arial" w:eastAsia="Arial" w:hAnsi="Arial" w:cs="Arial"/>
          <w:sz w:val="18"/>
          <w:szCs w:val="18"/>
        </w:rPr>
      </w:pPr>
    </w:p>
    <w:p w:rsidR="00DA0B5E" w:rsidRDefault="00DA0B5E" w:rsidP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2" w:firstLineChars="0" w:firstLine="718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_______________________________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________________________________________________________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DA0B5E" w:rsidRDefault="00DA0B5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DA0B5E" w:rsidRDefault="00DA0B5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sz w:val="18"/>
          <w:szCs w:val="18"/>
        </w:rPr>
        <w:t>TUTOR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 di cui sopra nei moduli:</w:t>
      </w:r>
    </w:p>
    <w:p w:rsidR="00DA0B5E" w:rsidRDefault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DA0B5E" w:rsidRDefault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C95034" w:rsidRDefault="00C9503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725"/>
        <w:gridCol w:w="480"/>
        <w:gridCol w:w="1830"/>
        <w:gridCol w:w="510"/>
        <w:gridCol w:w="2325"/>
      </w:tblGrid>
      <w:tr w:rsidR="00C95034">
        <w:trPr>
          <w:trHeight w:val="870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TIPOLOGIA DI SCUOLA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ANNO SCOLASTICO 2023-24</w:t>
            </w:r>
          </w:p>
        </w:tc>
        <w:tc>
          <w:tcPr>
            <w:tcW w:w="4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ANNO SCOLASTICO 2024-25</w:t>
            </w:r>
          </w:p>
        </w:tc>
        <w:tc>
          <w:tcPr>
            <w:tcW w:w="5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23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</w:t>
            </w:r>
          </w:p>
        </w:tc>
      </w:tr>
      <w:tr w:rsidR="00C95034">
        <w:trPr>
          <w:trHeight w:val="585"/>
        </w:trPr>
        <w:tc>
          <w:tcPr>
            <w:tcW w:w="204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SCUOLA DELL’INFANZIA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 e/o pomeriggio</w:t>
            </w: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5034">
        <w:trPr>
          <w:trHeight w:val="585"/>
        </w:trPr>
        <w:tc>
          <w:tcPr>
            <w:tcW w:w="204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SCUOLA PRIMARIA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</w:t>
            </w: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</w:t>
            </w: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</w:t>
            </w:r>
          </w:p>
        </w:tc>
      </w:tr>
      <w:tr w:rsidR="00C95034">
        <w:trPr>
          <w:trHeight w:val="870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 e/o pomeriggio</w:t>
            </w:r>
          </w:p>
        </w:tc>
      </w:tr>
      <w:tr w:rsidR="00C95034" w:rsidTr="00DA0B5E">
        <w:trPr>
          <w:trHeight w:val="870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 e/o pomeriggio</w:t>
            </w:r>
          </w:p>
        </w:tc>
      </w:tr>
      <w:tr w:rsidR="00C95034" w:rsidTr="00DA0B5E">
        <w:trPr>
          <w:trHeight w:val="58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SCUOLA SECONDARIA DI I GRADO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Orario curriculare mattino</w:t>
            </w:r>
          </w:p>
        </w:tc>
      </w:tr>
      <w:tr w:rsidR="00C95034" w:rsidTr="00DA0B5E">
        <w:trPr>
          <w:trHeight w:val="585"/>
        </w:trPr>
        <w:tc>
          <w:tcPr>
            <w:tcW w:w="2040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5034">
        <w:trPr>
          <w:trHeight w:val="585"/>
        </w:trPr>
        <w:tc>
          <w:tcPr>
            <w:tcW w:w="20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percorso da 10 ore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1F48E5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034" w:rsidRDefault="00C95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C95034" w:rsidRDefault="001F48E5">
      <w:pPr>
        <w:spacing w:before="240" w:after="240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*</w:t>
      </w:r>
      <w:proofErr w:type="spellStart"/>
      <w:r>
        <w:rPr>
          <w:rFonts w:ascii="Arial" w:eastAsia="Arial" w:hAnsi="Arial" w:cs="Arial"/>
        </w:rPr>
        <w:t>crocettare</w:t>
      </w:r>
      <w:proofErr w:type="spellEnd"/>
      <w:r>
        <w:rPr>
          <w:rFonts w:ascii="Arial" w:eastAsia="Arial" w:hAnsi="Arial" w:cs="Arial"/>
        </w:rPr>
        <w:t xml:space="preserve"> il/i percorso/i scelto/i 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DA0B5E" w:rsidRDefault="00DA0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C95034" w:rsidRPr="00DA0B5E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__________________________________________________________________</w:t>
      </w: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di non avere procedimenti penali pendenti, ovvero di avere i seguen</w:t>
      </w:r>
      <w:r w:rsidR="00DA0B5E" w:rsidRPr="00DA0B5E">
        <w:rPr>
          <w:rFonts w:ascii="Arial" w:eastAsia="Arial" w:hAnsi="Arial" w:cs="Arial"/>
          <w:color w:val="000000"/>
          <w:sz w:val="18"/>
          <w:szCs w:val="18"/>
        </w:rPr>
        <w:t>ti procedimenti penali pendenti</w:t>
      </w:r>
      <w:r w:rsidRPr="00DA0B5E">
        <w:rPr>
          <w:rFonts w:ascii="Arial" w:eastAsia="Arial" w:hAnsi="Arial" w:cs="Arial"/>
          <w:color w:val="000000"/>
          <w:sz w:val="18"/>
          <w:szCs w:val="18"/>
        </w:rPr>
        <w:t xml:space="preserve">: </w:t>
      </w:r>
    </w:p>
    <w:p w:rsidR="00C95034" w:rsidRPr="00DA0B5E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__________________________________________________________________</w:t>
      </w: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C95034" w:rsidRPr="00DA0B5E" w:rsidRDefault="001F48E5" w:rsidP="00DA0B5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C95034" w:rsidRPr="00DA0B5E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Pr="00DA0B5E" w:rsidRDefault="00C95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sz w:val="18"/>
          <w:szCs w:val="18"/>
        </w:rPr>
      </w:pPr>
    </w:p>
    <w:p w:rsidR="00C95034" w:rsidRPr="00DA0B5E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A0B5E">
        <w:rPr>
          <w:rFonts w:ascii="Arial" w:hAnsi="Arial" w:cs="Arial"/>
          <w:color w:val="000000"/>
          <w:sz w:val="18"/>
          <w:szCs w:val="18"/>
        </w:rPr>
        <w:t>Data___________________ firma</w:t>
      </w:r>
      <w:r w:rsidRPr="00DA0B5E">
        <w:rPr>
          <w:rFonts w:ascii="Arial" w:hAnsi="Arial" w:cs="Arial"/>
          <w:color w:val="000000"/>
        </w:rPr>
        <w:t>_____________________________________________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C95034" w:rsidRDefault="001F48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C95034" w:rsidRDefault="001F48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Allegato B </w:t>
      </w:r>
    </w:p>
    <w:p w:rsidR="00C95034" w:rsidRDefault="001F48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C95034" w:rsidRDefault="00C950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Il/la sottoscritto/a, _______________________________________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ai sensi della legge 196/03 e del Regolamento UE 679/2016, autorizza l’Istituto Comprensivo “</w:t>
      </w:r>
      <w:r>
        <w:rPr>
          <w:rFonts w:ascii="Arial" w:eastAsia="Arial" w:hAnsi="Arial" w:cs="Arial"/>
          <w:sz w:val="18"/>
          <w:szCs w:val="18"/>
        </w:rPr>
        <w:t>Curtatone e Montanara”</w:t>
      </w:r>
      <w:r>
        <w:rPr>
          <w:rFonts w:ascii="Arial" w:eastAsia="Arial" w:hAnsi="Arial" w:cs="Arial"/>
          <w:color w:val="000000"/>
          <w:sz w:val="18"/>
          <w:szCs w:val="18"/>
        </w:rPr>
        <w:t>” di Pon</w:t>
      </w:r>
      <w:r>
        <w:rPr>
          <w:rFonts w:ascii="Arial" w:eastAsia="Arial" w:hAnsi="Arial" w:cs="Arial"/>
          <w:sz w:val="18"/>
          <w:szCs w:val="18"/>
        </w:rPr>
        <w:t>tedera</w:t>
      </w:r>
      <w:r w:rsidR="00D1290B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color w:val="000000"/>
          <w:sz w:val="18"/>
          <w:szCs w:val="18"/>
        </w:rPr>
        <w:t>al trattamento dei dati contenuti nella presente autocertificazione esclusivamente nell’ambito e per i</w:t>
      </w: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Amministrazione.</w:t>
      </w: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C95034" w:rsidRDefault="00C950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95034" w:rsidRDefault="001F48E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C9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DE" w:rsidRDefault="009B04DE">
      <w:pPr>
        <w:spacing w:line="240" w:lineRule="auto"/>
        <w:ind w:left="0" w:hanging="2"/>
      </w:pPr>
      <w:r>
        <w:separator/>
      </w:r>
    </w:p>
  </w:endnote>
  <w:endnote w:type="continuationSeparator" w:id="0">
    <w:p w:rsidR="009B04DE" w:rsidRDefault="009B04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034" w:rsidRDefault="001F48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95034" w:rsidRDefault="00C9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034" w:rsidRDefault="001F48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290B">
      <w:rPr>
        <w:noProof/>
        <w:color w:val="000000"/>
      </w:rPr>
      <w:t>2</w:t>
    </w:r>
    <w:r>
      <w:rPr>
        <w:color w:val="000000"/>
      </w:rPr>
      <w:fldChar w:fldCharType="end"/>
    </w:r>
  </w:p>
  <w:p w:rsidR="00C95034" w:rsidRDefault="00C9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034" w:rsidRDefault="00C9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DE" w:rsidRDefault="009B04DE">
      <w:pPr>
        <w:spacing w:line="240" w:lineRule="auto"/>
        <w:ind w:left="0" w:hanging="2"/>
      </w:pPr>
      <w:r>
        <w:separator/>
      </w:r>
    </w:p>
  </w:footnote>
  <w:footnote w:type="continuationSeparator" w:id="0">
    <w:p w:rsidR="009B04DE" w:rsidRDefault="009B04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034" w:rsidRDefault="00C9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034" w:rsidRDefault="00C9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034" w:rsidRDefault="00C9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02F78"/>
    <w:multiLevelType w:val="multilevel"/>
    <w:tmpl w:val="9B103AE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81237E9"/>
    <w:multiLevelType w:val="multilevel"/>
    <w:tmpl w:val="4A98222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C88720F"/>
    <w:multiLevelType w:val="hybridMultilevel"/>
    <w:tmpl w:val="FD22BBAE"/>
    <w:lvl w:ilvl="0" w:tplc="E89C423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34"/>
    <w:rsid w:val="001F48E5"/>
    <w:rsid w:val="009B04DE"/>
    <w:rsid w:val="00C95034"/>
    <w:rsid w:val="00D1290B"/>
    <w:rsid w:val="00D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7471"/>
  <w15:docId w15:val="{58A7B8FC-F4BB-4CCD-977F-3AAB2EB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pPr>
      <w:ind w:right="1133"/>
      <w:jc w:val="both"/>
    </w:pPr>
    <w:rPr>
      <w:sz w:val="22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06MlGbZdkosOFXsQOUudre1Qw==">CgMxLjA4AHIhMUFFYUJOcHFrWWhxajNTRTM2LUNnSlh1aVpiOVl5ZDdm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user</cp:lastModifiedBy>
  <cp:revision>3</cp:revision>
  <dcterms:created xsi:type="dcterms:W3CDTF">2024-02-01T11:06:00Z</dcterms:created>
  <dcterms:modified xsi:type="dcterms:W3CDTF">2024-02-01T11:29:00Z</dcterms:modified>
</cp:coreProperties>
</file>