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CC9" w:rsidRDefault="00620CC9">
      <w:pPr>
        <w:pStyle w:val="Corpodeltesto"/>
        <w:ind w:left="0" w:firstLine="0"/>
        <w:jc w:val="left"/>
        <w:rPr>
          <w:b/>
          <w:i/>
          <w:sz w:val="24"/>
        </w:rPr>
      </w:pPr>
    </w:p>
    <w:p w:rsidR="00620CC9" w:rsidRDefault="00620CC9">
      <w:pPr>
        <w:pStyle w:val="Corpodeltesto"/>
        <w:ind w:left="0" w:firstLine="0"/>
        <w:jc w:val="left"/>
        <w:rPr>
          <w:b/>
          <w:i/>
          <w:sz w:val="24"/>
        </w:rPr>
      </w:pPr>
    </w:p>
    <w:p w:rsidR="00620CC9" w:rsidRDefault="00620CC9">
      <w:pPr>
        <w:pStyle w:val="Corpodeltesto"/>
        <w:ind w:left="0" w:firstLine="0"/>
        <w:jc w:val="left"/>
        <w:rPr>
          <w:b/>
          <w:i/>
          <w:sz w:val="24"/>
        </w:rPr>
      </w:pPr>
    </w:p>
    <w:p w:rsidR="00620CC9" w:rsidRDefault="00620CC9">
      <w:pPr>
        <w:pStyle w:val="Corpodeltesto"/>
        <w:spacing w:before="9"/>
        <w:ind w:left="0" w:firstLine="0"/>
        <w:jc w:val="left"/>
        <w:rPr>
          <w:b/>
          <w:i/>
          <w:sz w:val="24"/>
        </w:rPr>
      </w:pPr>
    </w:p>
    <w:p w:rsidR="00620CC9" w:rsidRDefault="00D46CA1">
      <w:pPr>
        <w:pStyle w:val="Heading1"/>
        <w:spacing w:line="237" w:lineRule="auto"/>
        <w:ind w:left="1026" w:right="1310"/>
        <w:jc w:val="center"/>
      </w:pPr>
      <w:r>
        <w:t>Regolamento</w:t>
      </w:r>
      <w:r>
        <w:rPr>
          <w:spacing w:val="-5"/>
        </w:rPr>
        <w:t xml:space="preserve"> </w:t>
      </w:r>
      <w:r>
        <w:t>per</w:t>
      </w:r>
      <w:r>
        <w:rPr>
          <w:spacing w:val="-3"/>
        </w:rPr>
        <w:t xml:space="preserve"> </w:t>
      </w:r>
      <w:r>
        <w:t>lo</w:t>
      </w:r>
      <w:r>
        <w:rPr>
          <w:spacing w:val="-5"/>
        </w:rPr>
        <w:t xml:space="preserve"> </w:t>
      </w:r>
      <w:r>
        <w:t>svolgimento</w:t>
      </w:r>
      <w:r>
        <w:rPr>
          <w:spacing w:val="-5"/>
        </w:rPr>
        <w:t xml:space="preserve"> </w:t>
      </w:r>
      <w:r>
        <w:t>della</w:t>
      </w:r>
      <w:r>
        <w:rPr>
          <w:spacing w:val="-5"/>
        </w:rPr>
        <w:t xml:space="preserve"> </w:t>
      </w:r>
      <w:r>
        <w:t>prestazione</w:t>
      </w:r>
      <w:r>
        <w:rPr>
          <w:spacing w:val="-3"/>
        </w:rPr>
        <w:t xml:space="preserve"> </w:t>
      </w:r>
      <w:r>
        <w:t>lavorativa</w:t>
      </w:r>
      <w:r>
        <w:rPr>
          <w:spacing w:val="-1"/>
        </w:rPr>
        <w:t xml:space="preserve"> </w:t>
      </w:r>
      <w:r>
        <w:t>in</w:t>
      </w:r>
      <w:r>
        <w:rPr>
          <w:spacing w:val="-8"/>
        </w:rPr>
        <w:t xml:space="preserve"> </w:t>
      </w:r>
      <w:r>
        <w:t>modalità lavoro agile CAPO I Art. 11 CCNL 18 Gennaio 2024</w:t>
      </w:r>
    </w:p>
    <w:p w:rsidR="00620CC9" w:rsidRDefault="00620CC9">
      <w:pPr>
        <w:pStyle w:val="Corpodeltesto"/>
        <w:spacing w:before="2"/>
        <w:ind w:left="0" w:firstLine="0"/>
        <w:jc w:val="left"/>
        <w:rPr>
          <w:b/>
        </w:rPr>
      </w:pPr>
    </w:p>
    <w:p w:rsidR="00620CC9" w:rsidRDefault="00D46CA1">
      <w:pPr>
        <w:spacing w:line="252" w:lineRule="exact"/>
        <w:ind w:left="141"/>
        <w:rPr>
          <w:b/>
        </w:rPr>
      </w:pPr>
      <w:r>
        <w:rPr>
          <w:b/>
        </w:rPr>
        <w:t>Art.</w:t>
      </w:r>
      <w:r>
        <w:rPr>
          <w:b/>
          <w:spacing w:val="1"/>
        </w:rPr>
        <w:t xml:space="preserve"> </w:t>
      </w:r>
      <w:r>
        <w:rPr>
          <w:b/>
        </w:rPr>
        <w:t>1</w:t>
      </w:r>
      <w:r>
        <w:rPr>
          <w:b/>
          <w:spacing w:val="1"/>
        </w:rPr>
        <w:t xml:space="preserve"> </w:t>
      </w:r>
      <w:r>
        <w:rPr>
          <w:b/>
        </w:rPr>
        <w:t>–</w:t>
      </w:r>
      <w:r>
        <w:rPr>
          <w:b/>
          <w:spacing w:val="-6"/>
        </w:rPr>
        <w:t xml:space="preserve"> </w:t>
      </w:r>
      <w:r>
        <w:rPr>
          <w:b/>
        </w:rPr>
        <w:t>Oggetto e</w:t>
      </w:r>
      <w:r>
        <w:rPr>
          <w:b/>
          <w:spacing w:val="-2"/>
        </w:rPr>
        <w:t xml:space="preserve"> finalità</w:t>
      </w:r>
    </w:p>
    <w:p w:rsidR="00620CC9" w:rsidRDefault="00D46CA1">
      <w:pPr>
        <w:pStyle w:val="Paragrafoelenco"/>
        <w:numPr>
          <w:ilvl w:val="0"/>
          <w:numId w:val="14"/>
        </w:numPr>
        <w:tabs>
          <w:tab w:val="left" w:pos="846"/>
        </w:tabs>
        <w:spacing w:line="252" w:lineRule="exact"/>
        <w:ind w:left="846" w:hanging="345"/>
      </w:pPr>
      <w:r>
        <w:rPr>
          <w:spacing w:val="-6"/>
        </w:rPr>
        <w:t>Il</w:t>
      </w:r>
      <w:r>
        <w:rPr>
          <w:spacing w:val="-21"/>
        </w:rPr>
        <w:t xml:space="preserve"> </w:t>
      </w:r>
      <w:r>
        <w:rPr>
          <w:spacing w:val="-6"/>
        </w:rPr>
        <w:t>presente</w:t>
      </w:r>
      <w:r>
        <w:rPr>
          <w:spacing w:val="-28"/>
        </w:rPr>
        <w:t xml:space="preserve"> </w:t>
      </w:r>
      <w:r>
        <w:rPr>
          <w:spacing w:val="-6"/>
        </w:rPr>
        <w:t>Regolamento</w:t>
      </w:r>
      <w:r>
        <w:rPr>
          <w:spacing w:val="-21"/>
        </w:rPr>
        <w:t xml:space="preserve"> </w:t>
      </w:r>
      <w:r>
        <w:rPr>
          <w:spacing w:val="-6"/>
        </w:rPr>
        <w:t>disciplina</w:t>
      </w:r>
      <w:r>
        <w:rPr>
          <w:spacing w:val="-24"/>
        </w:rPr>
        <w:t xml:space="preserve"> </w:t>
      </w:r>
      <w:r>
        <w:rPr>
          <w:spacing w:val="-6"/>
        </w:rPr>
        <w:t>il</w:t>
      </w:r>
      <w:r>
        <w:rPr>
          <w:spacing w:val="-20"/>
        </w:rPr>
        <w:t xml:space="preserve"> </w:t>
      </w:r>
      <w:r>
        <w:rPr>
          <w:spacing w:val="-6"/>
        </w:rPr>
        <w:t>lavoro</w:t>
      </w:r>
      <w:r>
        <w:rPr>
          <w:spacing w:val="-17"/>
        </w:rPr>
        <w:t xml:space="preserve"> </w:t>
      </w:r>
      <w:r>
        <w:rPr>
          <w:spacing w:val="-6"/>
        </w:rPr>
        <w:t>agile</w:t>
      </w:r>
      <w:r>
        <w:rPr>
          <w:spacing w:val="-24"/>
        </w:rPr>
        <w:t xml:space="preserve"> </w:t>
      </w:r>
      <w:r>
        <w:rPr>
          <w:spacing w:val="-6"/>
        </w:rPr>
        <w:t>nel</w:t>
      </w:r>
      <w:r>
        <w:rPr>
          <w:spacing w:val="-20"/>
        </w:rPr>
        <w:t xml:space="preserve"> </w:t>
      </w:r>
      <w:r>
        <w:rPr>
          <w:spacing w:val="-6"/>
        </w:rPr>
        <w:t>rispetto</w:t>
      </w:r>
      <w:r>
        <w:rPr>
          <w:spacing w:val="-21"/>
        </w:rPr>
        <w:t xml:space="preserve"> </w:t>
      </w:r>
      <w:r>
        <w:rPr>
          <w:spacing w:val="-6"/>
        </w:rPr>
        <w:t>delle</w:t>
      </w:r>
      <w:r>
        <w:rPr>
          <w:spacing w:val="-23"/>
        </w:rPr>
        <w:t xml:space="preserve"> </w:t>
      </w:r>
      <w:r>
        <w:rPr>
          <w:spacing w:val="-6"/>
        </w:rPr>
        <w:t>disposizioni</w:t>
      </w:r>
      <w:r>
        <w:rPr>
          <w:spacing w:val="-16"/>
        </w:rPr>
        <w:t xml:space="preserve"> </w:t>
      </w:r>
      <w:r>
        <w:rPr>
          <w:spacing w:val="-6"/>
        </w:rPr>
        <w:t>di</w:t>
      </w:r>
      <w:r>
        <w:rPr>
          <w:spacing w:val="-15"/>
        </w:rPr>
        <w:t xml:space="preserve"> </w:t>
      </w:r>
      <w:r>
        <w:rPr>
          <w:spacing w:val="-6"/>
        </w:rPr>
        <w:t>cui:</w:t>
      </w:r>
    </w:p>
    <w:p w:rsidR="00620CC9" w:rsidRDefault="00D46CA1">
      <w:pPr>
        <w:pStyle w:val="Paragrafoelenco"/>
        <w:numPr>
          <w:ilvl w:val="1"/>
          <w:numId w:val="14"/>
        </w:numPr>
        <w:tabs>
          <w:tab w:val="left" w:pos="1207"/>
        </w:tabs>
        <w:spacing w:line="269" w:lineRule="exact"/>
        <w:jc w:val="left"/>
      </w:pPr>
      <w:r>
        <w:t>all’articolo</w:t>
      </w:r>
      <w:r>
        <w:rPr>
          <w:spacing w:val="-2"/>
        </w:rPr>
        <w:t xml:space="preserve"> </w:t>
      </w:r>
      <w:r>
        <w:t>14</w:t>
      </w:r>
      <w:r>
        <w:rPr>
          <w:spacing w:val="-1"/>
        </w:rPr>
        <w:t xml:space="preserve"> </w:t>
      </w:r>
      <w:r>
        <w:t>della</w:t>
      </w:r>
      <w:r>
        <w:rPr>
          <w:spacing w:val="-3"/>
        </w:rPr>
        <w:t xml:space="preserve"> </w:t>
      </w:r>
      <w:r>
        <w:t>legge</w:t>
      </w:r>
      <w:r>
        <w:rPr>
          <w:spacing w:val="-3"/>
        </w:rPr>
        <w:t xml:space="preserve"> </w:t>
      </w:r>
      <w:r>
        <w:t>7</w:t>
      </w:r>
      <w:r>
        <w:rPr>
          <w:spacing w:val="-6"/>
        </w:rPr>
        <w:t xml:space="preserve"> </w:t>
      </w:r>
      <w:r>
        <w:t>agosto</w:t>
      </w:r>
      <w:r>
        <w:rPr>
          <w:spacing w:val="-5"/>
        </w:rPr>
        <w:t xml:space="preserve"> </w:t>
      </w:r>
      <w:r>
        <w:t>2015,</w:t>
      </w:r>
      <w:r>
        <w:rPr>
          <w:spacing w:val="-4"/>
        </w:rPr>
        <w:t xml:space="preserve"> </w:t>
      </w:r>
      <w:r>
        <w:t>n.</w:t>
      </w:r>
      <w:r>
        <w:rPr>
          <w:spacing w:val="1"/>
        </w:rPr>
        <w:t xml:space="preserve"> </w:t>
      </w:r>
      <w:r>
        <w:rPr>
          <w:spacing w:val="-4"/>
        </w:rPr>
        <w:t>124;</w:t>
      </w:r>
    </w:p>
    <w:p w:rsidR="00620CC9" w:rsidRDefault="00D46CA1">
      <w:pPr>
        <w:pStyle w:val="Paragrafoelenco"/>
        <w:numPr>
          <w:ilvl w:val="1"/>
          <w:numId w:val="14"/>
        </w:numPr>
        <w:tabs>
          <w:tab w:val="left" w:pos="1207"/>
        </w:tabs>
        <w:spacing w:line="269" w:lineRule="exact"/>
        <w:jc w:val="left"/>
      </w:pPr>
      <w:r>
        <w:rPr>
          <w:spacing w:val="-6"/>
        </w:rPr>
        <w:t>al</w:t>
      </w:r>
      <w:r>
        <w:rPr>
          <w:spacing w:val="-11"/>
        </w:rPr>
        <w:t xml:space="preserve"> </w:t>
      </w:r>
      <w:r>
        <w:rPr>
          <w:spacing w:val="-6"/>
        </w:rPr>
        <w:t>Capo</w:t>
      </w:r>
      <w:r>
        <w:rPr>
          <w:spacing w:val="-17"/>
        </w:rPr>
        <w:t xml:space="preserve"> </w:t>
      </w:r>
      <w:r>
        <w:rPr>
          <w:spacing w:val="-6"/>
        </w:rPr>
        <w:t>II</w:t>
      </w:r>
      <w:r>
        <w:rPr>
          <w:spacing w:val="-14"/>
        </w:rPr>
        <w:t xml:space="preserve"> </w:t>
      </w:r>
      <w:r>
        <w:rPr>
          <w:spacing w:val="-6"/>
        </w:rPr>
        <w:t>della</w:t>
      </w:r>
      <w:r>
        <w:rPr>
          <w:spacing w:val="-20"/>
        </w:rPr>
        <w:t xml:space="preserve"> </w:t>
      </w:r>
      <w:r>
        <w:rPr>
          <w:spacing w:val="-6"/>
        </w:rPr>
        <w:t>Legge</w:t>
      </w:r>
      <w:r>
        <w:rPr>
          <w:spacing w:val="-7"/>
        </w:rPr>
        <w:t xml:space="preserve"> </w:t>
      </w:r>
      <w:r>
        <w:rPr>
          <w:spacing w:val="-6"/>
        </w:rPr>
        <w:t>22</w:t>
      </w:r>
      <w:r>
        <w:rPr>
          <w:spacing w:val="-12"/>
        </w:rPr>
        <w:t xml:space="preserve"> </w:t>
      </w:r>
      <w:r>
        <w:rPr>
          <w:spacing w:val="-6"/>
        </w:rPr>
        <w:t>maggio</w:t>
      </w:r>
      <w:r>
        <w:rPr>
          <w:spacing w:val="-11"/>
        </w:rPr>
        <w:t xml:space="preserve"> </w:t>
      </w:r>
      <w:r>
        <w:rPr>
          <w:spacing w:val="-6"/>
        </w:rPr>
        <w:t>2017,</w:t>
      </w:r>
      <w:r>
        <w:rPr>
          <w:spacing w:val="-10"/>
        </w:rPr>
        <w:t xml:space="preserve"> </w:t>
      </w:r>
      <w:r>
        <w:rPr>
          <w:spacing w:val="-6"/>
        </w:rPr>
        <w:t>n.</w:t>
      </w:r>
      <w:r>
        <w:rPr>
          <w:spacing w:val="-9"/>
        </w:rPr>
        <w:t xml:space="preserve"> </w:t>
      </w:r>
      <w:r>
        <w:rPr>
          <w:spacing w:val="-6"/>
        </w:rPr>
        <w:t>81;</w:t>
      </w:r>
    </w:p>
    <w:p w:rsidR="00620CC9" w:rsidRDefault="00D46CA1">
      <w:pPr>
        <w:pStyle w:val="Paragrafoelenco"/>
        <w:numPr>
          <w:ilvl w:val="1"/>
          <w:numId w:val="14"/>
        </w:numPr>
        <w:tabs>
          <w:tab w:val="left" w:pos="1207"/>
        </w:tabs>
        <w:spacing w:line="269" w:lineRule="exact"/>
        <w:jc w:val="left"/>
      </w:pPr>
      <w:r>
        <w:rPr>
          <w:spacing w:val="-6"/>
        </w:rPr>
        <w:t>alla</w:t>
      </w:r>
      <w:r>
        <w:rPr>
          <w:spacing w:val="-19"/>
        </w:rPr>
        <w:t xml:space="preserve"> </w:t>
      </w:r>
      <w:r>
        <w:rPr>
          <w:spacing w:val="-6"/>
        </w:rPr>
        <w:t>Direttiva</w:t>
      </w:r>
      <w:r>
        <w:rPr>
          <w:spacing w:val="-14"/>
        </w:rPr>
        <w:t xml:space="preserve"> </w:t>
      </w:r>
      <w:r>
        <w:rPr>
          <w:spacing w:val="-6"/>
        </w:rPr>
        <w:t>n.</w:t>
      </w:r>
      <w:r>
        <w:rPr>
          <w:spacing w:val="-15"/>
        </w:rPr>
        <w:t xml:space="preserve"> </w:t>
      </w:r>
      <w:r>
        <w:rPr>
          <w:spacing w:val="-6"/>
        </w:rPr>
        <w:t>3/2017</w:t>
      </w:r>
      <w:r>
        <w:rPr>
          <w:spacing w:val="-17"/>
        </w:rPr>
        <w:t xml:space="preserve"> </w:t>
      </w:r>
      <w:r>
        <w:rPr>
          <w:spacing w:val="-6"/>
        </w:rPr>
        <w:t>del</w:t>
      </w:r>
      <w:r>
        <w:rPr>
          <w:spacing w:val="-16"/>
        </w:rPr>
        <w:t xml:space="preserve"> </w:t>
      </w:r>
      <w:r>
        <w:rPr>
          <w:spacing w:val="-6"/>
        </w:rPr>
        <w:t>Dipartimento</w:t>
      </w:r>
      <w:r>
        <w:rPr>
          <w:spacing w:val="-17"/>
        </w:rPr>
        <w:t xml:space="preserve"> </w:t>
      </w:r>
      <w:r>
        <w:rPr>
          <w:spacing w:val="-6"/>
        </w:rPr>
        <w:t>della</w:t>
      </w:r>
      <w:r>
        <w:rPr>
          <w:spacing w:val="-19"/>
        </w:rPr>
        <w:t xml:space="preserve"> </w:t>
      </w:r>
      <w:r>
        <w:rPr>
          <w:spacing w:val="-6"/>
        </w:rPr>
        <w:t>Funzione</w:t>
      </w:r>
      <w:r>
        <w:rPr>
          <w:spacing w:val="-18"/>
        </w:rPr>
        <w:t xml:space="preserve"> </w:t>
      </w:r>
      <w:r>
        <w:rPr>
          <w:spacing w:val="-6"/>
        </w:rPr>
        <w:t>Pubblica;</w:t>
      </w:r>
    </w:p>
    <w:p w:rsidR="00620CC9" w:rsidRDefault="00D46CA1">
      <w:pPr>
        <w:pStyle w:val="Paragrafoelenco"/>
        <w:numPr>
          <w:ilvl w:val="1"/>
          <w:numId w:val="14"/>
        </w:numPr>
        <w:tabs>
          <w:tab w:val="left" w:pos="1207"/>
        </w:tabs>
        <w:spacing w:line="269" w:lineRule="exact"/>
        <w:jc w:val="left"/>
      </w:pPr>
      <w:r>
        <w:t>all’art.</w:t>
      </w:r>
      <w:r>
        <w:rPr>
          <w:spacing w:val="1"/>
        </w:rPr>
        <w:t xml:space="preserve"> </w:t>
      </w:r>
      <w:r>
        <w:t>9</w:t>
      </w:r>
      <w:r>
        <w:rPr>
          <w:spacing w:val="-1"/>
        </w:rPr>
        <w:t xml:space="preserve"> </w:t>
      </w:r>
      <w:r>
        <w:t>comma</w:t>
      </w:r>
      <w:r>
        <w:rPr>
          <w:spacing w:val="-2"/>
        </w:rPr>
        <w:t xml:space="preserve"> </w:t>
      </w:r>
      <w:r>
        <w:t>3</w:t>
      </w:r>
      <w:r>
        <w:rPr>
          <w:spacing w:val="-6"/>
        </w:rPr>
        <w:t xml:space="preserve"> </w:t>
      </w:r>
      <w:r>
        <w:t>del</w:t>
      </w:r>
      <w:r>
        <w:rPr>
          <w:spacing w:val="-4"/>
        </w:rPr>
        <w:t xml:space="preserve"> </w:t>
      </w:r>
      <w:r>
        <w:t>CCNL</w:t>
      </w:r>
      <w:r>
        <w:rPr>
          <w:spacing w:val="-6"/>
        </w:rPr>
        <w:t xml:space="preserve"> </w:t>
      </w:r>
      <w:r>
        <w:t>19 aprile</w:t>
      </w:r>
      <w:r>
        <w:rPr>
          <w:spacing w:val="-7"/>
        </w:rPr>
        <w:t xml:space="preserve"> </w:t>
      </w:r>
      <w:r>
        <w:rPr>
          <w:spacing w:val="-2"/>
        </w:rPr>
        <w:t>2018;</w:t>
      </w:r>
    </w:p>
    <w:p w:rsidR="00620CC9" w:rsidRDefault="00D46CA1">
      <w:pPr>
        <w:pStyle w:val="Paragrafoelenco"/>
        <w:numPr>
          <w:ilvl w:val="1"/>
          <w:numId w:val="14"/>
        </w:numPr>
        <w:tabs>
          <w:tab w:val="left" w:pos="1207"/>
        </w:tabs>
        <w:spacing w:line="269" w:lineRule="exact"/>
        <w:jc w:val="left"/>
      </w:pPr>
      <w:r>
        <w:t>all’art</w:t>
      </w:r>
      <w:r>
        <w:rPr>
          <w:spacing w:val="-3"/>
        </w:rPr>
        <w:t xml:space="preserve"> </w:t>
      </w:r>
      <w:r>
        <w:t>11</w:t>
      </w:r>
      <w:r>
        <w:rPr>
          <w:spacing w:val="-2"/>
        </w:rPr>
        <w:t xml:space="preserve"> </w:t>
      </w:r>
      <w:r>
        <w:t>CCNL</w:t>
      </w:r>
      <w:r>
        <w:rPr>
          <w:spacing w:val="-2"/>
        </w:rPr>
        <w:t xml:space="preserve"> </w:t>
      </w:r>
      <w:r>
        <w:t>18</w:t>
      </w:r>
      <w:r>
        <w:rPr>
          <w:spacing w:val="-7"/>
        </w:rPr>
        <w:t xml:space="preserve"> </w:t>
      </w:r>
      <w:r>
        <w:t>Gennaio</w:t>
      </w:r>
      <w:r>
        <w:rPr>
          <w:spacing w:val="-1"/>
        </w:rPr>
        <w:t xml:space="preserve"> </w:t>
      </w:r>
      <w:r>
        <w:rPr>
          <w:spacing w:val="-4"/>
        </w:rPr>
        <w:t>2024;</w:t>
      </w:r>
    </w:p>
    <w:p w:rsidR="00620CC9" w:rsidRDefault="00D46CA1">
      <w:pPr>
        <w:pStyle w:val="Paragrafoelenco"/>
        <w:numPr>
          <w:ilvl w:val="1"/>
          <w:numId w:val="14"/>
        </w:numPr>
        <w:tabs>
          <w:tab w:val="left" w:pos="1207"/>
        </w:tabs>
        <w:ind w:right="426"/>
        <w:jc w:val="left"/>
      </w:pPr>
      <w:r>
        <w:t>la</w:t>
      </w:r>
      <w:r>
        <w:rPr>
          <w:spacing w:val="80"/>
        </w:rPr>
        <w:t xml:space="preserve"> </w:t>
      </w:r>
      <w:r>
        <w:t>circolare</w:t>
      </w:r>
      <w:r>
        <w:rPr>
          <w:spacing w:val="80"/>
        </w:rPr>
        <w:t xml:space="preserve"> </w:t>
      </w:r>
      <w:r>
        <w:t>del</w:t>
      </w:r>
      <w:r>
        <w:rPr>
          <w:spacing w:val="80"/>
        </w:rPr>
        <w:t xml:space="preserve"> </w:t>
      </w:r>
      <w:r>
        <w:t>5</w:t>
      </w:r>
      <w:r>
        <w:rPr>
          <w:spacing w:val="80"/>
        </w:rPr>
        <w:t xml:space="preserve"> </w:t>
      </w:r>
      <w:r>
        <w:t>gennaio</w:t>
      </w:r>
      <w:r>
        <w:rPr>
          <w:spacing w:val="80"/>
        </w:rPr>
        <w:t xml:space="preserve"> </w:t>
      </w:r>
      <w:r>
        <w:t>2022</w:t>
      </w:r>
      <w:r>
        <w:rPr>
          <w:spacing w:val="80"/>
        </w:rPr>
        <w:t xml:space="preserve"> </w:t>
      </w:r>
      <w:r>
        <w:t>adottata</w:t>
      </w:r>
      <w:r>
        <w:rPr>
          <w:spacing w:val="80"/>
        </w:rPr>
        <w:t xml:space="preserve"> </w:t>
      </w:r>
      <w:r>
        <w:t>d’intesa</w:t>
      </w:r>
      <w:r>
        <w:rPr>
          <w:spacing w:val="80"/>
        </w:rPr>
        <w:t xml:space="preserve"> </w:t>
      </w:r>
      <w:r>
        <w:t>dal</w:t>
      </w:r>
      <w:r>
        <w:rPr>
          <w:spacing w:val="80"/>
        </w:rPr>
        <w:t xml:space="preserve"> </w:t>
      </w:r>
      <w:r>
        <w:t>Ministero</w:t>
      </w:r>
      <w:r>
        <w:rPr>
          <w:spacing w:val="80"/>
        </w:rPr>
        <w:t xml:space="preserve"> </w:t>
      </w:r>
      <w:r>
        <w:t>per</w:t>
      </w:r>
      <w:r>
        <w:rPr>
          <w:spacing w:val="80"/>
        </w:rPr>
        <w:t xml:space="preserve"> </w:t>
      </w:r>
      <w:r>
        <w:t>la</w:t>
      </w:r>
      <w:r>
        <w:rPr>
          <w:spacing w:val="80"/>
        </w:rPr>
        <w:t xml:space="preserve"> </w:t>
      </w:r>
      <w:r>
        <w:t>Pubblica Amministrazione e dal Ministero del Lavoro e delle Politiche sociali;</w:t>
      </w:r>
    </w:p>
    <w:p w:rsidR="00620CC9" w:rsidRDefault="00D46CA1">
      <w:pPr>
        <w:pStyle w:val="Paragrafoelenco"/>
        <w:numPr>
          <w:ilvl w:val="1"/>
          <w:numId w:val="14"/>
        </w:numPr>
        <w:tabs>
          <w:tab w:val="left" w:pos="1207"/>
        </w:tabs>
        <w:spacing w:before="1"/>
        <w:ind w:right="425"/>
        <w:jc w:val="left"/>
      </w:pPr>
      <w:r>
        <w:t>decreto-legge 21 giugno 2022, n. 73 convertito, con modificazioni, dalla Legge 4 agosto 2022, n. 122;</w:t>
      </w:r>
    </w:p>
    <w:p w:rsidR="00620CC9" w:rsidRDefault="00D46CA1">
      <w:pPr>
        <w:pStyle w:val="Paragrafoelenco"/>
        <w:numPr>
          <w:ilvl w:val="1"/>
          <w:numId w:val="14"/>
        </w:numPr>
        <w:tabs>
          <w:tab w:val="left" w:pos="1207"/>
        </w:tabs>
        <w:spacing w:before="1" w:line="269" w:lineRule="exact"/>
        <w:jc w:val="left"/>
      </w:pPr>
      <w:r>
        <w:t>decreto</w:t>
      </w:r>
      <w:r>
        <w:rPr>
          <w:spacing w:val="-4"/>
        </w:rPr>
        <w:t xml:space="preserve"> </w:t>
      </w:r>
      <w:r>
        <w:t>del</w:t>
      </w:r>
      <w:r>
        <w:rPr>
          <w:spacing w:val="-1"/>
        </w:rPr>
        <w:t xml:space="preserve"> </w:t>
      </w:r>
      <w:r>
        <w:t>Ministro</w:t>
      </w:r>
      <w:r>
        <w:rPr>
          <w:spacing w:val="-2"/>
        </w:rPr>
        <w:t xml:space="preserve"> </w:t>
      </w:r>
      <w:r>
        <w:t>del</w:t>
      </w:r>
      <w:r>
        <w:rPr>
          <w:spacing w:val="-6"/>
        </w:rPr>
        <w:t xml:space="preserve"> </w:t>
      </w:r>
      <w:r>
        <w:t>lavoro</w:t>
      </w:r>
      <w:r>
        <w:rPr>
          <w:spacing w:val="-2"/>
        </w:rPr>
        <w:t xml:space="preserve"> </w:t>
      </w:r>
      <w:r>
        <w:t>e</w:t>
      </w:r>
      <w:r>
        <w:rPr>
          <w:spacing w:val="-4"/>
        </w:rPr>
        <w:t xml:space="preserve"> </w:t>
      </w:r>
      <w:r>
        <w:t>delle</w:t>
      </w:r>
      <w:r>
        <w:rPr>
          <w:spacing w:val="-8"/>
        </w:rPr>
        <w:t xml:space="preserve"> </w:t>
      </w:r>
      <w:r>
        <w:t>politiche</w:t>
      </w:r>
      <w:r>
        <w:rPr>
          <w:spacing w:val="-4"/>
        </w:rPr>
        <w:t xml:space="preserve"> </w:t>
      </w:r>
      <w:r>
        <w:t>sociali</w:t>
      </w:r>
      <w:r>
        <w:rPr>
          <w:spacing w:val="-9"/>
        </w:rPr>
        <w:t xml:space="preserve"> </w:t>
      </w:r>
      <w:r>
        <w:t>(DM.</w:t>
      </w:r>
      <w:r>
        <w:rPr>
          <w:spacing w:val="1"/>
        </w:rPr>
        <w:t xml:space="preserve"> </w:t>
      </w:r>
      <w:r>
        <w:rPr>
          <w:spacing w:val="-2"/>
        </w:rPr>
        <w:t>149/22);</w:t>
      </w:r>
    </w:p>
    <w:p w:rsidR="00620CC9" w:rsidRDefault="00D46CA1">
      <w:pPr>
        <w:pStyle w:val="Paragrafoelenco"/>
        <w:numPr>
          <w:ilvl w:val="1"/>
          <w:numId w:val="14"/>
        </w:numPr>
        <w:tabs>
          <w:tab w:val="left" w:pos="1207"/>
        </w:tabs>
        <w:spacing w:line="269" w:lineRule="exact"/>
        <w:jc w:val="left"/>
      </w:pPr>
      <w:r>
        <w:t>Direttiva</w:t>
      </w:r>
      <w:r>
        <w:rPr>
          <w:spacing w:val="-4"/>
        </w:rPr>
        <w:t xml:space="preserve"> </w:t>
      </w:r>
      <w:r>
        <w:t>della</w:t>
      </w:r>
      <w:r>
        <w:rPr>
          <w:spacing w:val="-9"/>
        </w:rPr>
        <w:t xml:space="preserve"> </w:t>
      </w:r>
      <w:r>
        <w:t>Presidenza</w:t>
      </w:r>
      <w:r>
        <w:rPr>
          <w:spacing w:val="-4"/>
        </w:rPr>
        <w:t xml:space="preserve"> </w:t>
      </w:r>
      <w:r>
        <w:t>del</w:t>
      </w:r>
      <w:r>
        <w:rPr>
          <w:spacing w:val="-1"/>
        </w:rPr>
        <w:t xml:space="preserve"> </w:t>
      </w:r>
      <w:r>
        <w:t>Consiglio</w:t>
      </w:r>
      <w:r>
        <w:rPr>
          <w:spacing w:val="-2"/>
        </w:rPr>
        <w:t xml:space="preserve"> </w:t>
      </w:r>
      <w:r>
        <w:t>dei</w:t>
      </w:r>
      <w:r>
        <w:rPr>
          <w:spacing w:val="-6"/>
        </w:rPr>
        <w:t xml:space="preserve"> </w:t>
      </w:r>
      <w:r>
        <w:t>Ministri</w:t>
      </w:r>
      <w:r>
        <w:rPr>
          <w:spacing w:val="-5"/>
        </w:rPr>
        <w:t xml:space="preserve"> </w:t>
      </w:r>
      <w:r>
        <w:t>del</w:t>
      </w:r>
      <w:r>
        <w:rPr>
          <w:spacing w:val="-1"/>
        </w:rPr>
        <w:t xml:space="preserve"> </w:t>
      </w:r>
      <w:r>
        <w:rPr>
          <w:spacing w:val="-2"/>
        </w:rPr>
        <w:t>29.12.2023;</w:t>
      </w:r>
    </w:p>
    <w:p w:rsidR="00620CC9" w:rsidRDefault="00D46CA1">
      <w:pPr>
        <w:pStyle w:val="Paragrafoelenco"/>
        <w:numPr>
          <w:ilvl w:val="1"/>
          <w:numId w:val="14"/>
        </w:numPr>
        <w:tabs>
          <w:tab w:val="left" w:pos="1207"/>
        </w:tabs>
        <w:spacing w:before="4" w:line="235" w:lineRule="auto"/>
        <w:ind w:right="433"/>
      </w:pPr>
      <w:r>
        <w:t>Artt. 11 e seguenti del Contratto Collettivo Nazionale di Lavoro del personale del comparto Istruzione e ricerca Periodo 2019-2021, sottoscritto il 18.01.2024;</w:t>
      </w:r>
    </w:p>
    <w:p w:rsidR="00620CC9" w:rsidRDefault="00D46CA1">
      <w:pPr>
        <w:pStyle w:val="Paragrafoelenco"/>
        <w:numPr>
          <w:ilvl w:val="1"/>
          <w:numId w:val="14"/>
        </w:numPr>
        <w:tabs>
          <w:tab w:val="left" w:pos="1207"/>
        </w:tabs>
        <w:spacing w:before="2"/>
        <w:ind w:right="426"/>
      </w:pPr>
      <w:r>
        <w:t>Linee guida in materia di lavoro agile nelle amministrazioni pubbliche, ai sensi dell’articolo 1, comma 6, del</w:t>
      </w:r>
      <w:r>
        <w:rPr>
          <w:spacing w:val="-1"/>
        </w:rPr>
        <w:t xml:space="preserve"> </w:t>
      </w:r>
      <w:r>
        <w:t>decreto del</w:t>
      </w:r>
      <w:r>
        <w:rPr>
          <w:spacing w:val="-1"/>
        </w:rPr>
        <w:t xml:space="preserve"> </w:t>
      </w:r>
      <w:r>
        <w:t>Ministro per</w:t>
      </w:r>
      <w:r>
        <w:rPr>
          <w:spacing w:val="-4"/>
        </w:rPr>
        <w:t xml:space="preserve"> </w:t>
      </w:r>
      <w:r>
        <w:t>la pubblica amministrazione recante modalità organizzative per il rientro in presenza dei lavoratori delle pubbliche amministrazioni ai sensi dell’articolo 1, comma 6, del</w:t>
      </w:r>
      <w:r>
        <w:rPr>
          <w:spacing w:val="-4"/>
        </w:rPr>
        <w:t xml:space="preserve"> </w:t>
      </w:r>
      <w:r>
        <w:t>decreto del Ministro per la pubblica amministrazione 8 ottobre 2021;</w:t>
      </w:r>
    </w:p>
    <w:p w:rsidR="00620CC9" w:rsidRDefault="00D46CA1">
      <w:pPr>
        <w:pStyle w:val="Paragrafoelenco"/>
        <w:numPr>
          <w:ilvl w:val="0"/>
          <w:numId w:val="14"/>
        </w:numPr>
        <w:tabs>
          <w:tab w:val="left" w:pos="845"/>
          <w:tab w:val="left" w:pos="861"/>
        </w:tabs>
        <w:spacing w:before="2"/>
        <w:ind w:left="861" w:right="408" w:hanging="361"/>
        <w:jc w:val="both"/>
      </w:pPr>
      <w:r>
        <w:t>Allo</w:t>
      </w:r>
      <w:r>
        <w:rPr>
          <w:spacing w:val="-6"/>
        </w:rPr>
        <w:t xml:space="preserve"> </w:t>
      </w:r>
      <w:r>
        <w:t>scopo</w:t>
      </w:r>
      <w:r>
        <w:rPr>
          <w:spacing w:val="-5"/>
        </w:rPr>
        <w:t xml:space="preserve"> </w:t>
      </w:r>
      <w:r>
        <w:t>di</w:t>
      </w:r>
      <w:r>
        <w:rPr>
          <w:spacing w:val="-5"/>
        </w:rPr>
        <w:t xml:space="preserve"> </w:t>
      </w:r>
      <w:r>
        <w:t>incrementare</w:t>
      </w:r>
      <w:r>
        <w:rPr>
          <w:spacing w:val="-6"/>
        </w:rPr>
        <w:t xml:space="preserve"> </w:t>
      </w:r>
      <w:r>
        <w:t>la</w:t>
      </w:r>
      <w:r>
        <w:rPr>
          <w:spacing w:val="-4"/>
        </w:rPr>
        <w:t xml:space="preserve"> </w:t>
      </w:r>
      <w:r>
        <w:t>competitività</w:t>
      </w:r>
      <w:r>
        <w:rPr>
          <w:spacing w:val="-6"/>
        </w:rPr>
        <w:t xml:space="preserve"> </w:t>
      </w:r>
      <w:r>
        <w:t>e</w:t>
      </w:r>
      <w:r>
        <w:rPr>
          <w:spacing w:val="-1"/>
        </w:rPr>
        <w:t xml:space="preserve"> </w:t>
      </w:r>
      <w:r>
        <w:t>di</w:t>
      </w:r>
      <w:r>
        <w:rPr>
          <w:spacing w:val="-1"/>
        </w:rPr>
        <w:t xml:space="preserve"> </w:t>
      </w:r>
      <w:r>
        <w:t>agevolare</w:t>
      </w:r>
      <w:r>
        <w:rPr>
          <w:spacing w:val="-7"/>
        </w:rPr>
        <w:t xml:space="preserve"> </w:t>
      </w:r>
      <w:r>
        <w:t>la</w:t>
      </w:r>
      <w:r>
        <w:rPr>
          <w:spacing w:val="-4"/>
        </w:rPr>
        <w:t xml:space="preserve"> </w:t>
      </w:r>
      <w:r>
        <w:t>conciliazione</w:t>
      </w:r>
      <w:r>
        <w:rPr>
          <w:spacing w:val="-9"/>
        </w:rPr>
        <w:t xml:space="preserve"> </w:t>
      </w:r>
      <w:r>
        <w:t>dei</w:t>
      </w:r>
      <w:r>
        <w:rPr>
          <w:spacing w:val="-5"/>
        </w:rPr>
        <w:t xml:space="preserve"> </w:t>
      </w:r>
      <w:r>
        <w:t>tempi</w:t>
      </w:r>
      <w:r>
        <w:rPr>
          <w:spacing w:val="-5"/>
        </w:rPr>
        <w:t xml:space="preserve"> </w:t>
      </w:r>
      <w:r>
        <w:t>di</w:t>
      </w:r>
      <w:r>
        <w:rPr>
          <w:spacing w:val="-5"/>
        </w:rPr>
        <w:t xml:space="preserve"> </w:t>
      </w:r>
      <w:r>
        <w:t>vita</w:t>
      </w:r>
      <w:r>
        <w:rPr>
          <w:spacing w:val="-6"/>
        </w:rPr>
        <w:t xml:space="preserve"> </w:t>
      </w:r>
      <w:r>
        <w:t>e</w:t>
      </w:r>
      <w:r>
        <w:rPr>
          <w:spacing w:val="-1"/>
        </w:rPr>
        <w:t xml:space="preserve"> </w:t>
      </w:r>
      <w:r>
        <w:t xml:space="preserve">di </w:t>
      </w:r>
      <w:r>
        <w:rPr>
          <w:spacing w:val="-4"/>
        </w:rPr>
        <w:t xml:space="preserve">lavoro, </w:t>
      </w:r>
      <w:r w:rsidR="000F4C83">
        <w:rPr>
          <w:spacing w:val="-4"/>
        </w:rPr>
        <w:t xml:space="preserve">l’I.C. G.B. </w:t>
      </w:r>
      <w:proofErr w:type="spellStart"/>
      <w:r w:rsidR="000F4C83">
        <w:rPr>
          <w:spacing w:val="-4"/>
        </w:rPr>
        <w:t>Niccolini</w:t>
      </w:r>
      <w:proofErr w:type="spellEnd"/>
      <w:r w:rsidR="000F4C83">
        <w:rPr>
          <w:spacing w:val="-4"/>
        </w:rPr>
        <w:t xml:space="preserve"> </w:t>
      </w:r>
      <w:r>
        <w:rPr>
          <w:spacing w:val="-4"/>
        </w:rPr>
        <w:t>promuove il lavoro agile</w:t>
      </w:r>
      <w:r>
        <w:rPr>
          <w:spacing w:val="-6"/>
        </w:rPr>
        <w:t xml:space="preserve"> </w:t>
      </w:r>
      <w:r>
        <w:rPr>
          <w:spacing w:val="-4"/>
        </w:rPr>
        <w:t>quale</w:t>
      </w:r>
      <w:r>
        <w:rPr>
          <w:spacing w:val="-8"/>
        </w:rPr>
        <w:t xml:space="preserve"> </w:t>
      </w:r>
      <w:r>
        <w:rPr>
          <w:spacing w:val="-4"/>
        </w:rPr>
        <w:t>modalità</w:t>
      </w:r>
      <w:r>
        <w:rPr>
          <w:spacing w:val="-6"/>
        </w:rPr>
        <w:t xml:space="preserve"> </w:t>
      </w:r>
      <w:r>
        <w:rPr>
          <w:spacing w:val="-4"/>
        </w:rPr>
        <w:t xml:space="preserve">di esecuzione </w:t>
      </w:r>
      <w:r>
        <w:t xml:space="preserve">del rapporto di lavoro subordinato, stabilita mediante accordo tra le parti, anche con forme di </w:t>
      </w:r>
      <w:r>
        <w:rPr>
          <w:spacing w:val="-6"/>
        </w:rPr>
        <w:t>organizzazione</w:t>
      </w:r>
      <w:r>
        <w:rPr>
          <w:spacing w:val="-8"/>
        </w:rPr>
        <w:t xml:space="preserve"> </w:t>
      </w:r>
      <w:r>
        <w:rPr>
          <w:spacing w:val="-6"/>
        </w:rPr>
        <w:t>per</w:t>
      </w:r>
      <w:r>
        <w:rPr>
          <w:spacing w:val="-8"/>
        </w:rPr>
        <w:t xml:space="preserve"> </w:t>
      </w:r>
      <w:r>
        <w:rPr>
          <w:spacing w:val="-6"/>
        </w:rPr>
        <w:t>fasi,</w:t>
      </w:r>
      <w:r>
        <w:rPr>
          <w:spacing w:val="-8"/>
        </w:rPr>
        <w:t xml:space="preserve"> </w:t>
      </w:r>
      <w:r>
        <w:rPr>
          <w:spacing w:val="-6"/>
        </w:rPr>
        <w:t>cicli</w:t>
      </w:r>
      <w:r>
        <w:rPr>
          <w:spacing w:val="-7"/>
        </w:rPr>
        <w:t xml:space="preserve"> </w:t>
      </w:r>
      <w:r>
        <w:rPr>
          <w:spacing w:val="-6"/>
        </w:rPr>
        <w:t>e</w:t>
      </w:r>
      <w:r>
        <w:rPr>
          <w:spacing w:val="-8"/>
        </w:rPr>
        <w:t xml:space="preserve"> </w:t>
      </w:r>
      <w:r>
        <w:rPr>
          <w:spacing w:val="-6"/>
        </w:rPr>
        <w:t>obiettivi</w:t>
      </w:r>
      <w:r>
        <w:rPr>
          <w:spacing w:val="-8"/>
        </w:rPr>
        <w:t xml:space="preserve"> </w:t>
      </w:r>
      <w:r>
        <w:rPr>
          <w:spacing w:val="-6"/>
        </w:rPr>
        <w:t>e</w:t>
      </w:r>
      <w:r>
        <w:rPr>
          <w:spacing w:val="-8"/>
        </w:rPr>
        <w:t xml:space="preserve"> </w:t>
      </w:r>
      <w:r>
        <w:rPr>
          <w:spacing w:val="-6"/>
        </w:rPr>
        <w:t>senza</w:t>
      </w:r>
      <w:r>
        <w:rPr>
          <w:spacing w:val="-7"/>
        </w:rPr>
        <w:t xml:space="preserve"> </w:t>
      </w:r>
      <w:r>
        <w:rPr>
          <w:spacing w:val="-6"/>
        </w:rPr>
        <w:t>precisi</w:t>
      </w:r>
      <w:r>
        <w:rPr>
          <w:spacing w:val="-8"/>
        </w:rPr>
        <w:t xml:space="preserve"> </w:t>
      </w:r>
      <w:r>
        <w:rPr>
          <w:spacing w:val="-6"/>
        </w:rPr>
        <w:t>vincoli</w:t>
      </w:r>
      <w:r>
        <w:rPr>
          <w:spacing w:val="-8"/>
        </w:rPr>
        <w:t xml:space="preserve"> </w:t>
      </w:r>
      <w:r>
        <w:rPr>
          <w:spacing w:val="-6"/>
        </w:rPr>
        <w:t>di pianificazione</w:t>
      </w:r>
      <w:r>
        <w:rPr>
          <w:spacing w:val="-8"/>
        </w:rPr>
        <w:t xml:space="preserve"> </w:t>
      </w:r>
      <w:r>
        <w:rPr>
          <w:spacing w:val="-6"/>
        </w:rPr>
        <w:t>di</w:t>
      </w:r>
      <w:r>
        <w:rPr>
          <w:spacing w:val="-1"/>
        </w:rPr>
        <w:t xml:space="preserve"> </w:t>
      </w:r>
      <w:r>
        <w:rPr>
          <w:spacing w:val="-6"/>
        </w:rPr>
        <w:t>orario</w:t>
      </w:r>
      <w:r>
        <w:rPr>
          <w:spacing w:val="-8"/>
        </w:rPr>
        <w:t xml:space="preserve"> </w:t>
      </w:r>
      <w:r>
        <w:rPr>
          <w:spacing w:val="-6"/>
        </w:rPr>
        <w:t>o</w:t>
      </w:r>
      <w:r>
        <w:rPr>
          <w:spacing w:val="8"/>
        </w:rPr>
        <w:t xml:space="preserve"> </w:t>
      </w:r>
      <w:r>
        <w:rPr>
          <w:spacing w:val="-6"/>
        </w:rPr>
        <w:t>di</w:t>
      </w:r>
      <w:r>
        <w:rPr>
          <w:spacing w:val="-1"/>
        </w:rPr>
        <w:t xml:space="preserve"> </w:t>
      </w:r>
      <w:r>
        <w:rPr>
          <w:spacing w:val="-6"/>
        </w:rPr>
        <w:t>luogo</w:t>
      </w:r>
      <w:r>
        <w:rPr>
          <w:spacing w:val="-8"/>
        </w:rPr>
        <w:t xml:space="preserve"> </w:t>
      </w:r>
      <w:r>
        <w:rPr>
          <w:spacing w:val="-6"/>
        </w:rPr>
        <w:t>di lavoro,</w:t>
      </w:r>
      <w:r>
        <w:t xml:space="preserve"> </w:t>
      </w:r>
      <w:r>
        <w:rPr>
          <w:spacing w:val="-6"/>
        </w:rPr>
        <w:t>con</w:t>
      </w:r>
      <w:r>
        <w:t xml:space="preserve"> </w:t>
      </w:r>
      <w:r>
        <w:rPr>
          <w:spacing w:val="-6"/>
        </w:rPr>
        <w:t>il possibile utilizzo</w:t>
      </w:r>
      <w:r>
        <w:t xml:space="preserve"> </w:t>
      </w:r>
      <w:r>
        <w:rPr>
          <w:spacing w:val="-6"/>
        </w:rPr>
        <w:t>di strumenti tecnologici, anche</w:t>
      </w:r>
      <w:r>
        <w:t xml:space="preserve"> </w:t>
      </w:r>
      <w:r>
        <w:rPr>
          <w:spacing w:val="-6"/>
        </w:rPr>
        <w:t xml:space="preserve">propri, per lo svolgimento dell'attività </w:t>
      </w:r>
      <w:r>
        <w:rPr>
          <w:spacing w:val="-2"/>
        </w:rPr>
        <w:t>lavorativa.</w:t>
      </w:r>
    </w:p>
    <w:p w:rsidR="00620CC9" w:rsidRDefault="00D46CA1">
      <w:pPr>
        <w:pStyle w:val="Paragrafoelenco"/>
        <w:numPr>
          <w:ilvl w:val="0"/>
          <w:numId w:val="14"/>
        </w:numPr>
        <w:tabs>
          <w:tab w:val="left" w:pos="845"/>
          <w:tab w:val="left" w:pos="861"/>
        </w:tabs>
        <w:ind w:left="861" w:right="413" w:hanging="361"/>
        <w:jc w:val="both"/>
      </w:pPr>
      <w:r>
        <w:rPr>
          <w:spacing w:val="-2"/>
        </w:rPr>
        <w:t>La</w:t>
      </w:r>
      <w:r>
        <w:rPr>
          <w:spacing w:val="-12"/>
        </w:rPr>
        <w:t xml:space="preserve"> </w:t>
      </w:r>
      <w:r>
        <w:rPr>
          <w:spacing w:val="-2"/>
        </w:rPr>
        <w:t>prestazione</w:t>
      </w:r>
      <w:r>
        <w:rPr>
          <w:spacing w:val="-12"/>
        </w:rPr>
        <w:t xml:space="preserve"> </w:t>
      </w:r>
      <w:r>
        <w:rPr>
          <w:spacing w:val="-2"/>
        </w:rPr>
        <w:t>lavorativa</w:t>
      </w:r>
      <w:r>
        <w:rPr>
          <w:spacing w:val="-12"/>
        </w:rPr>
        <w:t xml:space="preserve"> </w:t>
      </w:r>
      <w:r>
        <w:rPr>
          <w:spacing w:val="-2"/>
        </w:rPr>
        <w:t>viene</w:t>
      </w:r>
      <w:r>
        <w:rPr>
          <w:spacing w:val="-11"/>
        </w:rPr>
        <w:t xml:space="preserve"> </w:t>
      </w:r>
      <w:r>
        <w:rPr>
          <w:spacing w:val="-2"/>
        </w:rPr>
        <w:t>eseguita,</w:t>
      </w:r>
      <w:r>
        <w:rPr>
          <w:spacing w:val="-12"/>
        </w:rPr>
        <w:t xml:space="preserve"> </w:t>
      </w:r>
      <w:r>
        <w:rPr>
          <w:spacing w:val="-2"/>
        </w:rPr>
        <w:t>in</w:t>
      </w:r>
      <w:r>
        <w:rPr>
          <w:spacing w:val="-12"/>
        </w:rPr>
        <w:t xml:space="preserve"> </w:t>
      </w:r>
      <w:r>
        <w:rPr>
          <w:spacing w:val="-2"/>
        </w:rPr>
        <w:t>parte</w:t>
      </w:r>
      <w:r>
        <w:rPr>
          <w:spacing w:val="-12"/>
        </w:rPr>
        <w:t xml:space="preserve"> </w:t>
      </w:r>
      <w:r>
        <w:rPr>
          <w:spacing w:val="-2"/>
        </w:rPr>
        <w:t>all'interno</w:t>
      </w:r>
      <w:r>
        <w:rPr>
          <w:spacing w:val="-11"/>
        </w:rPr>
        <w:t xml:space="preserve"> </w:t>
      </w:r>
      <w:r>
        <w:rPr>
          <w:spacing w:val="-2"/>
        </w:rPr>
        <w:t>di</w:t>
      </w:r>
      <w:r>
        <w:rPr>
          <w:spacing w:val="-12"/>
        </w:rPr>
        <w:t xml:space="preserve"> </w:t>
      </w:r>
      <w:r>
        <w:rPr>
          <w:spacing w:val="-2"/>
        </w:rPr>
        <w:t>locali</w:t>
      </w:r>
      <w:r>
        <w:rPr>
          <w:spacing w:val="-12"/>
        </w:rPr>
        <w:t xml:space="preserve"> </w:t>
      </w:r>
      <w:r>
        <w:rPr>
          <w:spacing w:val="-2"/>
        </w:rPr>
        <w:t>scolastici</w:t>
      </w:r>
      <w:r>
        <w:rPr>
          <w:spacing w:val="-12"/>
        </w:rPr>
        <w:t xml:space="preserve"> </w:t>
      </w:r>
      <w:r>
        <w:rPr>
          <w:spacing w:val="-2"/>
        </w:rPr>
        <w:t>e</w:t>
      </w:r>
      <w:r>
        <w:rPr>
          <w:spacing w:val="-11"/>
        </w:rPr>
        <w:t xml:space="preserve"> </w:t>
      </w:r>
      <w:r>
        <w:rPr>
          <w:spacing w:val="-2"/>
        </w:rPr>
        <w:t>in</w:t>
      </w:r>
      <w:r>
        <w:rPr>
          <w:spacing w:val="-12"/>
        </w:rPr>
        <w:t xml:space="preserve"> </w:t>
      </w:r>
      <w:r>
        <w:rPr>
          <w:spacing w:val="-2"/>
        </w:rPr>
        <w:t>parte</w:t>
      </w:r>
      <w:r>
        <w:rPr>
          <w:spacing w:val="-12"/>
        </w:rPr>
        <w:t xml:space="preserve"> </w:t>
      </w:r>
      <w:r>
        <w:rPr>
          <w:spacing w:val="-2"/>
        </w:rPr>
        <w:t xml:space="preserve">all'esterno </w:t>
      </w:r>
      <w:r>
        <w:t>senza</w:t>
      </w:r>
      <w:r>
        <w:rPr>
          <w:spacing w:val="-14"/>
        </w:rPr>
        <w:t xml:space="preserve"> </w:t>
      </w:r>
      <w:r>
        <w:t>una</w:t>
      </w:r>
      <w:r>
        <w:rPr>
          <w:spacing w:val="-14"/>
        </w:rPr>
        <w:t xml:space="preserve"> </w:t>
      </w:r>
      <w:r>
        <w:t>postazione</w:t>
      </w:r>
      <w:r>
        <w:rPr>
          <w:spacing w:val="-14"/>
        </w:rPr>
        <w:t xml:space="preserve"> </w:t>
      </w:r>
      <w:r>
        <w:t>fissa,</w:t>
      </w:r>
      <w:r>
        <w:rPr>
          <w:spacing w:val="-13"/>
        </w:rPr>
        <w:t xml:space="preserve"> </w:t>
      </w:r>
      <w:r>
        <w:t>entro</w:t>
      </w:r>
      <w:r>
        <w:rPr>
          <w:spacing w:val="-14"/>
        </w:rPr>
        <w:t xml:space="preserve"> </w:t>
      </w:r>
      <w:r>
        <w:t>i</w:t>
      </w:r>
      <w:r>
        <w:rPr>
          <w:spacing w:val="-11"/>
        </w:rPr>
        <w:t xml:space="preserve"> </w:t>
      </w:r>
      <w:r>
        <w:t>soli</w:t>
      </w:r>
      <w:r>
        <w:rPr>
          <w:spacing w:val="-12"/>
        </w:rPr>
        <w:t xml:space="preserve"> </w:t>
      </w:r>
      <w:r>
        <w:t>limiti</w:t>
      </w:r>
      <w:r>
        <w:rPr>
          <w:spacing w:val="-13"/>
        </w:rPr>
        <w:t xml:space="preserve"> </w:t>
      </w:r>
      <w:r>
        <w:t>di</w:t>
      </w:r>
      <w:r>
        <w:rPr>
          <w:spacing w:val="-11"/>
        </w:rPr>
        <w:t xml:space="preserve"> </w:t>
      </w:r>
      <w:r>
        <w:t>durata</w:t>
      </w:r>
      <w:r>
        <w:rPr>
          <w:spacing w:val="-14"/>
        </w:rPr>
        <w:t xml:space="preserve"> </w:t>
      </w:r>
      <w:r>
        <w:t>massima</w:t>
      </w:r>
      <w:r>
        <w:rPr>
          <w:spacing w:val="-14"/>
        </w:rPr>
        <w:t xml:space="preserve"> </w:t>
      </w:r>
      <w:r>
        <w:t>dell'orario</w:t>
      </w:r>
      <w:r>
        <w:rPr>
          <w:spacing w:val="-13"/>
        </w:rPr>
        <w:t xml:space="preserve"> </w:t>
      </w:r>
      <w:r>
        <w:t>di</w:t>
      </w:r>
      <w:r>
        <w:rPr>
          <w:spacing w:val="-10"/>
        </w:rPr>
        <w:t xml:space="preserve"> </w:t>
      </w:r>
      <w:r>
        <w:t>lavoro</w:t>
      </w:r>
      <w:r>
        <w:rPr>
          <w:spacing w:val="-14"/>
        </w:rPr>
        <w:t xml:space="preserve"> </w:t>
      </w:r>
      <w:r>
        <w:t>giornaliero</w:t>
      </w:r>
      <w:r>
        <w:rPr>
          <w:spacing w:val="-13"/>
        </w:rPr>
        <w:t xml:space="preserve"> </w:t>
      </w:r>
      <w:r>
        <w:t xml:space="preserve">e </w:t>
      </w:r>
      <w:r>
        <w:rPr>
          <w:spacing w:val="-4"/>
        </w:rPr>
        <w:t>settimanale,</w:t>
      </w:r>
      <w:r>
        <w:rPr>
          <w:spacing w:val="-10"/>
        </w:rPr>
        <w:t xml:space="preserve"> </w:t>
      </w:r>
      <w:r>
        <w:rPr>
          <w:spacing w:val="-4"/>
        </w:rPr>
        <w:t>derivanti</w:t>
      </w:r>
      <w:r>
        <w:rPr>
          <w:spacing w:val="-7"/>
        </w:rPr>
        <w:t xml:space="preserve"> </w:t>
      </w:r>
      <w:r>
        <w:rPr>
          <w:spacing w:val="-4"/>
        </w:rPr>
        <w:t>dalla</w:t>
      </w:r>
      <w:r>
        <w:rPr>
          <w:spacing w:val="-10"/>
        </w:rPr>
        <w:t xml:space="preserve"> </w:t>
      </w:r>
      <w:r>
        <w:rPr>
          <w:spacing w:val="-4"/>
        </w:rPr>
        <w:t>legge e</w:t>
      </w:r>
      <w:r>
        <w:rPr>
          <w:spacing w:val="21"/>
        </w:rPr>
        <w:t xml:space="preserve"> </w:t>
      </w:r>
      <w:r>
        <w:rPr>
          <w:spacing w:val="-4"/>
        </w:rPr>
        <w:t>dalla</w:t>
      </w:r>
      <w:r>
        <w:rPr>
          <w:spacing w:val="-10"/>
        </w:rPr>
        <w:t xml:space="preserve"> </w:t>
      </w:r>
      <w:r>
        <w:rPr>
          <w:spacing w:val="-4"/>
        </w:rPr>
        <w:t>contrattazione</w:t>
      </w:r>
      <w:r>
        <w:rPr>
          <w:spacing w:val="-10"/>
        </w:rPr>
        <w:t xml:space="preserve"> </w:t>
      </w:r>
      <w:r>
        <w:rPr>
          <w:spacing w:val="-4"/>
        </w:rPr>
        <w:t>collettiva.</w:t>
      </w:r>
    </w:p>
    <w:p w:rsidR="00620CC9" w:rsidRDefault="00620CC9">
      <w:pPr>
        <w:pStyle w:val="Corpodeltesto"/>
        <w:ind w:left="0" w:firstLine="0"/>
        <w:jc w:val="left"/>
      </w:pPr>
    </w:p>
    <w:p w:rsidR="00620CC9" w:rsidRDefault="00D46CA1">
      <w:pPr>
        <w:pStyle w:val="Heading1"/>
      </w:pPr>
      <w:r>
        <w:t>Art.</w:t>
      </w:r>
      <w:r>
        <w:rPr>
          <w:spacing w:val="1"/>
        </w:rPr>
        <w:t xml:space="preserve"> </w:t>
      </w:r>
      <w:r>
        <w:t>2</w:t>
      </w:r>
      <w:r>
        <w:rPr>
          <w:spacing w:val="1"/>
        </w:rPr>
        <w:t xml:space="preserve"> </w:t>
      </w:r>
      <w:r>
        <w:t>–</w:t>
      </w:r>
      <w:r>
        <w:rPr>
          <w:spacing w:val="-4"/>
        </w:rPr>
        <w:t xml:space="preserve"> </w:t>
      </w:r>
      <w:r>
        <w:rPr>
          <w:spacing w:val="-2"/>
        </w:rPr>
        <w:t>Definizioni</w:t>
      </w:r>
    </w:p>
    <w:p w:rsidR="00620CC9" w:rsidRDefault="00D46CA1">
      <w:pPr>
        <w:pStyle w:val="Paragrafoelenco"/>
        <w:numPr>
          <w:ilvl w:val="0"/>
          <w:numId w:val="13"/>
        </w:numPr>
        <w:tabs>
          <w:tab w:val="left" w:pos="544"/>
        </w:tabs>
        <w:spacing w:before="1"/>
        <w:ind w:left="544" w:hanging="283"/>
        <w:jc w:val="both"/>
      </w:pPr>
      <w:r>
        <w:rPr>
          <w:spacing w:val="-6"/>
        </w:rPr>
        <w:t>Ai</w:t>
      </w:r>
      <w:r>
        <w:rPr>
          <w:spacing w:val="-17"/>
        </w:rPr>
        <w:t xml:space="preserve"> </w:t>
      </w:r>
      <w:r>
        <w:rPr>
          <w:spacing w:val="-6"/>
        </w:rPr>
        <w:t>fini</w:t>
      </w:r>
      <w:r>
        <w:rPr>
          <w:spacing w:val="-14"/>
        </w:rPr>
        <w:t xml:space="preserve"> </w:t>
      </w:r>
      <w:r>
        <w:rPr>
          <w:spacing w:val="-6"/>
        </w:rPr>
        <w:t>del</w:t>
      </w:r>
      <w:r>
        <w:rPr>
          <w:spacing w:val="-19"/>
        </w:rPr>
        <w:t xml:space="preserve"> </w:t>
      </w:r>
      <w:r>
        <w:rPr>
          <w:spacing w:val="-6"/>
        </w:rPr>
        <w:t>presente</w:t>
      </w:r>
      <w:r>
        <w:rPr>
          <w:spacing w:val="-21"/>
        </w:rPr>
        <w:t xml:space="preserve"> </w:t>
      </w:r>
      <w:r>
        <w:rPr>
          <w:spacing w:val="-6"/>
        </w:rPr>
        <w:t>regolamento</w:t>
      </w:r>
      <w:r>
        <w:rPr>
          <w:spacing w:val="-14"/>
        </w:rPr>
        <w:t xml:space="preserve"> </w:t>
      </w:r>
      <w:r>
        <w:rPr>
          <w:spacing w:val="-6"/>
        </w:rPr>
        <w:t>si</w:t>
      </w:r>
      <w:r>
        <w:rPr>
          <w:spacing w:val="-14"/>
        </w:rPr>
        <w:t xml:space="preserve"> </w:t>
      </w:r>
      <w:r>
        <w:rPr>
          <w:spacing w:val="-6"/>
        </w:rPr>
        <w:t>intende</w:t>
      </w:r>
      <w:r>
        <w:rPr>
          <w:spacing w:val="-16"/>
        </w:rPr>
        <w:t xml:space="preserve"> </w:t>
      </w:r>
      <w:r>
        <w:rPr>
          <w:spacing w:val="-6"/>
        </w:rPr>
        <w:t>per:</w:t>
      </w:r>
    </w:p>
    <w:p w:rsidR="00620CC9" w:rsidRDefault="00D46CA1">
      <w:pPr>
        <w:pStyle w:val="Paragrafoelenco"/>
        <w:numPr>
          <w:ilvl w:val="1"/>
          <w:numId w:val="13"/>
        </w:numPr>
        <w:tabs>
          <w:tab w:val="left" w:pos="903"/>
          <w:tab w:val="left" w:pos="905"/>
        </w:tabs>
        <w:spacing w:before="3" w:line="237" w:lineRule="auto"/>
        <w:ind w:right="415"/>
        <w:jc w:val="both"/>
      </w:pPr>
      <w:r>
        <w:rPr>
          <w:spacing w:val="-6"/>
        </w:rPr>
        <w:t>“</w:t>
      </w:r>
      <w:r>
        <w:rPr>
          <w:b/>
          <w:spacing w:val="-6"/>
        </w:rPr>
        <w:t>progetto</w:t>
      </w:r>
      <w:r>
        <w:rPr>
          <w:b/>
          <w:spacing w:val="-8"/>
        </w:rPr>
        <w:t xml:space="preserve"> </w:t>
      </w:r>
      <w:r>
        <w:rPr>
          <w:b/>
          <w:spacing w:val="-6"/>
        </w:rPr>
        <w:t>di</w:t>
      </w:r>
      <w:r>
        <w:rPr>
          <w:b/>
          <w:spacing w:val="-8"/>
        </w:rPr>
        <w:t xml:space="preserve"> </w:t>
      </w:r>
      <w:r>
        <w:rPr>
          <w:b/>
          <w:spacing w:val="-6"/>
        </w:rPr>
        <w:t>lavoro</w:t>
      </w:r>
      <w:r>
        <w:rPr>
          <w:b/>
          <w:spacing w:val="-8"/>
        </w:rPr>
        <w:t xml:space="preserve"> </w:t>
      </w:r>
      <w:r>
        <w:rPr>
          <w:b/>
          <w:spacing w:val="-6"/>
        </w:rPr>
        <w:t>agile</w:t>
      </w:r>
      <w:r>
        <w:rPr>
          <w:spacing w:val="-6"/>
        </w:rPr>
        <w:t>”,</w:t>
      </w:r>
      <w:r>
        <w:rPr>
          <w:spacing w:val="-7"/>
        </w:rPr>
        <w:t xml:space="preserve"> </w:t>
      </w:r>
      <w:r>
        <w:rPr>
          <w:spacing w:val="-6"/>
        </w:rPr>
        <w:t>il</w:t>
      </w:r>
      <w:r>
        <w:rPr>
          <w:spacing w:val="-8"/>
        </w:rPr>
        <w:t xml:space="preserve"> </w:t>
      </w:r>
      <w:r>
        <w:rPr>
          <w:spacing w:val="-6"/>
        </w:rPr>
        <w:t>progetto</w:t>
      </w:r>
      <w:r>
        <w:rPr>
          <w:spacing w:val="-8"/>
        </w:rPr>
        <w:t xml:space="preserve"> </w:t>
      </w:r>
      <w:r>
        <w:rPr>
          <w:spacing w:val="-6"/>
        </w:rPr>
        <w:t>individuale</w:t>
      </w:r>
      <w:r>
        <w:rPr>
          <w:spacing w:val="-8"/>
        </w:rPr>
        <w:t xml:space="preserve"> </w:t>
      </w:r>
      <w:r>
        <w:rPr>
          <w:spacing w:val="-6"/>
        </w:rPr>
        <w:t>definito</w:t>
      </w:r>
      <w:r>
        <w:rPr>
          <w:spacing w:val="-7"/>
        </w:rPr>
        <w:t xml:space="preserve"> </w:t>
      </w:r>
      <w:r>
        <w:rPr>
          <w:spacing w:val="-6"/>
        </w:rPr>
        <w:t>per</w:t>
      </w:r>
      <w:r>
        <w:rPr>
          <w:spacing w:val="-8"/>
        </w:rPr>
        <w:t xml:space="preserve"> </w:t>
      </w:r>
      <w:r>
        <w:rPr>
          <w:spacing w:val="-6"/>
        </w:rPr>
        <w:t>iscritto,</w:t>
      </w:r>
      <w:r>
        <w:rPr>
          <w:spacing w:val="-8"/>
        </w:rPr>
        <w:t xml:space="preserve"> </w:t>
      </w:r>
      <w:r>
        <w:rPr>
          <w:spacing w:val="-6"/>
        </w:rPr>
        <w:t>sulla</w:t>
      </w:r>
      <w:r>
        <w:rPr>
          <w:spacing w:val="-7"/>
        </w:rPr>
        <w:t xml:space="preserve"> </w:t>
      </w:r>
      <w:r>
        <w:rPr>
          <w:spacing w:val="-6"/>
        </w:rPr>
        <w:t>base di</w:t>
      </w:r>
      <w:r>
        <w:rPr>
          <w:spacing w:val="-3"/>
        </w:rPr>
        <w:t xml:space="preserve"> </w:t>
      </w:r>
      <w:r>
        <w:rPr>
          <w:spacing w:val="-6"/>
        </w:rPr>
        <w:t>uno</w:t>
      </w:r>
      <w:r>
        <w:rPr>
          <w:spacing w:val="-8"/>
        </w:rPr>
        <w:t xml:space="preserve"> </w:t>
      </w:r>
      <w:r>
        <w:rPr>
          <w:spacing w:val="-6"/>
        </w:rPr>
        <w:t>schema</w:t>
      </w:r>
      <w:r>
        <w:rPr>
          <w:spacing w:val="-8"/>
        </w:rPr>
        <w:t xml:space="preserve"> </w:t>
      </w:r>
      <w:r>
        <w:rPr>
          <w:spacing w:val="-6"/>
        </w:rPr>
        <w:t xml:space="preserve">tipo, </w:t>
      </w:r>
      <w:r>
        <w:t>d’intesa</w:t>
      </w:r>
      <w:r>
        <w:rPr>
          <w:spacing w:val="-19"/>
        </w:rPr>
        <w:t xml:space="preserve"> </w:t>
      </w:r>
      <w:r>
        <w:t>con</w:t>
      </w:r>
      <w:r>
        <w:rPr>
          <w:spacing w:val="-17"/>
        </w:rPr>
        <w:t xml:space="preserve"> </w:t>
      </w:r>
      <w:r>
        <w:t>il</w:t>
      </w:r>
      <w:r>
        <w:rPr>
          <w:spacing w:val="-21"/>
        </w:rPr>
        <w:t xml:space="preserve"> </w:t>
      </w:r>
      <w:r>
        <w:t>Dirigente</w:t>
      </w:r>
      <w:r>
        <w:rPr>
          <w:spacing w:val="-14"/>
        </w:rPr>
        <w:t xml:space="preserve"> </w:t>
      </w:r>
      <w:r>
        <w:t>Scolastico;</w:t>
      </w:r>
    </w:p>
    <w:p w:rsidR="00620CC9" w:rsidRDefault="00D46CA1">
      <w:pPr>
        <w:pStyle w:val="Paragrafoelenco"/>
        <w:numPr>
          <w:ilvl w:val="1"/>
          <w:numId w:val="13"/>
        </w:numPr>
        <w:tabs>
          <w:tab w:val="left" w:pos="902"/>
          <w:tab w:val="left" w:pos="905"/>
        </w:tabs>
        <w:spacing w:before="1"/>
        <w:ind w:right="410"/>
        <w:jc w:val="both"/>
      </w:pPr>
      <w:r>
        <w:t>“</w:t>
      </w:r>
      <w:r>
        <w:rPr>
          <w:b/>
        </w:rPr>
        <w:t>prestazione</w:t>
      </w:r>
      <w:r>
        <w:rPr>
          <w:b/>
          <w:spacing w:val="-14"/>
        </w:rPr>
        <w:t xml:space="preserve"> </w:t>
      </w:r>
      <w:r>
        <w:rPr>
          <w:b/>
        </w:rPr>
        <w:t>di</w:t>
      </w:r>
      <w:r>
        <w:rPr>
          <w:b/>
          <w:spacing w:val="-12"/>
        </w:rPr>
        <w:t xml:space="preserve"> </w:t>
      </w:r>
      <w:r>
        <w:rPr>
          <w:b/>
        </w:rPr>
        <w:t>lavoro</w:t>
      </w:r>
      <w:r>
        <w:rPr>
          <w:b/>
          <w:spacing w:val="-13"/>
        </w:rPr>
        <w:t xml:space="preserve"> </w:t>
      </w:r>
      <w:r>
        <w:rPr>
          <w:b/>
        </w:rPr>
        <w:t>agile</w:t>
      </w:r>
      <w:r>
        <w:t>”,</w:t>
      </w:r>
      <w:r>
        <w:rPr>
          <w:spacing w:val="-9"/>
        </w:rPr>
        <w:t xml:space="preserve"> </w:t>
      </w:r>
      <w:r>
        <w:t>la</w:t>
      </w:r>
      <w:r>
        <w:rPr>
          <w:spacing w:val="-12"/>
        </w:rPr>
        <w:t xml:space="preserve"> </w:t>
      </w:r>
      <w:r>
        <w:t>prestazione</w:t>
      </w:r>
      <w:r>
        <w:rPr>
          <w:spacing w:val="-11"/>
        </w:rPr>
        <w:t xml:space="preserve"> </w:t>
      </w:r>
      <w:r>
        <w:t>di</w:t>
      </w:r>
      <w:r>
        <w:rPr>
          <w:spacing w:val="-12"/>
        </w:rPr>
        <w:t xml:space="preserve"> </w:t>
      </w:r>
      <w:r>
        <w:t>lavoro</w:t>
      </w:r>
      <w:r>
        <w:rPr>
          <w:spacing w:val="-13"/>
        </w:rPr>
        <w:t xml:space="preserve"> </w:t>
      </w:r>
      <w:r>
        <w:t>eseguita</w:t>
      </w:r>
      <w:r>
        <w:rPr>
          <w:spacing w:val="-14"/>
        </w:rPr>
        <w:t xml:space="preserve"> </w:t>
      </w:r>
      <w:r>
        <w:t>dal</w:t>
      </w:r>
      <w:r>
        <w:rPr>
          <w:spacing w:val="-12"/>
        </w:rPr>
        <w:t xml:space="preserve"> </w:t>
      </w:r>
      <w:r>
        <w:t>dipendente</w:t>
      </w:r>
      <w:r>
        <w:rPr>
          <w:spacing w:val="-14"/>
        </w:rPr>
        <w:t xml:space="preserve"> </w:t>
      </w:r>
      <w:r>
        <w:t>presso</w:t>
      </w:r>
      <w:r>
        <w:rPr>
          <w:spacing w:val="-10"/>
        </w:rPr>
        <w:t xml:space="preserve"> </w:t>
      </w:r>
      <w:r>
        <w:t>il</w:t>
      </w:r>
      <w:r>
        <w:rPr>
          <w:spacing w:val="-12"/>
        </w:rPr>
        <w:t xml:space="preserve"> </w:t>
      </w:r>
      <w:r>
        <w:t>proprio domicilio o in</w:t>
      </w:r>
      <w:r>
        <w:rPr>
          <w:spacing w:val="-2"/>
        </w:rPr>
        <w:t xml:space="preserve"> </w:t>
      </w:r>
      <w:r>
        <w:t>un altro</w:t>
      </w:r>
      <w:r>
        <w:rPr>
          <w:spacing w:val="-2"/>
        </w:rPr>
        <w:t xml:space="preserve"> </w:t>
      </w:r>
      <w:r>
        <w:t>luogo</w:t>
      </w:r>
      <w:r>
        <w:rPr>
          <w:spacing w:val="-2"/>
        </w:rPr>
        <w:t xml:space="preserve"> </w:t>
      </w:r>
      <w:r>
        <w:t>ritenuto</w:t>
      </w:r>
      <w:r>
        <w:rPr>
          <w:spacing w:val="-1"/>
        </w:rPr>
        <w:t xml:space="preserve"> </w:t>
      </w:r>
      <w:r>
        <w:t>idoneo,</w:t>
      </w:r>
      <w:r>
        <w:rPr>
          <w:spacing w:val="-1"/>
        </w:rPr>
        <w:t xml:space="preserve"> </w:t>
      </w:r>
      <w:r>
        <w:t>collocato</w:t>
      </w:r>
      <w:r>
        <w:rPr>
          <w:spacing w:val="-1"/>
        </w:rPr>
        <w:t xml:space="preserve"> </w:t>
      </w:r>
      <w:r>
        <w:t>al di fuori della</w:t>
      </w:r>
      <w:r>
        <w:rPr>
          <w:spacing w:val="-3"/>
        </w:rPr>
        <w:t xml:space="preserve"> </w:t>
      </w:r>
      <w:r>
        <w:t>sede</w:t>
      </w:r>
      <w:r>
        <w:rPr>
          <w:spacing w:val="-3"/>
        </w:rPr>
        <w:t xml:space="preserve"> </w:t>
      </w:r>
      <w:r>
        <w:t>di lavoro, dove</w:t>
      </w:r>
      <w:r>
        <w:rPr>
          <w:spacing w:val="-3"/>
        </w:rPr>
        <w:t xml:space="preserve"> </w:t>
      </w:r>
      <w:r>
        <w:t xml:space="preserve">la </w:t>
      </w:r>
      <w:r>
        <w:rPr>
          <w:spacing w:val="-4"/>
        </w:rPr>
        <w:t>prestazione</w:t>
      </w:r>
      <w:r>
        <w:rPr>
          <w:spacing w:val="-10"/>
        </w:rPr>
        <w:t xml:space="preserve"> </w:t>
      </w:r>
      <w:r>
        <w:rPr>
          <w:spacing w:val="-4"/>
        </w:rPr>
        <w:t>sia</w:t>
      </w:r>
      <w:r>
        <w:rPr>
          <w:spacing w:val="-10"/>
        </w:rPr>
        <w:t xml:space="preserve"> </w:t>
      </w:r>
      <w:r>
        <w:rPr>
          <w:spacing w:val="-4"/>
        </w:rPr>
        <w:t>tecnicamente</w:t>
      </w:r>
      <w:r>
        <w:rPr>
          <w:spacing w:val="-10"/>
        </w:rPr>
        <w:t xml:space="preserve"> </w:t>
      </w:r>
      <w:r>
        <w:rPr>
          <w:spacing w:val="-4"/>
        </w:rPr>
        <w:t>possibile,</w:t>
      </w:r>
      <w:r>
        <w:rPr>
          <w:spacing w:val="-9"/>
        </w:rPr>
        <w:t xml:space="preserve"> </w:t>
      </w:r>
      <w:r>
        <w:rPr>
          <w:spacing w:val="-4"/>
        </w:rPr>
        <w:t>con</w:t>
      </w:r>
      <w:r>
        <w:rPr>
          <w:spacing w:val="-10"/>
        </w:rPr>
        <w:t xml:space="preserve"> </w:t>
      </w:r>
      <w:r>
        <w:rPr>
          <w:spacing w:val="-4"/>
        </w:rPr>
        <w:t>il</w:t>
      </w:r>
      <w:r>
        <w:rPr>
          <w:spacing w:val="-5"/>
        </w:rPr>
        <w:t xml:space="preserve"> </w:t>
      </w:r>
      <w:r>
        <w:rPr>
          <w:spacing w:val="-4"/>
        </w:rPr>
        <w:t>prevalente</w:t>
      </w:r>
      <w:r>
        <w:rPr>
          <w:spacing w:val="-10"/>
        </w:rPr>
        <w:t xml:space="preserve"> </w:t>
      </w:r>
      <w:r>
        <w:rPr>
          <w:spacing w:val="-4"/>
        </w:rPr>
        <w:t>supporto</w:t>
      </w:r>
      <w:r>
        <w:rPr>
          <w:spacing w:val="-8"/>
        </w:rPr>
        <w:t xml:space="preserve"> </w:t>
      </w:r>
      <w:r>
        <w:rPr>
          <w:spacing w:val="-4"/>
        </w:rPr>
        <w:t>di tecnologie</w:t>
      </w:r>
      <w:r>
        <w:rPr>
          <w:spacing w:val="-10"/>
        </w:rPr>
        <w:t xml:space="preserve"> </w:t>
      </w:r>
      <w:r>
        <w:rPr>
          <w:spacing w:val="-4"/>
        </w:rPr>
        <w:t>dell’informazione</w:t>
      </w:r>
      <w:r>
        <w:rPr>
          <w:spacing w:val="-9"/>
        </w:rPr>
        <w:t xml:space="preserve"> </w:t>
      </w:r>
      <w:r>
        <w:rPr>
          <w:spacing w:val="-4"/>
        </w:rPr>
        <w:t xml:space="preserve">e </w:t>
      </w:r>
      <w:r>
        <w:t xml:space="preserve">della comunicazione, che consentano il collegamento con il resto degli uffici amministrativi </w:t>
      </w:r>
      <w:r>
        <w:rPr>
          <w:spacing w:val="-4"/>
        </w:rPr>
        <w:t>dell’Istituto,</w:t>
      </w:r>
      <w:r>
        <w:rPr>
          <w:spacing w:val="-5"/>
        </w:rPr>
        <w:t xml:space="preserve"> </w:t>
      </w:r>
      <w:r>
        <w:rPr>
          <w:spacing w:val="-4"/>
        </w:rPr>
        <w:t>nel rispetto</w:t>
      </w:r>
      <w:r>
        <w:rPr>
          <w:spacing w:val="-7"/>
        </w:rPr>
        <w:t xml:space="preserve"> </w:t>
      </w:r>
      <w:r>
        <w:rPr>
          <w:spacing w:val="-4"/>
        </w:rPr>
        <w:t>delle</w:t>
      </w:r>
      <w:r>
        <w:rPr>
          <w:spacing w:val="-9"/>
        </w:rPr>
        <w:t xml:space="preserve"> </w:t>
      </w:r>
      <w:r>
        <w:rPr>
          <w:spacing w:val="-4"/>
        </w:rPr>
        <w:t>norme</w:t>
      </w:r>
      <w:r>
        <w:rPr>
          <w:spacing w:val="-7"/>
        </w:rPr>
        <w:t xml:space="preserve"> </w:t>
      </w:r>
      <w:r>
        <w:rPr>
          <w:spacing w:val="-4"/>
        </w:rPr>
        <w:t>in materia</w:t>
      </w:r>
      <w:r>
        <w:rPr>
          <w:spacing w:val="-5"/>
        </w:rPr>
        <w:t xml:space="preserve"> </w:t>
      </w:r>
      <w:r>
        <w:rPr>
          <w:spacing w:val="-4"/>
        </w:rPr>
        <w:t>di sicurezza</w:t>
      </w:r>
      <w:r>
        <w:rPr>
          <w:spacing w:val="-5"/>
        </w:rPr>
        <w:t xml:space="preserve"> </w:t>
      </w:r>
      <w:r>
        <w:rPr>
          <w:spacing w:val="-4"/>
        </w:rPr>
        <w:t>e</w:t>
      </w:r>
      <w:r>
        <w:t xml:space="preserve"> </w:t>
      </w:r>
      <w:r>
        <w:rPr>
          <w:spacing w:val="-4"/>
        </w:rPr>
        <w:t xml:space="preserve">trattamento dei dati personali, dando </w:t>
      </w:r>
      <w:r>
        <w:t>attuazione</w:t>
      </w:r>
      <w:r>
        <w:rPr>
          <w:spacing w:val="35"/>
        </w:rPr>
        <w:t xml:space="preserve"> </w:t>
      </w:r>
      <w:r>
        <w:t>al</w:t>
      </w:r>
      <w:r>
        <w:rPr>
          <w:spacing w:val="39"/>
        </w:rPr>
        <w:t xml:space="preserve"> </w:t>
      </w:r>
      <w:r>
        <w:t>concetto</w:t>
      </w:r>
      <w:r>
        <w:rPr>
          <w:spacing w:val="36"/>
        </w:rPr>
        <w:t xml:space="preserve"> </w:t>
      </w:r>
      <w:r>
        <w:t>di</w:t>
      </w:r>
      <w:r>
        <w:rPr>
          <w:spacing w:val="33"/>
        </w:rPr>
        <w:t xml:space="preserve"> </w:t>
      </w:r>
      <w:r>
        <w:t>autonomia</w:t>
      </w:r>
      <w:r>
        <w:rPr>
          <w:spacing w:val="34"/>
        </w:rPr>
        <w:t xml:space="preserve"> </w:t>
      </w:r>
      <w:r>
        <w:t>e</w:t>
      </w:r>
      <w:r>
        <w:rPr>
          <w:spacing w:val="37"/>
        </w:rPr>
        <w:t xml:space="preserve"> </w:t>
      </w:r>
      <w:r>
        <w:t>responsabilizzazione,</w:t>
      </w:r>
      <w:r>
        <w:rPr>
          <w:spacing w:val="37"/>
        </w:rPr>
        <w:t xml:space="preserve"> </w:t>
      </w:r>
      <w:r>
        <w:t>ferme</w:t>
      </w:r>
      <w:r>
        <w:rPr>
          <w:spacing w:val="34"/>
        </w:rPr>
        <w:t xml:space="preserve"> </w:t>
      </w:r>
      <w:r>
        <w:t>restando</w:t>
      </w:r>
      <w:r>
        <w:rPr>
          <w:spacing w:val="35"/>
        </w:rPr>
        <w:t xml:space="preserve"> </w:t>
      </w:r>
      <w:r>
        <w:t>le</w:t>
      </w:r>
      <w:r>
        <w:rPr>
          <w:spacing w:val="34"/>
        </w:rPr>
        <w:t xml:space="preserve"> </w:t>
      </w:r>
      <w:r>
        <w:t>regole</w:t>
      </w:r>
      <w:r>
        <w:rPr>
          <w:spacing w:val="35"/>
        </w:rPr>
        <w:t xml:space="preserve"> </w:t>
      </w:r>
      <w:r>
        <w:t>della</w:t>
      </w:r>
    </w:p>
    <w:p w:rsidR="00620CC9" w:rsidRDefault="00620CC9">
      <w:pPr>
        <w:pStyle w:val="Paragrafoelenco"/>
        <w:sectPr w:rsidR="00620CC9">
          <w:headerReference w:type="default" r:id="rId7"/>
          <w:type w:val="continuous"/>
          <w:pgSz w:w="11910" w:h="16840"/>
          <w:pgMar w:top="1220" w:right="992" w:bottom="280" w:left="1275" w:header="713" w:footer="0" w:gutter="0"/>
          <w:pgNumType w:start="1"/>
          <w:cols w:space="720"/>
        </w:sectPr>
      </w:pPr>
    </w:p>
    <w:p w:rsidR="00620CC9" w:rsidRDefault="00D46CA1">
      <w:pPr>
        <w:pStyle w:val="Corpodeltesto"/>
        <w:spacing w:before="184"/>
        <w:ind w:left="905" w:firstLine="0"/>
        <w:jc w:val="left"/>
      </w:pPr>
      <w:r>
        <w:rPr>
          <w:spacing w:val="-2"/>
        </w:rPr>
        <w:lastRenderedPageBreak/>
        <w:t>subordinazione;</w:t>
      </w:r>
    </w:p>
    <w:p w:rsidR="00620CC9" w:rsidRDefault="00D46CA1">
      <w:pPr>
        <w:pStyle w:val="Paragrafoelenco"/>
        <w:numPr>
          <w:ilvl w:val="1"/>
          <w:numId w:val="13"/>
        </w:numPr>
        <w:tabs>
          <w:tab w:val="left" w:pos="903"/>
          <w:tab w:val="left" w:pos="905"/>
        </w:tabs>
        <w:spacing w:before="1"/>
        <w:ind w:right="406"/>
        <w:jc w:val="both"/>
      </w:pPr>
      <w:r>
        <w:rPr>
          <w:spacing w:val="-6"/>
        </w:rPr>
        <w:t>“</w:t>
      </w:r>
      <w:r>
        <w:rPr>
          <w:b/>
          <w:spacing w:val="-6"/>
        </w:rPr>
        <w:t>accordo</w:t>
      </w:r>
      <w:r>
        <w:rPr>
          <w:b/>
          <w:spacing w:val="-8"/>
        </w:rPr>
        <w:t xml:space="preserve"> </w:t>
      </w:r>
      <w:r>
        <w:rPr>
          <w:b/>
          <w:spacing w:val="-6"/>
        </w:rPr>
        <w:t>di</w:t>
      </w:r>
      <w:r>
        <w:rPr>
          <w:b/>
          <w:spacing w:val="-8"/>
        </w:rPr>
        <w:t xml:space="preserve"> </w:t>
      </w:r>
      <w:r>
        <w:rPr>
          <w:b/>
          <w:spacing w:val="-6"/>
        </w:rPr>
        <w:t>lavoro</w:t>
      </w:r>
      <w:r>
        <w:rPr>
          <w:b/>
          <w:spacing w:val="-8"/>
        </w:rPr>
        <w:t xml:space="preserve"> </w:t>
      </w:r>
      <w:r>
        <w:rPr>
          <w:b/>
          <w:spacing w:val="-6"/>
        </w:rPr>
        <w:t>agile</w:t>
      </w:r>
      <w:r>
        <w:rPr>
          <w:spacing w:val="-6"/>
        </w:rPr>
        <w:t>”,</w:t>
      </w:r>
      <w:r>
        <w:rPr>
          <w:spacing w:val="-4"/>
        </w:rPr>
        <w:t xml:space="preserve"> </w:t>
      </w:r>
      <w:r>
        <w:rPr>
          <w:spacing w:val="-6"/>
        </w:rPr>
        <w:t>l’accordo concluso</w:t>
      </w:r>
      <w:r>
        <w:rPr>
          <w:spacing w:val="-8"/>
        </w:rPr>
        <w:t xml:space="preserve"> </w:t>
      </w:r>
      <w:r>
        <w:rPr>
          <w:spacing w:val="-6"/>
        </w:rPr>
        <w:t>tra</w:t>
      </w:r>
      <w:r>
        <w:rPr>
          <w:spacing w:val="-3"/>
        </w:rPr>
        <w:t xml:space="preserve"> </w:t>
      </w:r>
      <w:r>
        <w:rPr>
          <w:spacing w:val="-6"/>
        </w:rPr>
        <w:t>il dipendente</w:t>
      </w:r>
      <w:r>
        <w:rPr>
          <w:spacing w:val="-8"/>
        </w:rPr>
        <w:t xml:space="preserve"> </w:t>
      </w:r>
      <w:r>
        <w:rPr>
          <w:spacing w:val="-6"/>
        </w:rPr>
        <w:t>interessato e</w:t>
      </w:r>
      <w:r>
        <w:t xml:space="preserve"> </w:t>
      </w:r>
      <w:r>
        <w:rPr>
          <w:spacing w:val="-6"/>
        </w:rPr>
        <w:t>l’Amministrazione,</w:t>
      </w:r>
      <w:r>
        <w:rPr>
          <w:spacing w:val="-3"/>
        </w:rPr>
        <w:t xml:space="preserve"> </w:t>
      </w:r>
      <w:r>
        <w:rPr>
          <w:spacing w:val="-6"/>
        </w:rPr>
        <w:t xml:space="preserve">con </w:t>
      </w:r>
      <w:r>
        <w:t>cui</w:t>
      </w:r>
      <w:r>
        <w:rPr>
          <w:spacing w:val="-16"/>
        </w:rPr>
        <w:t xml:space="preserve"> </w:t>
      </w:r>
      <w:r>
        <w:t>si</w:t>
      </w:r>
      <w:r>
        <w:rPr>
          <w:spacing w:val="-14"/>
        </w:rPr>
        <w:t xml:space="preserve"> </w:t>
      </w:r>
      <w:r>
        <w:t>stabilisce</w:t>
      </w:r>
      <w:r>
        <w:rPr>
          <w:spacing w:val="-14"/>
        </w:rPr>
        <w:t xml:space="preserve"> </w:t>
      </w:r>
      <w:r>
        <w:t>la</w:t>
      </w:r>
      <w:r>
        <w:rPr>
          <w:spacing w:val="-13"/>
        </w:rPr>
        <w:t xml:space="preserve"> </w:t>
      </w:r>
      <w:r>
        <w:t>durata,</w:t>
      </w:r>
      <w:r>
        <w:rPr>
          <w:spacing w:val="-14"/>
        </w:rPr>
        <w:t xml:space="preserve"> </w:t>
      </w:r>
      <w:r>
        <w:t>il</w:t>
      </w:r>
      <w:r>
        <w:rPr>
          <w:spacing w:val="-14"/>
        </w:rPr>
        <w:t xml:space="preserve"> </w:t>
      </w:r>
      <w:r>
        <w:t>contenuto,</w:t>
      </w:r>
      <w:r>
        <w:rPr>
          <w:spacing w:val="-14"/>
        </w:rPr>
        <w:t xml:space="preserve"> </w:t>
      </w:r>
      <w:r>
        <w:t>le</w:t>
      </w:r>
      <w:r>
        <w:rPr>
          <w:spacing w:val="-13"/>
        </w:rPr>
        <w:t xml:space="preserve"> </w:t>
      </w:r>
      <w:r>
        <w:t>condizioni</w:t>
      </w:r>
      <w:r>
        <w:rPr>
          <w:spacing w:val="-14"/>
        </w:rPr>
        <w:t xml:space="preserve"> </w:t>
      </w:r>
      <w:r>
        <w:t>di</w:t>
      </w:r>
      <w:r>
        <w:rPr>
          <w:spacing w:val="-14"/>
        </w:rPr>
        <w:t xml:space="preserve"> </w:t>
      </w:r>
      <w:r>
        <w:t>recesso</w:t>
      </w:r>
      <w:r>
        <w:rPr>
          <w:spacing w:val="-14"/>
        </w:rPr>
        <w:t xml:space="preserve"> </w:t>
      </w:r>
      <w:r>
        <w:t>e</w:t>
      </w:r>
      <w:r>
        <w:rPr>
          <w:spacing w:val="-13"/>
        </w:rPr>
        <w:t xml:space="preserve"> </w:t>
      </w:r>
      <w:r>
        <w:t>le</w:t>
      </w:r>
      <w:r>
        <w:rPr>
          <w:spacing w:val="-14"/>
        </w:rPr>
        <w:t xml:space="preserve"> </w:t>
      </w:r>
      <w:r>
        <w:t>modalità</w:t>
      </w:r>
      <w:r>
        <w:rPr>
          <w:spacing w:val="-14"/>
        </w:rPr>
        <w:t xml:space="preserve"> </w:t>
      </w:r>
      <w:r>
        <w:t>di</w:t>
      </w:r>
      <w:r>
        <w:rPr>
          <w:spacing w:val="-14"/>
        </w:rPr>
        <w:t xml:space="preserve"> </w:t>
      </w:r>
      <w:r>
        <w:t>svolgimento</w:t>
      </w:r>
      <w:r>
        <w:rPr>
          <w:spacing w:val="-13"/>
        </w:rPr>
        <w:t xml:space="preserve"> </w:t>
      </w:r>
      <w:r>
        <w:t xml:space="preserve">della prestazione di </w:t>
      </w:r>
      <w:proofErr w:type="spellStart"/>
      <w:r>
        <w:t>lavoroagile</w:t>
      </w:r>
      <w:proofErr w:type="spellEnd"/>
      <w:r>
        <w:t>;</w:t>
      </w:r>
    </w:p>
    <w:p w:rsidR="00620CC9" w:rsidRDefault="00D46CA1">
      <w:pPr>
        <w:pStyle w:val="Paragrafoelenco"/>
        <w:numPr>
          <w:ilvl w:val="1"/>
          <w:numId w:val="13"/>
        </w:numPr>
        <w:tabs>
          <w:tab w:val="left" w:pos="903"/>
        </w:tabs>
        <w:ind w:left="903" w:hanging="358"/>
        <w:jc w:val="both"/>
      </w:pPr>
      <w:r>
        <w:rPr>
          <w:spacing w:val="-6"/>
        </w:rPr>
        <w:t>“</w:t>
      </w:r>
      <w:r>
        <w:rPr>
          <w:b/>
          <w:spacing w:val="-6"/>
        </w:rPr>
        <w:t>sede</w:t>
      </w:r>
      <w:r>
        <w:rPr>
          <w:b/>
          <w:spacing w:val="-20"/>
        </w:rPr>
        <w:t xml:space="preserve"> </w:t>
      </w:r>
      <w:r>
        <w:rPr>
          <w:b/>
          <w:spacing w:val="-6"/>
        </w:rPr>
        <w:t>di</w:t>
      </w:r>
      <w:r>
        <w:rPr>
          <w:b/>
          <w:spacing w:val="-18"/>
        </w:rPr>
        <w:t xml:space="preserve"> </w:t>
      </w:r>
      <w:r>
        <w:rPr>
          <w:b/>
          <w:spacing w:val="-6"/>
        </w:rPr>
        <w:t>lavoro</w:t>
      </w:r>
      <w:r>
        <w:rPr>
          <w:spacing w:val="-6"/>
        </w:rPr>
        <w:t>”,</w:t>
      </w:r>
      <w:r>
        <w:rPr>
          <w:spacing w:val="-12"/>
        </w:rPr>
        <w:t xml:space="preserve"> </w:t>
      </w:r>
      <w:r>
        <w:rPr>
          <w:spacing w:val="-6"/>
        </w:rPr>
        <w:t>la</w:t>
      </w:r>
      <w:r>
        <w:rPr>
          <w:spacing w:val="-17"/>
        </w:rPr>
        <w:t xml:space="preserve"> </w:t>
      </w:r>
      <w:r>
        <w:rPr>
          <w:spacing w:val="-6"/>
        </w:rPr>
        <w:t>sede</w:t>
      </w:r>
      <w:r>
        <w:rPr>
          <w:spacing w:val="-17"/>
        </w:rPr>
        <w:t xml:space="preserve"> </w:t>
      </w:r>
      <w:r>
        <w:rPr>
          <w:spacing w:val="-6"/>
        </w:rPr>
        <w:t>dell’ufficio</w:t>
      </w:r>
      <w:r>
        <w:rPr>
          <w:spacing w:val="-15"/>
        </w:rPr>
        <w:t xml:space="preserve"> </w:t>
      </w:r>
      <w:r>
        <w:rPr>
          <w:spacing w:val="-6"/>
        </w:rPr>
        <w:t>a</w:t>
      </w:r>
      <w:r>
        <w:rPr>
          <w:spacing w:val="-12"/>
        </w:rPr>
        <w:t xml:space="preserve"> </w:t>
      </w:r>
      <w:r>
        <w:rPr>
          <w:spacing w:val="-6"/>
        </w:rPr>
        <w:t>cui</w:t>
      </w:r>
      <w:r>
        <w:rPr>
          <w:spacing w:val="-14"/>
        </w:rPr>
        <w:t xml:space="preserve"> </w:t>
      </w:r>
      <w:r>
        <w:rPr>
          <w:spacing w:val="-6"/>
        </w:rPr>
        <w:t>il</w:t>
      </w:r>
      <w:r>
        <w:rPr>
          <w:spacing w:val="-14"/>
        </w:rPr>
        <w:t xml:space="preserve"> </w:t>
      </w:r>
      <w:r>
        <w:rPr>
          <w:spacing w:val="-6"/>
        </w:rPr>
        <w:t>dipendente</w:t>
      </w:r>
      <w:r>
        <w:rPr>
          <w:spacing w:val="-17"/>
        </w:rPr>
        <w:t xml:space="preserve"> </w:t>
      </w:r>
      <w:r>
        <w:rPr>
          <w:spacing w:val="-6"/>
        </w:rPr>
        <w:t>è</w:t>
      </w:r>
      <w:r>
        <w:rPr>
          <w:spacing w:val="-12"/>
        </w:rPr>
        <w:t xml:space="preserve"> </w:t>
      </w:r>
      <w:r>
        <w:rPr>
          <w:spacing w:val="-6"/>
        </w:rPr>
        <w:t>ordinariamente</w:t>
      </w:r>
      <w:r>
        <w:rPr>
          <w:spacing w:val="-15"/>
        </w:rPr>
        <w:t xml:space="preserve"> </w:t>
      </w:r>
      <w:r>
        <w:rPr>
          <w:spacing w:val="-6"/>
        </w:rPr>
        <w:t>assegnato;</w:t>
      </w:r>
    </w:p>
    <w:p w:rsidR="00620CC9" w:rsidRDefault="00D46CA1">
      <w:pPr>
        <w:pStyle w:val="Paragrafoelenco"/>
        <w:numPr>
          <w:ilvl w:val="1"/>
          <w:numId w:val="13"/>
        </w:numPr>
        <w:tabs>
          <w:tab w:val="left" w:pos="903"/>
          <w:tab w:val="left" w:pos="905"/>
        </w:tabs>
        <w:spacing w:before="3" w:line="237" w:lineRule="auto"/>
        <w:ind w:right="418"/>
        <w:jc w:val="both"/>
      </w:pPr>
      <w:r>
        <w:t>“</w:t>
      </w:r>
      <w:r>
        <w:rPr>
          <w:b/>
        </w:rPr>
        <w:t>strumenti di lavoro agile</w:t>
      </w:r>
      <w:r>
        <w:t xml:space="preserve">”, il sistema tecnologico costituito da un insieme di hardware e di </w:t>
      </w:r>
      <w:r>
        <w:rPr>
          <w:spacing w:val="-4"/>
        </w:rPr>
        <w:t>software</w:t>
      </w:r>
      <w:r>
        <w:rPr>
          <w:spacing w:val="-10"/>
        </w:rPr>
        <w:t xml:space="preserve"> </w:t>
      </w:r>
      <w:r>
        <w:rPr>
          <w:spacing w:val="-4"/>
        </w:rPr>
        <w:t>(anche</w:t>
      </w:r>
      <w:r>
        <w:rPr>
          <w:spacing w:val="-10"/>
        </w:rPr>
        <w:t xml:space="preserve"> </w:t>
      </w:r>
      <w:r>
        <w:rPr>
          <w:spacing w:val="-4"/>
        </w:rPr>
        <w:t>propri),</w:t>
      </w:r>
      <w:r>
        <w:rPr>
          <w:spacing w:val="-5"/>
        </w:rPr>
        <w:t xml:space="preserve"> </w:t>
      </w:r>
      <w:r>
        <w:rPr>
          <w:spacing w:val="-4"/>
        </w:rPr>
        <w:t>che</w:t>
      </w:r>
      <w:r>
        <w:rPr>
          <w:spacing w:val="-16"/>
        </w:rPr>
        <w:t xml:space="preserve"> </w:t>
      </w:r>
      <w:r>
        <w:rPr>
          <w:spacing w:val="-4"/>
        </w:rPr>
        <w:t>consenta</w:t>
      </w:r>
      <w:r>
        <w:rPr>
          <w:spacing w:val="-16"/>
        </w:rPr>
        <w:t xml:space="preserve"> </w:t>
      </w:r>
      <w:r>
        <w:rPr>
          <w:spacing w:val="-4"/>
        </w:rPr>
        <w:t>lo</w:t>
      </w:r>
      <w:r>
        <w:rPr>
          <w:spacing w:val="-19"/>
        </w:rPr>
        <w:t xml:space="preserve"> </w:t>
      </w:r>
      <w:r>
        <w:rPr>
          <w:spacing w:val="-4"/>
        </w:rPr>
        <w:t>svolgimento</w:t>
      </w:r>
      <w:r>
        <w:rPr>
          <w:spacing w:val="-19"/>
        </w:rPr>
        <w:t xml:space="preserve"> </w:t>
      </w:r>
      <w:r>
        <w:rPr>
          <w:spacing w:val="-4"/>
        </w:rPr>
        <w:t>di</w:t>
      </w:r>
      <w:r>
        <w:rPr>
          <w:spacing w:val="-13"/>
        </w:rPr>
        <w:t xml:space="preserve"> </w:t>
      </w:r>
      <w:r>
        <w:rPr>
          <w:spacing w:val="-4"/>
        </w:rPr>
        <w:t>attività</w:t>
      </w:r>
      <w:r>
        <w:rPr>
          <w:spacing w:val="-16"/>
        </w:rPr>
        <w:t xml:space="preserve"> </w:t>
      </w:r>
      <w:r>
        <w:rPr>
          <w:spacing w:val="-4"/>
        </w:rPr>
        <w:t>di</w:t>
      </w:r>
      <w:r>
        <w:rPr>
          <w:spacing w:val="-11"/>
        </w:rPr>
        <w:t xml:space="preserve"> </w:t>
      </w:r>
      <w:r>
        <w:rPr>
          <w:spacing w:val="-4"/>
        </w:rPr>
        <w:t>lavoro</w:t>
      </w:r>
      <w:r>
        <w:rPr>
          <w:spacing w:val="-19"/>
        </w:rPr>
        <w:t xml:space="preserve"> </w:t>
      </w:r>
      <w:r>
        <w:rPr>
          <w:spacing w:val="-4"/>
        </w:rPr>
        <w:t>agile.</w:t>
      </w:r>
    </w:p>
    <w:p w:rsidR="00620CC9" w:rsidRDefault="00620CC9">
      <w:pPr>
        <w:pStyle w:val="Corpodeltesto"/>
        <w:spacing w:before="3"/>
        <w:ind w:left="0" w:firstLine="0"/>
        <w:jc w:val="left"/>
      </w:pPr>
    </w:p>
    <w:p w:rsidR="00620CC9" w:rsidRDefault="00D46CA1">
      <w:pPr>
        <w:spacing w:line="251" w:lineRule="exact"/>
        <w:ind w:left="141"/>
        <w:jc w:val="both"/>
        <w:rPr>
          <w:b/>
        </w:rPr>
      </w:pPr>
      <w:r>
        <w:rPr>
          <w:b/>
        </w:rPr>
        <w:t>Art. 3 –</w:t>
      </w:r>
      <w:r>
        <w:rPr>
          <w:b/>
          <w:spacing w:val="-6"/>
        </w:rPr>
        <w:t xml:space="preserve"> </w:t>
      </w:r>
      <w:r>
        <w:rPr>
          <w:b/>
        </w:rPr>
        <w:t>Progetto</w:t>
      </w:r>
      <w:r>
        <w:rPr>
          <w:b/>
          <w:spacing w:val="-1"/>
        </w:rPr>
        <w:t xml:space="preserve"> </w:t>
      </w:r>
      <w:r>
        <w:rPr>
          <w:b/>
        </w:rPr>
        <w:t>di</w:t>
      </w:r>
      <w:r>
        <w:rPr>
          <w:b/>
          <w:spacing w:val="-5"/>
        </w:rPr>
        <w:t xml:space="preserve"> </w:t>
      </w:r>
      <w:r>
        <w:rPr>
          <w:b/>
        </w:rPr>
        <w:t>lavoro</w:t>
      </w:r>
      <w:r>
        <w:rPr>
          <w:b/>
          <w:spacing w:val="-1"/>
        </w:rPr>
        <w:t xml:space="preserve"> </w:t>
      </w:r>
      <w:r>
        <w:rPr>
          <w:b/>
        </w:rPr>
        <w:t>agile</w:t>
      </w:r>
      <w:r>
        <w:rPr>
          <w:b/>
          <w:spacing w:val="-3"/>
        </w:rPr>
        <w:t xml:space="preserve"> </w:t>
      </w:r>
      <w:r>
        <w:rPr>
          <w:b/>
        </w:rPr>
        <w:t>(</w:t>
      </w:r>
      <w:proofErr w:type="spellStart"/>
      <w:r>
        <w:rPr>
          <w:b/>
          <w:i/>
        </w:rPr>
        <w:t>smart</w:t>
      </w:r>
      <w:proofErr w:type="spellEnd"/>
      <w:r>
        <w:rPr>
          <w:b/>
          <w:i/>
          <w:spacing w:val="-4"/>
        </w:rPr>
        <w:t xml:space="preserve"> </w:t>
      </w:r>
      <w:proofErr w:type="spellStart"/>
      <w:r>
        <w:rPr>
          <w:b/>
          <w:i/>
          <w:spacing w:val="-2"/>
        </w:rPr>
        <w:t>working</w:t>
      </w:r>
      <w:proofErr w:type="spellEnd"/>
      <w:r>
        <w:rPr>
          <w:b/>
          <w:spacing w:val="-2"/>
        </w:rPr>
        <w:t>)</w:t>
      </w:r>
    </w:p>
    <w:p w:rsidR="00620CC9" w:rsidRDefault="00D46CA1">
      <w:pPr>
        <w:pStyle w:val="Paragrafoelenco"/>
        <w:numPr>
          <w:ilvl w:val="0"/>
          <w:numId w:val="12"/>
        </w:numPr>
        <w:tabs>
          <w:tab w:val="left" w:pos="903"/>
          <w:tab w:val="left" w:pos="905"/>
        </w:tabs>
        <w:ind w:right="423"/>
        <w:jc w:val="both"/>
        <w:rPr>
          <w:sz w:val="20"/>
        </w:rPr>
      </w:pPr>
      <w:r>
        <w:t>L’adesione al lavoro agile ha natura consensuale e volontaria ed è consentita a tutto il personale tecnico e amministrativo</w:t>
      </w:r>
      <w:r>
        <w:rPr>
          <w:spacing w:val="-1"/>
        </w:rPr>
        <w:t xml:space="preserve"> </w:t>
      </w:r>
      <w:r>
        <w:t>interessato, sia esso</w:t>
      </w:r>
      <w:r>
        <w:rPr>
          <w:spacing w:val="-1"/>
        </w:rPr>
        <w:t xml:space="preserve"> </w:t>
      </w:r>
      <w:r>
        <w:t>con rapporto a</w:t>
      </w:r>
      <w:r>
        <w:rPr>
          <w:spacing w:val="-2"/>
        </w:rPr>
        <w:t xml:space="preserve"> </w:t>
      </w:r>
      <w:r>
        <w:t>tempo</w:t>
      </w:r>
      <w:r>
        <w:rPr>
          <w:spacing w:val="-1"/>
        </w:rPr>
        <w:t xml:space="preserve"> </w:t>
      </w:r>
      <w:r>
        <w:t>pieno o</w:t>
      </w:r>
      <w:r>
        <w:rPr>
          <w:spacing w:val="-1"/>
        </w:rPr>
        <w:t xml:space="preserve"> </w:t>
      </w:r>
      <w:r>
        <w:t>parziale e indipendentemente dal fatto che sia assunto a tempo indeterminato o determinato, fatta eccezione per le supplenze brevi e temporanee.</w:t>
      </w:r>
    </w:p>
    <w:p w:rsidR="00620CC9" w:rsidRDefault="00D46CA1">
      <w:pPr>
        <w:pStyle w:val="Paragrafoelenco"/>
        <w:numPr>
          <w:ilvl w:val="0"/>
          <w:numId w:val="12"/>
        </w:numPr>
        <w:tabs>
          <w:tab w:val="left" w:pos="903"/>
          <w:tab w:val="left" w:pos="905"/>
        </w:tabs>
        <w:ind w:right="426"/>
        <w:jc w:val="both"/>
        <w:rPr>
          <w:sz w:val="20"/>
        </w:rPr>
      </w:pPr>
      <w:r>
        <w:t>L’accesso al lavoro agile è subordinato al possesso</w:t>
      </w:r>
      <w:r>
        <w:rPr>
          <w:spacing w:val="-1"/>
        </w:rPr>
        <w:t xml:space="preserve"> </w:t>
      </w:r>
      <w:r>
        <w:t xml:space="preserve">dei requisiti di cui di cui al successivo art. 4, </w:t>
      </w:r>
      <w:proofErr w:type="spellStart"/>
      <w:r>
        <w:t>co</w:t>
      </w:r>
      <w:proofErr w:type="spellEnd"/>
      <w:r>
        <w:t xml:space="preserve"> 2 del presente Regolamento.</w:t>
      </w:r>
    </w:p>
    <w:p w:rsidR="00620CC9" w:rsidRDefault="00D46CA1">
      <w:pPr>
        <w:pStyle w:val="Paragrafoelenco"/>
        <w:numPr>
          <w:ilvl w:val="0"/>
          <w:numId w:val="12"/>
        </w:numPr>
        <w:tabs>
          <w:tab w:val="left" w:pos="903"/>
          <w:tab w:val="left" w:pos="905"/>
        </w:tabs>
        <w:spacing w:before="2"/>
        <w:ind w:right="422"/>
        <w:jc w:val="both"/>
        <w:rPr>
          <w:sz w:val="20"/>
        </w:rPr>
      </w:pPr>
      <w:r>
        <w:t xml:space="preserve">Ad inizio </w:t>
      </w:r>
      <w:proofErr w:type="spellStart"/>
      <w:r>
        <w:t>a.s.</w:t>
      </w:r>
      <w:proofErr w:type="spellEnd"/>
      <w:r>
        <w:t xml:space="preserve">, a seguito di apposita circolare del Dirigente Scolastico, il personale tecnico e amministrativo interessato, può presentare domanda (come da format allegato a questo regolamento) per essere adibito ad un progetto di </w:t>
      </w:r>
      <w:proofErr w:type="spellStart"/>
      <w:r>
        <w:t>lavoroagile</w:t>
      </w:r>
      <w:proofErr w:type="spellEnd"/>
      <w:r>
        <w:t>.</w:t>
      </w:r>
    </w:p>
    <w:p w:rsidR="00620CC9" w:rsidRDefault="00D46CA1">
      <w:pPr>
        <w:pStyle w:val="Paragrafoelenco"/>
        <w:numPr>
          <w:ilvl w:val="0"/>
          <w:numId w:val="12"/>
        </w:numPr>
        <w:tabs>
          <w:tab w:val="left" w:pos="904"/>
        </w:tabs>
        <w:spacing w:line="251" w:lineRule="exact"/>
        <w:ind w:left="904" w:hanging="359"/>
        <w:jc w:val="both"/>
        <w:rPr>
          <w:sz w:val="20"/>
        </w:rPr>
      </w:pPr>
      <w:r>
        <w:t>Ciascuna</w:t>
      </w:r>
      <w:r>
        <w:rPr>
          <w:spacing w:val="-3"/>
        </w:rPr>
        <w:t xml:space="preserve"> </w:t>
      </w:r>
      <w:r>
        <w:t>domanda</w:t>
      </w:r>
      <w:r>
        <w:rPr>
          <w:spacing w:val="-2"/>
        </w:rPr>
        <w:t xml:space="preserve"> </w:t>
      </w:r>
      <w:r>
        <w:t>deve</w:t>
      </w:r>
      <w:r>
        <w:rPr>
          <w:spacing w:val="-10"/>
        </w:rPr>
        <w:t xml:space="preserve"> </w:t>
      </w:r>
      <w:r>
        <w:rPr>
          <w:spacing w:val="-2"/>
        </w:rPr>
        <w:t>riportare:</w:t>
      </w:r>
    </w:p>
    <w:p w:rsidR="00620CC9" w:rsidRDefault="00D46CA1">
      <w:pPr>
        <w:pStyle w:val="Paragrafoelenco"/>
        <w:numPr>
          <w:ilvl w:val="1"/>
          <w:numId w:val="12"/>
        </w:numPr>
        <w:tabs>
          <w:tab w:val="left" w:pos="1555"/>
        </w:tabs>
        <w:spacing w:line="251" w:lineRule="exact"/>
        <w:ind w:left="1555" w:hanging="334"/>
        <w:jc w:val="both"/>
      </w:pPr>
      <w:r>
        <w:t>il</w:t>
      </w:r>
      <w:r>
        <w:rPr>
          <w:spacing w:val="-1"/>
        </w:rPr>
        <w:t xml:space="preserve"> </w:t>
      </w:r>
      <w:r>
        <w:t>nominativo</w:t>
      </w:r>
      <w:r>
        <w:rPr>
          <w:spacing w:val="-6"/>
        </w:rPr>
        <w:t xml:space="preserve"> </w:t>
      </w:r>
      <w:r>
        <w:t>del</w:t>
      </w:r>
      <w:r>
        <w:rPr>
          <w:spacing w:val="-4"/>
        </w:rPr>
        <w:t xml:space="preserve"> </w:t>
      </w:r>
      <w:r>
        <w:rPr>
          <w:spacing w:val="-2"/>
        </w:rPr>
        <w:t>dipendente;</w:t>
      </w:r>
    </w:p>
    <w:p w:rsidR="00620CC9" w:rsidRDefault="00D46CA1">
      <w:pPr>
        <w:pStyle w:val="Paragrafoelenco"/>
        <w:numPr>
          <w:ilvl w:val="1"/>
          <w:numId w:val="12"/>
        </w:numPr>
        <w:tabs>
          <w:tab w:val="left" w:pos="1556"/>
          <w:tab w:val="left" w:pos="1582"/>
        </w:tabs>
        <w:spacing w:before="2"/>
        <w:ind w:left="1582" w:right="415" w:hanging="361"/>
        <w:jc w:val="both"/>
      </w:pPr>
      <w:r>
        <w:t>la descrizione del progetto con l’indicazione della programmazione periodica delle priorità</w:t>
      </w:r>
      <w:r>
        <w:rPr>
          <w:spacing w:val="-6"/>
        </w:rPr>
        <w:t xml:space="preserve"> </w:t>
      </w:r>
      <w:r>
        <w:t>e</w:t>
      </w:r>
      <w:r>
        <w:rPr>
          <w:spacing w:val="-11"/>
        </w:rPr>
        <w:t xml:space="preserve"> </w:t>
      </w:r>
      <w:r>
        <w:t>degli obiettivi lavorativi di breve-medio periodo, anche ai fini della verifica del raggiungimento dei risultati e</w:t>
      </w:r>
      <w:r>
        <w:rPr>
          <w:spacing w:val="-6"/>
        </w:rPr>
        <w:t xml:space="preserve"> </w:t>
      </w:r>
      <w:r>
        <w:t>degli</w:t>
      </w:r>
      <w:r>
        <w:rPr>
          <w:spacing w:val="-3"/>
        </w:rPr>
        <w:t xml:space="preserve"> </w:t>
      </w:r>
      <w:r>
        <w:t>obiettivi</w:t>
      </w:r>
      <w:r>
        <w:rPr>
          <w:spacing w:val="-2"/>
        </w:rPr>
        <w:t xml:space="preserve"> </w:t>
      </w:r>
      <w:r>
        <w:t>previsti;</w:t>
      </w:r>
    </w:p>
    <w:p w:rsidR="00620CC9" w:rsidRDefault="00D46CA1">
      <w:pPr>
        <w:pStyle w:val="Paragrafoelenco"/>
        <w:numPr>
          <w:ilvl w:val="1"/>
          <w:numId w:val="12"/>
        </w:numPr>
        <w:tabs>
          <w:tab w:val="left" w:pos="1555"/>
        </w:tabs>
        <w:ind w:left="1555" w:hanging="334"/>
        <w:jc w:val="both"/>
      </w:pPr>
      <w:r>
        <w:t>le</w:t>
      </w:r>
      <w:r>
        <w:rPr>
          <w:spacing w:val="-3"/>
        </w:rPr>
        <w:t xml:space="preserve"> </w:t>
      </w:r>
      <w:r>
        <w:t>singole</w:t>
      </w:r>
      <w:r>
        <w:rPr>
          <w:spacing w:val="-6"/>
        </w:rPr>
        <w:t xml:space="preserve"> </w:t>
      </w:r>
      <w:r>
        <w:t>attività</w:t>
      </w:r>
      <w:r>
        <w:rPr>
          <w:spacing w:val="-1"/>
        </w:rPr>
        <w:t xml:space="preserve"> </w:t>
      </w:r>
      <w:r>
        <w:t>da</w:t>
      </w:r>
      <w:r>
        <w:rPr>
          <w:spacing w:val="-16"/>
        </w:rPr>
        <w:t xml:space="preserve"> </w:t>
      </w:r>
      <w:r>
        <w:rPr>
          <w:spacing w:val="-2"/>
        </w:rPr>
        <w:t>svolgere;</w:t>
      </w:r>
    </w:p>
    <w:p w:rsidR="00620CC9" w:rsidRDefault="00D46CA1">
      <w:pPr>
        <w:pStyle w:val="Paragrafoelenco"/>
        <w:numPr>
          <w:ilvl w:val="1"/>
          <w:numId w:val="12"/>
        </w:numPr>
        <w:tabs>
          <w:tab w:val="left" w:pos="1556"/>
          <w:tab w:val="left" w:pos="1582"/>
        </w:tabs>
        <w:spacing w:before="1"/>
        <w:ind w:left="1582" w:right="417" w:hanging="361"/>
        <w:jc w:val="both"/>
      </w:pPr>
      <w:r>
        <w:t>le</w:t>
      </w:r>
      <w:r>
        <w:rPr>
          <w:spacing w:val="-2"/>
        </w:rPr>
        <w:t xml:space="preserve"> </w:t>
      </w:r>
      <w:r>
        <w:t>modalità</w:t>
      </w:r>
      <w:r>
        <w:rPr>
          <w:spacing w:val="-2"/>
        </w:rPr>
        <w:t xml:space="preserve"> </w:t>
      </w:r>
      <w:r>
        <w:t xml:space="preserve">di realizzazione, con indicazione della fascia di </w:t>
      </w:r>
      <w:proofErr w:type="spellStart"/>
      <w:r>
        <w:t>contattabilità</w:t>
      </w:r>
      <w:proofErr w:type="spellEnd"/>
      <w:r>
        <w:t xml:space="preserve"> e della fascia di </w:t>
      </w:r>
      <w:proofErr w:type="spellStart"/>
      <w:r>
        <w:t>inoperabilità</w:t>
      </w:r>
      <w:proofErr w:type="spellEnd"/>
      <w:r>
        <w:t>, nonché l’indicazione delle giornate adibite al lavoro agile, con prevalente presenza settimanale nella sede di lavoro;</w:t>
      </w:r>
    </w:p>
    <w:p w:rsidR="00620CC9" w:rsidRDefault="00D46CA1">
      <w:pPr>
        <w:pStyle w:val="Paragrafoelenco"/>
        <w:numPr>
          <w:ilvl w:val="1"/>
          <w:numId w:val="12"/>
        </w:numPr>
        <w:tabs>
          <w:tab w:val="left" w:pos="1555"/>
        </w:tabs>
        <w:spacing w:line="252" w:lineRule="exact"/>
        <w:ind w:left="1555" w:hanging="334"/>
        <w:jc w:val="both"/>
      </w:pPr>
      <w:r>
        <w:t>le</w:t>
      </w:r>
      <w:r>
        <w:rPr>
          <w:spacing w:val="-5"/>
        </w:rPr>
        <w:t xml:space="preserve"> </w:t>
      </w:r>
      <w:r>
        <w:t>tecnologie</w:t>
      </w:r>
      <w:r>
        <w:rPr>
          <w:spacing w:val="-2"/>
        </w:rPr>
        <w:t xml:space="preserve"> </w:t>
      </w:r>
      <w:r>
        <w:t>utilizzate</w:t>
      </w:r>
      <w:r>
        <w:rPr>
          <w:spacing w:val="-3"/>
        </w:rPr>
        <w:t xml:space="preserve"> </w:t>
      </w:r>
      <w:r>
        <w:t>e</w:t>
      </w:r>
      <w:r>
        <w:rPr>
          <w:spacing w:val="-3"/>
        </w:rPr>
        <w:t xml:space="preserve"> </w:t>
      </w:r>
      <w:r>
        <w:t>i</w:t>
      </w:r>
      <w:r>
        <w:rPr>
          <w:spacing w:val="-5"/>
        </w:rPr>
        <w:t xml:space="preserve"> </w:t>
      </w:r>
      <w:r>
        <w:t>sistemi</w:t>
      </w:r>
      <w:r>
        <w:rPr>
          <w:spacing w:val="-4"/>
        </w:rPr>
        <w:t xml:space="preserve"> </w:t>
      </w:r>
      <w:r>
        <w:t>di</w:t>
      </w:r>
      <w:r>
        <w:rPr>
          <w:spacing w:val="-5"/>
        </w:rPr>
        <w:t xml:space="preserve"> </w:t>
      </w:r>
      <w:r>
        <w:t>supporto</w:t>
      </w:r>
      <w:r>
        <w:rPr>
          <w:spacing w:val="-5"/>
        </w:rPr>
        <w:t xml:space="preserve"> </w:t>
      </w:r>
      <w:r>
        <w:t>e</w:t>
      </w:r>
      <w:r>
        <w:rPr>
          <w:spacing w:val="-28"/>
        </w:rPr>
        <w:t xml:space="preserve"> </w:t>
      </w:r>
      <w:r>
        <w:rPr>
          <w:spacing w:val="-2"/>
        </w:rPr>
        <w:t>sicurezza;</w:t>
      </w:r>
    </w:p>
    <w:p w:rsidR="00620CC9" w:rsidRDefault="00D46CA1">
      <w:pPr>
        <w:pStyle w:val="Paragrafoelenco"/>
        <w:numPr>
          <w:ilvl w:val="1"/>
          <w:numId w:val="12"/>
        </w:numPr>
        <w:tabs>
          <w:tab w:val="left" w:pos="1555"/>
        </w:tabs>
        <w:spacing w:before="2"/>
        <w:ind w:left="1555" w:hanging="334"/>
        <w:jc w:val="both"/>
      </w:pPr>
      <w:r>
        <w:t>l’eventuale</w:t>
      </w:r>
      <w:r>
        <w:rPr>
          <w:spacing w:val="-8"/>
        </w:rPr>
        <w:t xml:space="preserve"> </w:t>
      </w:r>
      <w:r>
        <w:t>strumentazione</w:t>
      </w:r>
      <w:r>
        <w:rPr>
          <w:spacing w:val="-10"/>
        </w:rPr>
        <w:t xml:space="preserve"> </w:t>
      </w:r>
      <w:r>
        <w:rPr>
          <w:spacing w:val="-2"/>
        </w:rPr>
        <w:t>necessaria;</w:t>
      </w:r>
    </w:p>
    <w:p w:rsidR="00620CC9" w:rsidRDefault="00D46CA1">
      <w:pPr>
        <w:pStyle w:val="Paragrafoelenco"/>
        <w:numPr>
          <w:ilvl w:val="1"/>
          <w:numId w:val="12"/>
        </w:numPr>
        <w:tabs>
          <w:tab w:val="left" w:pos="1556"/>
        </w:tabs>
        <w:spacing w:before="1" w:line="251" w:lineRule="exact"/>
        <w:ind w:left="1556" w:hanging="335"/>
        <w:jc w:val="both"/>
      </w:pPr>
      <w:r>
        <w:t>le</w:t>
      </w:r>
      <w:r>
        <w:rPr>
          <w:spacing w:val="-5"/>
        </w:rPr>
        <w:t xml:space="preserve"> </w:t>
      </w:r>
      <w:r>
        <w:t>modifiche</w:t>
      </w:r>
      <w:r>
        <w:rPr>
          <w:spacing w:val="-5"/>
        </w:rPr>
        <w:t xml:space="preserve"> </w:t>
      </w:r>
      <w:r>
        <w:t>organizzative,</w:t>
      </w:r>
      <w:r>
        <w:rPr>
          <w:spacing w:val="-5"/>
        </w:rPr>
        <w:t xml:space="preserve"> </w:t>
      </w:r>
      <w:r>
        <w:t>ove</w:t>
      </w:r>
      <w:r>
        <w:rPr>
          <w:spacing w:val="-13"/>
        </w:rPr>
        <w:t xml:space="preserve"> </w:t>
      </w:r>
      <w:r>
        <w:rPr>
          <w:spacing w:val="-2"/>
        </w:rPr>
        <w:t>necessarie.</w:t>
      </w:r>
    </w:p>
    <w:p w:rsidR="00620CC9" w:rsidRDefault="00D46CA1">
      <w:pPr>
        <w:pStyle w:val="Paragrafoelenco"/>
        <w:numPr>
          <w:ilvl w:val="0"/>
          <w:numId w:val="12"/>
        </w:numPr>
        <w:tabs>
          <w:tab w:val="left" w:pos="903"/>
          <w:tab w:val="left" w:pos="905"/>
        </w:tabs>
        <w:ind w:right="407"/>
        <w:jc w:val="both"/>
        <w:rPr>
          <w:sz w:val="20"/>
        </w:rPr>
      </w:pPr>
      <w:r>
        <w:t>Il</w:t>
      </w:r>
      <w:r>
        <w:rPr>
          <w:spacing w:val="-3"/>
        </w:rPr>
        <w:t xml:space="preserve"> </w:t>
      </w:r>
      <w:r>
        <w:t>Direttore</w:t>
      </w:r>
      <w:r>
        <w:rPr>
          <w:spacing w:val="-8"/>
        </w:rPr>
        <w:t xml:space="preserve"> </w:t>
      </w:r>
      <w:r>
        <w:t>dei</w:t>
      </w:r>
      <w:r>
        <w:rPr>
          <w:spacing w:val="-6"/>
        </w:rPr>
        <w:t xml:space="preserve"> </w:t>
      </w:r>
      <w:r>
        <w:t>Servizi</w:t>
      </w:r>
      <w:r>
        <w:rPr>
          <w:spacing w:val="-6"/>
        </w:rPr>
        <w:t xml:space="preserve"> </w:t>
      </w:r>
      <w:r>
        <w:t>Generali</w:t>
      </w:r>
      <w:r>
        <w:rPr>
          <w:spacing w:val="-6"/>
        </w:rPr>
        <w:t xml:space="preserve"> </w:t>
      </w:r>
      <w:r>
        <w:t>e</w:t>
      </w:r>
      <w:r>
        <w:rPr>
          <w:spacing w:val="-8"/>
        </w:rPr>
        <w:t xml:space="preserve"> </w:t>
      </w:r>
      <w:r>
        <w:t>Amministrativi</w:t>
      </w:r>
      <w:r>
        <w:rPr>
          <w:spacing w:val="-2"/>
        </w:rPr>
        <w:t xml:space="preserve"> </w:t>
      </w:r>
      <w:r>
        <w:t>esprime</w:t>
      </w:r>
      <w:r>
        <w:rPr>
          <w:spacing w:val="-8"/>
        </w:rPr>
        <w:t xml:space="preserve"> </w:t>
      </w:r>
      <w:r>
        <w:t>un</w:t>
      </w:r>
      <w:r>
        <w:rPr>
          <w:spacing w:val="-6"/>
        </w:rPr>
        <w:t xml:space="preserve"> </w:t>
      </w:r>
      <w:r>
        <w:t>parere</w:t>
      </w:r>
      <w:r>
        <w:rPr>
          <w:spacing w:val="-8"/>
        </w:rPr>
        <w:t xml:space="preserve"> </w:t>
      </w:r>
      <w:r>
        <w:t>sul</w:t>
      </w:r>
      <w:r>
        <w:rPr>
          <w:spacing w:val="-6"/>
        </w:rPr>
        <w:t xml:space="preserve"> </w:t>
      </w:r>
      <w:r>
        <w:t>progetto</w:t>
      </w:r>
      <w:r>
        <w:rPr>
          <w:spacing w:val="-7"/>
        </w:rPr>
        <w:t xml:space="preserve"> </w:t>
      </w:r>
      <w:r>
        <w:t>presentato</w:t>
      </w:r>
      <w:r>
        <w:rPr>
          <w:spacing w:val="-4"/>
        </w:rPr>
        <w:t xml:space="preserve"> </w:t>
      </w:r>
      <w:r>
        <w:t xml:space="preserve">dal </w:t>
      </w:r>
      <w:r>
        <w:rPr>
          <w:spacing w:val="-2"/>
        </w:rPr>
        <w:t>personale</w:t>
      </w:r>
      <w:r>
        <w:rPr>
          <w:spacing w:val="-12"/>
        </w:rPr>
        <w:t xml:space="preserve"> </w:t>
      </w:r>
      <w:r>
        <w:rPr>
          <w:spacing w:val="-2"/>
        </w:rPr>
        <w:t>ATA,</w:t>
      </w:r>
      <w:r>
        <w:rPr>
          <w:spacing w:val="-12"/>
        </w:rPr>
        <w:t xml:space="preserve"> </w:t>
      </w:r>
      <w:r>
        <w:rPr>
          <w:spacing w:val="-2"/>
        </w:rPr>
        <w:t>sui</w:t>
      </w:r>
      <w:r>
        <w:rPr>
          <w:spacing w:val="-12"/>
        </w:rPr>
        <w:t xml:space="preserve"> </w:t>
      </w:r>
      <w:r>
        <w:rPr>
          <w:spacing w:val="-2"/>
        </w:rPr>
        <w:t>contenuti</w:t>
      </w:r>
      <w:r>
        <w:rPr>
          <w:spacing w:val="-11"/>
        </w:rPr>
        <w:t xml:space="preserve"> </w:t>
      </w:r>
      <w:r>
        <w:rPr>
          <w:spacing w:val="-2"/>
        </w:rPr>
        <w:t>e</w:t>
      </w:r>
      <w:r>
        <w:rPr>
          <w:spacing w:val="-12"/>
        </w:rPr>
        <w:t xml:space="preserve"> </w:t>
      </w:r>
      <w:r>
        <w:rPr>
          <w:spacing w:val="-2"/>
        </w:rPr>
        <w:t>sulle</w:t>
      </w:r>
      <w:r>
        <w:rPr>
          <w:spacing w:val="-12"/>
        </w:rPr>
        <w:t xml:space="preserve"> </w:t>
      </w:r>
      <w:r>
        <w:rPr>
          <w:spacing w:val="-2"/>
        </w:rPr>
        <w:t>modalità</w:t>
      </w:r>
      <w:r>
        <w:rPr>
          <w:spacing w:val="-12"/>
        </w:rPr>
        <w:t xml:space="preserve"> </w:t>
      </w:r>
      <w:r>
        <w:rPr>
          <w:spacing w:val="-2"/>
        </w:rPr>
        <w:t>attuative,</w:t>
      </w:r>
      <w:r>
        <w:rPr>
          <w:spacing w:val="-8"/>
        </w:rPr>
        <w:t xml:space="preserve"> </w:t>
      </w:r>
      <w:r>
        <w:rPr>
          <w:spacing w:val="-2"/>
        </w:rPr>
        <w:t>in</w:t>
      </w:r>
      <w:r>
        <w:rPr>
          <w:spacing w:val="-10"/>
        </w:rPr>
        <w:t xml:space="preserve"> </w:t>
      </w:r>
      <w:r>
        <w:rPr>
          <w:spacing w:val="-2"/>
        </w:rPr>
        <w:t>coerenza</w:t>
      </w:r>
      <w:r>
        <w:rPr>
          <w:spacing w:val="-11"/>
        </w:rPr>
        <w:t xml:space="preserve"> </w:t>
      </w:r>
      <w:r>
        <w:rPr>
          <w:spacing w:val="-2"/>
        </w:rPr>
        <w:t>con</w:t>
      </w:r>
      <w:r>
        <w:rPr>
          <w:spacing w:val="-12"/>
        </w:rPr>
        <w:t xml:space="preserve"> </w:t>
      </w:r>
      <w:r>
        <w:rPr>
          <w:spacing w:val="-2"/>
        </w:rPr>
        <w:t>le</w:t>
      </w:r>
      <w:r>
        <w:rPr>
          <w:spacing w:val="-12"/>
        </w:rPr>
        <w:t xml:space="preserve"> </w:t>
      </w:r>
      <w:r>
        <w:rPr>
          <w:spacing w:val="-2"/>
        </w:rPr>
        <w:t>esigenze</w:t>
      </w:r>
      <w:r>
        <w:rPr>
          <w:spacing w:val="-12"/>
        </w:rPr>
        <w:t xml:space="preserve"> </w:t>
      </w:r>
      <w:r>
        <w:rPr>
          <w:spacing w:val="-2"/>
        </w:rPr>
        <w:t xml:space="preserve">organizzative </w:t>
      </w:r>
      <w:r>
        <w:t>dell’Istituzione</w:t>
      </w:r>
      <w:r>
        <w:rPr>
          <w:spacing w:val="-14"/>
        </w:rPr>
        <w:t xml:space="preserve"> </w:t>
      </w:r>
      <w:r>
        <w:t>scolastica.</w:t>
      </w:r>
      <w:r w:rsidR="000F4C83">
        <w:t xml:space="preserve"> Per le domande presentate dal DSGA la valutazione è rimessa al DS</w:t>
      </w:r>
    </w:p>
    <w:p w:rsidR="00620CC9" w:rsidRDefault="00D46CA1">
      <w:pPr>
        <w:pStyle w:val="Paragrafoelenco"/>
        <w:numPr>
          <w:ilvl w:val="0"/>
          <w:numId w:val="12"/>
        </w:numPr>
        <w:tabs>
          <w:tab w:val="left" w:pos="903"/>
          <w:tab w:val="left" w:pos="905"/>
        </w:tabs>
        <w:ind w:right="415"/>
        <w:jc w:val="both"/>
        <w:rPr>
          <w:sz w:val="20"/>
        </w:rPr>
      </w:pPr>
      <w:r>
        <w:t xml:space="preserve">Ogni singolo progetto è reso esecutivo mediante stipula dell’accordo di cui all’art.6, c.1 tra Dirigente Scolastico, che ha il potere finale di accettazione/autorizzazione della proposta, e </w:t>
      </w:r>
      <w:r>
        <w:rPr>
          <w:spacing w:val="-2"/>
        </w:rPr>
        <w:t>dipendente.</w:t>
      </w:r>
    </w:p>
    <w:p w:rsidR="00620CC9" w:rsidRDefault="00D46CA1">
      <w:pPr>
        <w:pStyle w:val="Paragrafoelenco"/>
        <w:numPr>
          <w:ilvl w:val="0"/>
          <w:numId w:val="12"/>
        </w:numPr>
        <w:tabs>
          <w:tab w:val="left" w:pos="903"/>
          <w:tab w:val="left" w:pos="905"/>
        </w:tabs>
        <w:ind w:right="432"/>
        <w:jc w:val="both"/>
        <w:rPr>
          <w:b/>
          <w:sz w:val="20"/>
        </w:rPr>
      </w:pPr>
      <w:r>
        <w:t>Nei casi di stati di emergenza deliberati dalle autorità competenti, la modalità di lavoro agile può essere attivata anche in assenza degli accordi individuali di cui sopra</w:t>
      </w:r>
      <w:r>
        <w:rPr>
          <w:b/>
        </w:rPr>
        <w:t>.</w:t>
      </w:r>
    </w:p>
    <w:p w:rsidR="00620CC9" w:rsidRDefault="00D46CA1">
      <w:pPr>
        <w:pStyle w:val="Paragrafoelenco"/>
        <w:numPr>
          <w:ilvl w:val="0"/>
          <w:numId w:val="12"/>
        </w:numPr>
        <w:tabs>
          <w:tab w:val="left" w:pos="903"/>
          <w:tab w:val="left" w:pos="905"/>
        </w:tabs>
        <w:spacing w:before="1"/>
        <w:ind w:right="417"/>
        <w:jc w:val="both"/>
        <w:rPr>
          <w:sz w:val="20"/>
        </w:rPr>
      </w:pPr>
      <w:r>
        <w:t>Ogni progetto ha, di norma, la durata iniziale di 1 anno (anno scolastico). Possono essere autorizzate durate maggiori o minori in base alla tipologia specifica del progetto purché la richiesta non sia formulata all’unico scopo di prolungare periodi rientranti in ponti/ferie/altre festività, con pregiudizio per il servizio all’utenza.</w:t>
      </w:r>
    </w:p>
    <w:p w:rsidR="00620CC9" w:rsidRDefault="00D46CA1">
      <w:pPr>
        <w:pStyle w:val="Paragrafoelenco"/>
        <w:numPr>
          <w:ilvl w:val="0"/>
          <w:numId w:val="12"/>
        </w:numPr>
        <w:tabs>
          <w:tab w:val="left" w:pos="904"/>
        </w:tabs>
        <w:spacing w:before="1" w:line="251" w:lineRule="exact"/>
        <w:ind w:left="904" w:hanging="359"/>
        <w:jc w:val="both"/>
        <w:rPr>
          <w:sz w:val="20"/>
        </w:rPr>
      </w:pPr>
      <w:r>
        <w:t>La</w:t>
      </w:r>
      <w:r>
        <w:rPr>
          <w:spacing w:val="-3"/>
        </w:rPr>
        <w:t xml:space="preserve"> </w:t>
      </w:r>
      <w:r>
        <w:t>durata</w:t>
      </w:r>
      <w:r>
        <w:rPr>
          <w:spacing w:val="-2"/>
        </w:rPr>
        <w:t xml:space="preserve"> </w:t>
      </w:r>
      <w:r>
        <w:t>minima</w:t>
      </w:r>
      <w:r>
        <w:rPr>
          <w:spacing w:val="-1"/>
        </w:rPr>
        <w:t xml:space="preserve"> </w:t>
      </w:r>
      <w:r>
        <w:t>prevista</w:t>
      </w:r>
      <w:r>
        <w:rPr>
          <w:spacing w:val="-2"/>
        </w:rPr>
        <w:t xml:space="preserve"> </w:t>
      </w:r>
      <w:r>
        <w:t>è</w:t>
      </w:r>
      <w:r>
        <w:rPr>
          <w:spacing w:val="-6"/>
        </w:rPr>
        <w:t xml:space="preserve"> </w:t>
      </w:r>
      <w:r>
        <w:t>di</w:t>
      </w:r>
      <w:r>
        <w:rPr>
          <w:spacing w:val="1"/>
        </w:rPr>
        <w:t xml:space="preserve"> </w:t>
      </w:r>
      <w:r>
        <w:t>4</w:t>
      </w:r>
      <w:r>
        <w:rPr>
          <w:spacing w:val="-4"/>
        </w:rPr>
        <w:t xml:space="preserve"> mesi.</w:t>
      </w:r>
    </w:p>
    <w:p w:rsidR="00620CC9" w:rsidRDefault="00D46CA1">
      <w:pPr>
        <w:pStyle w:val="Paragrafoelenco"/>
        <w:numPr>
          <w:ilvl w:val="0"/>
          <w:numId w:val="12"/>
        </w:numPr>
        <w:tabs>
          <w:tab w:val="left" w:pos="905"/>
        </w:tabs>
        <w:ind w:right="420"/>
        <w:jc w:val="both"/>
        <w:rPr>
          <w:sz w:val="20"/>
        </w:rPr>
      </w:pPr>
      <w:r>
        <w:t>Prima dell’inizio del progetto individuale, l’Istituzione Scolastica fornisce al lavoratore una formazione</w:t>
      </w:r>
      <w:r>
        <w:rPr>
          <w:spacing w:val="9"/>
        </w:rPr>
        <w:t xml:space="preserve"> </w:t>
      </w:r>
      <w:r>
        <w:t>di</w:t>
      </w:r>
      <w:r>
        <w:rPr>
          <w:spacing w:val="-5"/>
        </w:rPr>
        <w:t xml:space="preserve"> </w:t>
      </w:r>
      <w:r>
        <w:t>base</w:t>
      </w:r>
      <w:r>
        <w:rPr>
          <w:spacing w:val="-8"/>
        </w:rPr>
        <w:t xml:space="preserve"> </w:t>
      </w:r>
      <w:r>
        <w:t>sul</w:t>
      </w:r>
      <w:r>
        <w:rPr>
          <w:spacing w:val="-5"/>
        </w:rPr>
        <w:t xml:space="preserve"> </w:t>
      </w:r>
      <w:r>
        <w:t>lavoro</w:t>
      </w:r>
      <w:r>
        <w:rPr>
          <w:spacing w:val="-7"/>
        </w:rPr>
        <w:t xml:space="preserve"> </w:t>
      </w:r>
      <w:r>
        <w:t>agile</w:t>
      </w:r>
      <w:r>
        <w:rPr>
          <w:spacing w:val="-8"/>
        </w:rPr>
        <w:t xml:space="preserve"> </w:t>
      </w:r>
      <w:r>
        <w:t>e</w:t>
      </w:r>
      <w:r>
        <w:rPr>
          <w:spacing w:val="-13"/>
        </w:rPr>
        <w:t xml:space="preserve"> </w:t>
      </w:r>
      <w:r>
        <w:t>sulle</w:t>
      </w:r>
      <w:r>
        <w:rPr>
          <w:spacing w:val="-13"/>
        </w:rPr>
        <w:t xml:space="preserve"> </w:t>
      </w:r>
      <w:r>
        <w:t>relative</w:t>
      </w:r>
      <w:r>
        <w:rPr>
          <w:spacing w:val="-13"/>
        </w:rPr>
        <w:t xml:space="preserve"> </w:t>
      </w:r>
      <w:r>
        <w:t>modalità</w:t>
      </w:r>
      <w:r>
        <w:rPr>
          <w:spacing w:val="-8"/>
        </w:rPr>
        <w:t xml:space="preserve"> </w:t>
      </w:r>
      <w:r>
        <w:t>operative,</w:t>
      </w:r>
      <w:r>
        <w:rPr>
          <w:spacing w:val="-8"/>
        </w:rPr>
        <w:t xml:space="preserve"> </w:t>
      </w:r>
      <w:r>
        <w:t>anche</w:t>
      </w:r>
      <w:r>
        <w:rPr>
          <w:spacing w:val="-8"/>
        </w:rPr>
        <w:t xml:space="preserve"> </w:t>
      </w:r>
      <w:r>
        <w:t>con</w:t>
      </w:r>
      <w:r>
        <w:rPr>
          <w:spacing w:val="-7"/>
        </w:rPr>
        <w:t xml:space="preserve"> </w:t>
      </w:r>
      <w:r>
        <w:t>riferimento</w:t>
      </w:r>
      <w:r>
        <w:rPr>
          <w:spacing w:val="-10"/>
        </w:rPr>
        <w:t xml:space="preserve"> </w:t>
      </w:r>
      <w:r>
        <w:t>ai profili di</w:t>
      </w:r>
      <w:r>
        <w:rPr>
          <w:spacing w:val="-3"/>
        </w:rPr>
        <w:t xml:space="preserve"> </w:t>
      </w:r>
      <w:r>
        <w:t>salute e sicurezza sul lavoro.</w:t>
      </w:r>
    </w:p>
    <w:p w:rsidR="00620CC9" w:rsidRDefault="00D46CA1">
      <w:pPr>
        <w:pStyle w:val="Paragrafoelenco"/>
        <w:numPr>
          <w:ilvl w:val="0"/>
          <w:numId w:val="12"/>
        </w:numPr>
        <w:tabs>
          <w:tab w:val="left" w:pos="905"/>
        </w:tabs>
        <w:spacing w:line="242" w:lineRule="auto"/>
        <w:ind w:right="415"/>
        <w:jc w:val="both"/>
        <w:rPr>
          <w:sz w:val="20"/>
        </w:rPr>
      </w:pPr>
      <w:r>
        <w:t>Almeno 30</w:t>
      </w:r>
      <w:r>
        <w:rPr>
          <w:spacing w:val="-1"/>
        </w:rPr>
        <w:t xml:space="preserve"> </w:t>
      </w:r>
      <w:r>
        <w:t>giorni prima</w:t>
      </w:r>
      <w:r>
        <w:rPr>
          <w:spacing w:val="-3"/>
        </w:rPr>
        <w:t xml:space="preserve"> </w:t>
      </w:r>
      <w:r>
        <w:t>della</w:t>
      </w:r>
      <w:r>
        <w:rPr>
          <w:spacing w:val="-3"/>
        </w:rPr>
        <w:t xml:space="preserve"> </w:t>
      </w:r>
      <w:r>
        <w:t>scadenza del progetto, il</w:t>
      </w:r>
      <w:r>
        <w:rPr>
          <w:spacing w:val="-5"/>
        </w:rPr>
        <w:t xml:space="preserve"> </w:t>
      </w:r>
      <w:r>
        <w:t>lavoratore può chiederne il rinnovo. In caso di comprovate ragioni, possono essere riviste le modalità di realizzazione, ma in nessun modo</w:t>
      </w:r>
      <w:r>
        <w:rPr>
          <w:spacing w:val="-1"/>
        </w:rPr>
        <w:t xml:space="preserve"> </w:t>
      </w:r>
      <w:r>
        <w:t>potrà</w:t>
      </w:r>
      <w:r>
        <w:rPr>
          <w:spacing w:val="-3"/>
        </w:rPr>
        <w:t xml:space="preserve"> </w:t>
      </w:r>
      <w:r>
        <w:t>essere</w:t>
      </w:r>
      <w:r>
        <w:rPr>
          <w:spacing w:val="-3"/>
        </w:rPr>
        <w:t xml:space="preserve"> </w:t>
      </w:r>
      <w:r>
        <w:t>cambiato</w:t>
      </w:r>
      <w:r>
        <w:rPr>
          <w:spacing w:val="-1"/>
        </w:rPr>
        <w:t xml:space="preserve"> </w:t>
      </w:r>
      <w:r>
        <w:t>l’accordo</w:t>
      </w:r>
      <w:r>
        <w:rPr>
          <w:spacing w:val="-1"/>
        </w:rPr>
        <w:t xml:space="preserve"> </w:t>
      </w:r>
      <w:r>
        <w:t>in</w:t>
      </w:r>
      <w:r>
        <w:rPr>
          <w:spacing w:val="-1"/>
        </w:rPr>
        <w:t xml:space="preserve"> </w:t>
      </w:r>
      <w:r>
        <w:t>base</w:t>
      </w:r>
      <w:r>
        <w:rPr>
          <w:spacing w:val="-3"/>
        </w:rPr>
        <w:t xml:space="preserve"> </w:t>
      </w:r>
      <w:r>
        <w:t>alle</w:t>
      </w:r>
      <w:r>
        <w:rPr>
          <w:spacing w:val="-3"/>
        </w:rPr>
        <w:t xml:space="preserve"> </w:t>
      </w:r>
      <w:r>
        <w:t>giornate</w:t>
      </w:r>
      <w:r>
        <w:rPr>
          <w:spacing w:val="-3"/>
        </w:rPr>
        <w:t xml:space="preserve"> </w:t>
      </w:r>
      <w:r>
        <w:t>prestabilite</w:t>
      </w:r>
      <w:r>
        <w:rPr>
          <w:spacing w:val="-3"/>
        </w:rPr>
        <w:t xml:space="preserve"> </w:t>
      </w:r>
      <w:r>
        <w:t>e</w:t>
      </w:r>
      <w:r>
        <w:rPr>
          <w:spacing w:val="-3"/>
        </w:rPr>
        <w:t xml:space="preserve"> </w:t>
      </w:r>
      <w:r>
        <w:t>che</w:t>
      </w:r>
      <w:r>
        <w:rPr>
          <w:spacing w:val="-3"/>
        </w:rPr>
        <w:t xml:space="preserve"> </w:t>
      </w:r>
      <w:r>
        <w:t>verranno</w:t>
      </w:r>
      <w:r>
        <w:rPr>
          <w:spacing w:val="-1"/>
        </w:rPr>
        <w:t xml:space="preserve"> </w:t>
      </w:r>
      <w:r>
        <w:t>indicate anche nel piano ATA.</w:t>
      </w:r>
    </w:p>
    <w:p w:rsidR="00620CC9" w:rsidRDefault="00D46CA1">
      <w:pPr>
        <w:pStyle w:val="Paragrafoelenco"/>
        <w:numPr>
          <w:ilvl w:val="0"/>
          <w:numId w:val="12"/>
        </w:numPr>
        <w:tabs>
          <w:tab w:val="left" w:pos="905"/>
        </w:tabs>
        <w:spacing w:line="242" w:lineRule="auto"/>
        <w:ind w:right="429"/>
        <w:jc w:val="both"/>
        <w:rPr>
          <w:sz w:val="20"/>
        </w:rPr>
      </w:pPr>
      <w:r>
        <w:t>Il personale amministrativo potrà presentare il progetto escludendo le giornate di apertura pomeridiane dedicate all’utenza.</w:t>
      </w:r>
    </w:p>
    <w:p w:rsidR="00620CC9" w:rsidRDefault="00D46CA1">
      <w:pPr>
        <w:pStyle w:val="Heading1"/>
        <w:spacing w:before="237"/>
      </w:pPr>
      <w:r>
        <w:t>Art.</w:t>
      </w:r>
      <w:r>
        <w:rPr>
          <w:spacing w:val="-1"/>
        </w:rPr>
        <w:t xml:space="preserve"> </w:t>
      </w:r>
      <w:r>
        <w:t>4</w:t>
      </w:r>
      <w:r>
        <w:rPr>
          <w:spacing w:val="-1"/>
        </w:rPr>
        <w:t xml:space="preserve"> </w:t>
      </w:r>
      <w:r>
        <w:t>–</w:t>
      </w:r>
      <w:r>
        <w:rPr>
          <w:spacing w:val="-7"/>
        </w:rPr>
        <w:t xml:space="preserve"> </w:t>
      </w:r>
      <w:r>
        <w:t>Criteri</w:t>
      </w:r>
      <w:r>
        <w:rPr>
          <w:spacing w:val="-1"/>
        </w:rPr>
        <w:t xml:space="preserve"> </w:t>
      </w:r>
      <w:r>
        <w:t>di</w:t>
      </w:r>
      <w:r>
        <w:rPr>
          <w:spacing w:val="-5"/>
        </w:rPr>
        <w:t xml:space="preserve"> </w:t>
      </w:r>
      <w:r>
        <w:t>assegnazione</w:t>
      </w:r>
      <w:r>
        <w:rPr>
          <w:spacing w:val="-9"/>
        </w:rPr>
        <w:t xml:space="preserve"> </w:t>
      </w:r>
      <w:r>
        <w:t>dell’incarico</w:t>
      </w:r>
      <w:r>
        <w:rPr>
          <w:spacing w:val="-7"/>
        </w:rPr>
        <w:t xml:space="preserve"> </w:t>
      </w:r>
      <w:r>
        <w:t>per</w:t>
      </w:r>
      <w:r>
        <w:rPr>
          <w:spacing w:val="-4"/>
        </w:rPr>
        <w:t xml:space="preserve"> </w:t>
      </w:r>
      <w:r>
        <w:t>lavoro</w:t>
      </w:r>
      <w:r>
        <w:rPr>
          <w:spacing w:val="-2"/>
        </w:rPr>
        <w:t xml:space="preserve"> </w:t>
      </w:r>
      <w:r>
        <w:t>agile</w:t>
      </w:r>
      <w:r>
        <w:rPr>
          <w:spacing w:val="-4"/>
        </w:rPr>
        <w:t xml:space="preserve"> </w:t>
      </w:r>
      <w:r>
        <w:t>(</w:t>
      </w:r>
      <w:proofErr w:type="spellStart"/>
      <w:r>
        <w:rPr>
          <w:i/>
        </w:rPr>
        <w:t>smart</w:t>
      </w:r>
      <w:proofErr w:type="spellEnd"/>
      <w:r>
        <w:rPr>
          <w:i/>
          <w:spacing w:val="-4"/>
        </w:rPr>
        <w:t xml:space="preserve"> </w:t>
      </w:r>
      <w:proofErr w:type="spellStart"/>
      <w:r>
        <w:rPr>
          <w:i/>
          <w:spacing w:val="-2"/>
        </w:rPr>
        <w:t>working</w:t>
      </w:r>
      <w:proofErr w:type="spellEnd"/>
      <w:r>
        <w:rPr>
          <w:spacing w:val="-2"/>
        </w:rPr>
        <w:t>)</w:t>
      </w:r>
    </w:p>
    <w:p w:rsidR="00620CC9" w:rsidRDefault="00D46CA1">
      <w:pPr>
        <w:pStyle w:val="Paragrafoelenco"/>
        <w:numPr>
          <w:ilvl w:val="0"/>
          <w:numId w:val="11"/>
        </w:numPr>
        <w:tabs>
          <w:tab w:val="left" w:pos="845"/>
          <w:tab w:val="left" w:pos="861"/>
        </w:tabs>
        <w:spacing w:before="1"/>
        <w:ind w:left="861" w:right="412" w:hanging="361"/>
        <w:jc w:val="both"/>
      </w:pPr>
      <w:r>
        <w:rPr>
          <w:spacing w:val="-2"/>
        </w:rPr>
        <w:t>Il Dirigente</w:t>
      </w:r>
      <w:r>
        <w:rPr>
          <w:spacing w:val="-10"/>
        </w:rPr>
        <w:t xml:space="preserve"> </w:t>
      </w:r>
      <w:r>
        <w:rPr>
          <w:spacing w:val="-2"/>
        </w:rPr>
        <w:t>Scolastico</w:t>
      </w:r>
      <w:r>
        <w:rPr>
          <w:spacing w:val="-8"/>
        </w:rPr>
        <w:t xml:space="preserve"> </w:t>
      </w:r>
      <w:r>
        <w:rPr>
          <w:spacing w:val="-2"/>
        </w:rPr>
        <w:t>dispone,</w:t>
      </w:r>
      <w:r>
        <w:rPr>
          <w:spacing w:val="-4"/>
        </w:rPr>
        <w:t xml:space="preserve"> </w:t>
      </w:r>
      <w:r>
        <w:rPr>
          <w:spacing w:val="-2"/>
        </w:rPr>
        <w:t>con</w:t>
      </w:r>
      <w:r>
        <w:rPr>
          <w:spacing w:val="-9"/>
        </w:rPr>
        <w:t xml:space="preserve"> </w:t>
      </w:r>
      <w:r>
        <w:rPr>
          <w:spacing w:val="-2"/>
        </w:rPr>
        <w:t>avviso</w:t>
      </w:r>
      <w:r>
        <w:rPr>
          <w:spacing w:val="-9"/>
        </w:rPr>
        <w:t xml:space="preserve"> </w:t>
      </w:r>
      <w:r>
        <w:rPr>
          <w:spacing w:val="-2"/>
        </w:rPr>
        <w:t>interno</w:t>
      </w:r>
      <w:r>
        <w:rPr>
          <w:spacing w:val="-9"/>
        </w:rPr>
        <w:t xml:space="preserve"> </w:t>
      </w:r>
      <w:r>
        <w:rPr>
          <w:spacing w:val="-2"/>
        </w:rPr>
        <w:t>al</w:t>
      </w:r>
      <w:r>
        <w:rPr>
          <w:spacing w:val="-5"/>
        </w:rPr>
        <w:t xml:space="preserve"> </w:t>
      </w:r>
      <w:r>
        <w:rPr>
          <w:spacing w:val="-2"/>
        </w:rPr>
        <w:t>personale,</w:t>
      </w:r>
      <w:r>
        <w:rPr>
          <w:spacing w:val="-7"/>
        </w:rPr>
        <w:t xml:space="preserve"> </w:t>
      </w:r>
      <w:r>
        <w:rPr>
          <w:spacing w:val="-2"/>
        </w:rPr>
        <w:t>l’avvio</w:t>
      </w:r>
      <w:r>
        <w:rPr>
          <w:spacing w:val="-7"/>
        </w:rPr>
        <w:t xml:space="preserve"> </w:t>
      </w:r>
      <w:r>
        <w:rPr>
          <w:spacing w:val="-2"/>
        </w:rPr>
        <w:t>dei</w:t>
      </w:r>
      <w:r>
        <w:rPr>
          <w:spacing w:val="-5"/>
        </w:rPr>
        <w:t xml:space="preserve"> </w:t>
      </w:r>
      <w:r>
        <w:rPr>
          <w:spacing w:val="-2"/>
        </w:rPr>
        <w:t>progetti</w:t>
      </w:r>
      <w:r>
        <w:rPr>
          <w:spacing w:val="-5"/>
        </w:rPr>
        <w:t xml:space="preserve"> </w:t>
      </w:r>
      <w:r>
        <w:rPr>
          <w:spacing w:val="-2"/>
        </w:rPr>
        <w:t>conformi</w:t>
      </w:r>
      <w:r>
        <w:rPr>
          <w:spacing w:val="-4"/>
        </w:rPr>
        <w:t xml:space="preserve"> </w:t>
      </w:r>
      <w:r>
        <w:rPr>
          <w:spacing w:val="-2"/>
        </w:rPr>
        <w:t>con quanto</w:t>
      </w:r>
      <w:r>
        <w:rPr>
          <w:spacing w:val="-12"/>
        </w:rPr>
        <w:t xml:space="preserve"> </w:t>
      </w:r>
      <w:r>
        <w:rPr>
          <w:spacing w:val="-2"/>
        </w:rPr>
        <w:t>indicato</w:t>
      </w:r>
      <w:r>
        <w:rPr>
          <w:spacing w:val="-12"/>
        </w:rPr>
        <w:t xml:space="preserve"> </w:t>
      </w:r>
      <w:r>
        <w:rPr>
          <w:spacing w:val="-2"/>
        </w:rPr>
        <w:t>nell’art.</w:t>
      </w:r>
      <w:r>
        <w:rPr>
          <w:spacing w:val="-12"/>
        </w:rPr>
        <w:t xml:space="preserve"> </w:t>
      </w:r>
      <w:r>
        <w:rPr>
          <w:spacing w:val="-2"/>
        </w:rPr>
        <w:t>3</w:t>
      </w:r>
      <w:r>
        <w:rPr>
          <w:spacing w:val="-12"/>
        </w:rPr>
        <w:t xml:space="preserve"> </w:t>
      </w:r>
      <w:r>
        <w:rPr>
          <w:spacing w:val="-2"/>
        </w:rPr>
        <w:t>del</w:t>
      </w:r>
      <w:r>
        <w:rPr>
          <w:spacing w:val="-12"/>
        </w:rPr>
        <w:t xml:space="preserve"> </w:t>
      </w:r>
      <w:r>
        <w:rPr>
          <w:spacing w:val="-2"/>
        </w:rPr>
        <w:t>presente</w:t>
      </w:r>
      <w:r>
        <w:rPr>
          <w:spacing w:val="-14"/>
        </w:rPr>
        <w:t xml:space="preserve"> </w:t>
      </w:r>
      <w:r>
        <w:rPr>
          <w:spacing w:val="-2"/>
        </w:rPr>
        <w:t>Regolamento.</w:t>
      </w:r>
    </w:p>
    <w:p w:rsidR="00620CC9" w:rsidRDefault="00620CC9">
      <w:pPr>
        <w:pStyle w:val="Paragrafoelenco"/>
        <w:sectPr w:rsidR="00620CC9">
          <w:pgSz w:w="11910" w:h="16840"/>
          <w:pgMar w:top="1220" w:right="992" w:bottom="280" w:left="1275" w:header="713" w:footer="0" w:gutter="0"/>
          <w:cols w:space="720"/>
        </w:sectPr>
      </w:pPr>
    </w:p>
    <w:p w:rsidR="00620CC9" w:rsidRDefault="00D46CA1">
      <w:pPr>
        <w:pStyle w:val="Paragrafoelenco"/>
        <w:numPr>
          <w:ilvl w:val="0"/>
          <w:numId w:val="11"/>
        </w:numPr>
        <w:tabs>
          <w:tab w:val="left" w:pos="845"/>
          <w:tab w:val="left" w:pos="861"/>
        </w:tabs>
        <w:spacing w:before="184"/>
        <w:ind w:left="861" w:right="409" w:hanging="361"/>
        <w:jc w:val="both"/>
      </w:pPr>
      <w:r>
        <w:rPr>
          <w:spacing w:val="-2"/>
        </w:rPr>
        <w:lastRenderedPageBreak/>
        <w:t>In</w:t>
      </w:r>
      <w:r>
        <w:rPr>
          <w:spacing w:val="-12"/>
        </w:rPr>
        <w:t xml:space="preserve"> </w:t>
      </w:r>
      <w:r>
        <w:rPr>
          <w:spacing w:val="-2"/>
        </w:rPr>
        <w:t>caso</w:t>
      </w:r>
      <w:r>
        <w:rPr>
          <w:spacing w:val="-12"/>
        </w:rPr>
        <w:t xml:space="preserve"> </w:t>
      </w:r>
      <w:r>
        <w:rPr>
          <w:spacing w:val="-2"/>
        </w:rPr>
        <w:t>di</w:t>
      </w:r>
      <w:r>
        <w:rPr>
          <w:spacing w:val="-11"/>
        </w:rPr>
        <w:t xml:space="preserve"> </w:t>
      </w:r>
      <w:r>
        <w:rPr>
          <w:spacing w:val="-2"/>
        </w:rPr>
        <w:t>richieste</w:t>
      </w:r>
      <w:r>
        <w:rPr>
          <w:spacing w:val="-12"/>
        </w:rPr>
        <w:t xml:space="preserve"> </w:t>
      </w:r>
      <w:r>
        <w:rPr>
          <w:spacing w:val="-2"/>
        </w:rPr>
        <w:t>eccedenti</w:t>
      </w:r>
      <w:r>
        <w:rPr>
          <w:spacing w:val="-10"/>
        </w:rPr>
        <w:t xml:space="preserve"> </w:t>
      </w:r>
      <w:r>
        <w:rPr>
          <w:spacing w:val="-2"/>
        </w:rPr>
        <w:t>rispetto</w:t>
      </w:r>
      <w:r>
        <w:rPr>
          <w:spacing w:val="-11"/>
        </w:rPr>
        <w:t xml:space="preserve"> </w:t>
      </w:r>
      <w:r>
        <w:rPr>
          <w:spacing w:val="-2"/>
        </w:rPr>
        <w:t>al</w:t>
      </w:r>
      <w:r>
        <w:rPr>
          <w:spacing w:val="-11"/>
        </w:rPr>
        <w:t xml:space="preserve"> </w:t>
      </w:r>
      <w:r>
        <w:rPr>
          <w:spacing w:val="-2"/>
        </w:rPr>
        <w:t>numero</w:t>
      </w:r>
      <w:r>
        <w:rPr>
          <w:spacing w:val="-12"/>
        </w:rPr>
        <w:t xml:space="preserve"> </w:t>
      </w:r>
      <w:r>
        <w:rPr>
          <w:spacing w:val="-2"/>
        </w:rPr>
        <w:t>dei</w:t>
      </w:r>
      <w:r>
        <w:rPr>
          <w:spacing w:val="-10"/>
        </w:rPr>
        <w:t xml:space="preserve"> </w:t>
      </w:r>
      <w:r>
        <w:rPr>
          <w:spacing w:val="-2"/>
        </w:rPr>
        <w:t>posti</w:t>
      </w:r>
      <w:r>
        <w:rPr>
          <w:spacing w:val="-12"/>
        </w:rPr>
        <w:t xml:space="preserve"> </w:t>
      </w:r>
      <w:r>
        <w:rPr>
          <w:spacing w:val="-2"/>
        </w:rPr>
        <w:t xml:space="preserve">disponibili per il lavoro agile (1 per ogni </w:t>
      </w:r>
      <w:r>
        <w:rPr>
          <w:spacing w:val="-6"/>
        </w:rPr>
        <w:t>ufficio,</w:t>
      </w:r>
      <w:r>
        <w:rPr>
          <w:spacing w:val="-8"/>
        </w:rPr>
        <w:t xml:space="preserve"> </w:t>
      </w:r>
      <w:r>
        <w:rPr>
          <w:spacing w:val="-6"/>
        </w:rPr>
        <w:t>salva</w:t>
      </w:r>
      <w:r>
        <w:rPr>
          <w:spacing w:val="-8"/>
        </w:rPr>
        <w:t xml:space="preserve"> </w:t>
      </w:r>
      <w:r>
        <w:rPr>
          <w:spacing w:val="-6"/>
        </w:rPr>
        <w:t>diversa</w:t>
      </w:r>
      <w:r>
        <w:rPr>
          <w:spacing w:val="-8"/>
        </w:rPr>
        <w:t xml:space="preserve"> </w:t>
      </w:r>
      <w:r>
        <w:rPr>
          <w:spacing w:val="-6"/>
        </w:rPr>
        <w:t>comunicazione),</w:t>
      </w:r>
      <w:r>
        <w:rPr>
          <w:spacing w:val="5"/>
        </w:rPr>
        <w:t xml:space="preserve"> </w:t>
      </w:r>
      <w:r>
        <w:rPr>
          <w:spacing w:val="-6"/>
        </w:rPr>
        <w:t>verranno</w:t>
      </w:r>
      <w:r>
        <w:rPr>
          <w:spacing w:val="-8"/>
        </w:rPr>
        <w:t xml:space="preserve"> </w:t>
      </w:r>
      <w:r>
        <w:rPr>
          <w:spacing w:val="-6"/>
        </w:rPr>
        <w:t>assegnati</w:t>
      </w:r>
      <w:r>
        <w:rPr>
          <w:spacing w:val="-8"/>
        </w:rPr>
        <w:t xml:space="preserve"> </w:t>
      </w:r>
      <w:r>
        <w:rPr>
          <w:spacing w:val="-6"/>
        </w:rPr>
        <w:t>gli</w:t>
      </w:r>
      <w:r>
        <w:rPr>
          <w:spacing w:val="-8"/>
        </w:rPr>
        <w:t xml:space="preserve"> </w:t>
      </w:r>
      <w:r>
        <w:rPr>
          <w:spacing w:val="-6"/>
        </w:rPr>
        <w:t>incarichi</w:t>
      </w:r>
      <w:r>
        <w:rPr>
          <w:spacing w:val="3"/>
        </w:rPr>
        <w:t xml:space="preserve"> </w:t>
      </w:r>
      <w:r>
        <w:rPr>
          <w:spacing w:val="-6"/>
        </w:rPr>
        <w:t>di</w:t>
      </w:r>
      <w:r>
        <w:rPr>
          <w:spacing w:val="-8"/>
        </w:rPr>
        <w:t xml:space="preserve"> </w:t>
      </w:r>
      <w:r>
        <w:rPr>
          <w:spacing w:val="-6"/>
        </w:rPr>
        <w:t>lavoro</w:t>
      </w:r>
      <w:r>
        <w:rPr>
          <w:spacing w:val="-4"/>
        </w:rPr>
        <w:t xml:space="preserve"> </w:t>
      </w:r>
      <w:r>
        <w:rPr>
          <w:spacing w:val="-6"/>
        </w:rPr>
        <w:t>agile in</w:t>
      </w:r>
      <w:r>
        <w:rPr>
          <w:spacing w:val="-8"/>
        </w:rPr>
        <w:t xml:space="preserve"> </w:t>
      </w:r>
      <w:r>
        <w:rPr>
          <w:spacing w:val="-6"/>
        </w:rPr>
        <w:t>base ai</w:t>
      </w:r>
      <w:r>
        <w:rPr>
          <w:spacing w:val="-3"/>
        </w:rPr>
        <w:t xml:space="preserve"> </w:t>
      </w:r>
      <w:r>
        <w:rPr>
          <w:spacing w:val="-6"/>
        </w:rPr>
        <w:t xml:space="preserve">criteri </w:t>
      </w:r>
      <w:r>
        <w:rPr>
          <w:spacing w:val="-2"/>
        </w:rPr>
        <w:t>di</w:t>
      </w:r>
      <w:r>
        <w:rPr>
          <w:spacing w:val="-7"/>
        </w:rPr>
        <w:t xml:space="preserve"> </w:t>
      </w:r>
      <w:r>
        <w:rPr>
          <w:spacing w:val="-2"/>
        </w:rPr>
        <w:t>priorità</w:t>
      </w:r>
      <w:r>
        <w:rPr>
          <w:spacing w:val="-16"/>
        </w:rPr>
        <w:t xml:space="preserve"> </w:t>
      </w:r>
      <w:r>
        <w:rPr>
          <w:spacing w:val="-2"/>
        </w:rPr>
        <w:t>riportati</w:t>
      </w:r>
      <w:r>
        <w:rPr>
          <w:spacing w:val="-13"/>
        </w:rPr>
        <w:t xml:space="preserve"> </w:t>
      </w:r>
      <w:r>
        <w:rPr>
          <w:spacing w:val="-2"/>
        </w:rPr>
        <w:t>nell’allegato</w:t>
      </w:r>
      <w:r>
        <w:rPr>
          <w:spacing w:val="-7"/>
        </w:rPr>
        <w:t xml:space="preserve"> </w:t>
      </w:r>
      <w:r>
        <w:rPr>
          <w:spacing w:val="-2"/>
        </w:rPr>
        <w:t>1.</w:t>
      </w:r>
    </w:p>
    <w:p w:rsidR="00620CC9" w:rsidRDefault="00D46CA1">
      <w:pPr>
        <w:pStyle w:val="Paragrafoelenco"/>
        <w:numPr>
          <w:ilvl w:val="0"/>
          <w:numId w:val="11"/>
        </w:numPr>
        <w:tabs>
          <w:tab w:val="left" w:pos="845"/>
          <w:tab w:val="left" w:pos="861"/>
        </w:tabs>
        <w:spacing w:line="242" w:lineRule="auto"/>
        <w:ind w:left="861" w:right="415" w:hanging="361"/>
        <w:jc w:val="both"/>
      </w:pPr>
      <w:r>
        <w:t>In caso di parità di punteggio, costituiscono criteri di priorità, da possedere al momento della presentazione</w:t>
      </w:r>
      <w:r>
        <w:rPr>
          <w:spacing w:val="-9"/>
        </w:rPr>
        <w:t xml:space="preserve"> </w:t>
      </w:r>
      <w:r>
        <w:t>della</w:t>
      </w:r>
      <w:r>
        <w:rPr>
          <w:spacing w:val="-12"/>
        </w:rPr>
        <w:t xml:space="preserve"> </w:t>
      </w:r>
      <w:r>
        <w:t>richiesta,</w:t>
      </w:r>
      <w:r>
        <w:rPr>
          <w:spacing w:val="-7"/>
        </w:rPr>
        <w:t xml:space="preserve"> </w:t>
      </w:r>
      <w:r>
        <w:t>l’anzianità</w:t>
      </w:r>
      <w:r>
        <w:rPr>
          <w:spacing w:val="-12"/>
        </w:rPr>
        <w:t xml:space="preserve"> </w:t>
      </w:r>
      <w:r>
        <w:t>di</w:t>
      </w:r>
      <w:r>
        <w:rPr>
          <w:spacing w:val="-8"/>
        </w:rPr>
        <w:t xml:space="preserve"> </w:t>
      </w:r>
      <w:r>
        <w:t>servizio</w:t>
      </w:r>
      <w:r>
        <w:rPr>
          <w:spacing w:val="-8"/>
        </w:rPr>
        <w:t xml:space="preserve"> </w:t>
      </w:r>
      <w:r>
        <w:t>nella</w:t>
      </w:r>
      <w:r>
        <w:rPr>
          <w:spacing w:val="-10"/>
        </w:rPr>
        <w:t xml:space="preserve"> </w:t>
      </w:r>
      <w:r>
        <w:t>scuola.</w:t>
      </w:r>
      <w:r>
        <w:rPr>
          <w:spacing w:val="-10"/>
        </w:rPr>
        <w:t xml:space="preserve"> </w:t>
      </w:r>
      <w:r>
        <w:t>In</w:t>
      </w:r>
      <w:r>
        <w:rPr>
          <w:spacing w:val="-11"/>
        </w:rPr>
        <w:t xml:space="preserve"> </w:t>
      </w:r>
      <w:r>
        <w:t>subordine,</w:t>
      </w:r>
      <w:r>
        <w:rPr>
          <w:spacing w:val="-10"/>
        </w:rPr>
        <w:t xml:space="preserve"> </w:t>
      </w:r>
      <w:r>
        <w:t>verrà</w:t>
      </w:r>
      <w:r>
        <w:rPr>
          <w:spacing w:val="-12"/>
        </w:rPr>
        <w:t xml:space="preserve"> </w:t>
      </w:r>
      <w:r>
        <w:t>utilizzato</w:t>
      </w:r>
      <w:r>
        <w:rPr>
          <w:spacing w:val="-10"/>
        </w:rPr>
        <w:t xml:space="preserve"> </w:t>
      </w:r>
      <w:r>
        <w:t xml:space="preserve">il </w:t>
      </w:r>
      <w:r>
        <w:rPr>
          <w:spacing w:val="-2"/>
        </w:rPr>
        <w:t>criterio</w:t>
      </w:r>
      <w:r>
        <w:rPr>
          <w:spacing w:val="-12"/>
        </w:rPr>
        <w:t xml:space="preserve"> </w:t>
      </w:r>
      <w:r>
        <w:rPr>
          <w:spacing w:val="-2"/>
        </w:rPr>
        <w:t>della</w:t>
      </w:r>
      <w:r>
        <w:rPr>
          <w:spacing w:val="-12"/>
        </w:rPr>
        <w:t xml:space="preserve"> </w:t>
      </w:r>
      <w:r>
        <w:rPr>
          <w:spacing w:val="-2"/>
        </w:rPr>
        <w:t>minore</w:t>
      </w:r>
      <w:r>
        <w:rPr>
          <w:spacing w:val="-14"/>
        </w:rPr>
        <w:t xml:space="preserve"> </w:t>
      </w:r>
      <w:r>
        <w:rPr>
          <w:spacing w:val="-2"/>
        </w:rPr>
        <w:t>fruizione</w:t>
      </w:r>
      <w:r>
        <w:rPr>
          <w:spacing w:val="-14"/>
        </w:rPr>
        <w:t xml:space="preserve"> </w:t>
      </w:r>
      <w:r>
        <w:rPr>
          <w:spacing w:val="-2"/>
        </w:rPr>
        <w:t>di</w:t>
      </w:r>
      <w:r>
        <w:rPr>
          <w:spacing w:val="-12"/>
        </w:rPr>
        <w:t xml:space="preserve"> </w:t>
      </w:r>
      <w:r>
        <w:rPr>
          <w:spacing w:val="-2"/>
        </w:rPr>
        <w:t>giornate</w:t>
      </w:r>
      <w:r>
        <w:rPr>
          <w:spacing w:val="-14"/>
        </w:rPr>
        <w:t xml:space="preserve"> </w:t>
      </w:r>
      <w:r>
        <w:rPr>
          <w:spacing w:val="-2"/>
        </w:rPr>
        <w:t>di</w:t>
      </w:r>
      <w:r>
        <w:rPr>
          <w:spacing w:val="-16"/>
        </w:rPr>
        <w:t xml:space="preserve"> </w:t>
      </w:r>
      <w:r>
        <w:rPr>
          <w:spacing w:val="-2"/>
        </w:rPr>
        <w:t>lavoro</w:t>
      </w:r>
      <w:r>
        <w:rPr>
          <w:spacing w:val="-16"/>
        </w:rPr>
        <w:t xml:space="preserve"> </w:t>
      </w:r>
      <w:r>
        <w:rPr>
          <w:spacing w:val="-2"/>
        </w:rPr>
        <w:t>agile</w:t>
      </w:r>
      <w:r>
        <w:rPr>
          <w:spacing w:val="-19"/>
        </w:rPr>
        <w:t xml:space="preserve"> </w:t>
      </w:r>
      <w:r>
        <w:rPr>
          <w:spacing w:val="-2"/>
        </w:rPr>
        <w:t>nell’anno</w:t>
      </w:r>
      <w:r>
        <w:rPr>
          <w:spacing w:val="-12"/>
        </w:rPr>
        <w:t xml:space="preserve"> </w:t>
      </w:r>
      <w:r>
        <w:rPr>
          <w:spacing w:val="-2"/>
        </w:rPr>
        <w:t>precedente.</w:t>
      </w:r>
    </w:p>
    <w:p w:rsidR="00620CC9" w:rsidRDefault="00D46CA1">
      <w:pPr>
        <w:pStyle w:val="Paragrafoelenco"/>
        <w:numPr>
          <w:ilvl w:val="0"/>
          <w:numId w:val="11"/>
        </w:numPr>
        <w:tabs>
          <w:tab w:val="left" w:pos="846"/>
        </w:tabs>
        <w:spacing w:line="245" w:lineRule="exact"/>
        <w:ind w:left="846" w:hanging="345"/>
        <w:jc w:val="both"/>
      </w:pPr>
      <w:r>
        <w:rPr>
          <w:spacing w:val="-8"/>
        </w:rPr>
        <w:t>I</w:t>
      </w:r>
      <w:r>
        <w:rPr>
          <w:spacing w:val="-2"/>
        </w:rPr>
        <w:t xml:space="preserve"> </w:t>
      </w:r>
      <w:r>
        <w:rPr>
          <w:spacing w:val="-8"/>
        </w:rPr>
        <w:t>requisiti</w:t>
      </w:r>
      <w:r>
        <w:rPr>
          <w:spacing w:val="-2"/>
        </w:rPr>
        <w:t xml:space="preserve"> </w:t>
      </w:r>
      <w:r>
        <w:rPr>
          <w:spacing w:val="-8"/>
        </w:rPr>
        <w:t>devono</w:t>
      </w:r>
      <w:r>
        <w:rPr>
          <w:spacing w:val="-5"/>
        </w:rPr>
        <w:t xml:space="preserve"> </w:t>
      </w:r>
      <w:r>
        <w:rPr>
          <w:spacing w:val="-8"/>
        </w:rPr>
        <w:t>essere posseduti</w:t>
      </w:r>
      <w:r>
        <w:rPr>
          <w:spacing w:val="-3"/>
        </w:rPr>
        <w:t xml:space="preserve"> </w:t>
      </w:r>
      <w:r>
        <w:rPr>
          <w:spacing w:val="-8"/>
        </w:rPr>
        <w:t>al</w:t>
      </w:r>
      <w:r>
        <w:rPr>
          <w:spacing w:val="-4"/>
        </w:rPr>
        <w:t xml:space="preserve"> </w:t>
      </w:r>
      <w:r>
        <w:rPr>
          <w:spacing w:val="-8"/>
        </w:rPr>
        <w:t>momento</w:t>
      </w:r>
      <w:r>
        <w:rPr>
          <w:spacing w:val="-5"/>
        </w:rPr>
        <w:t xml:space="preserve"> </w:t>
      </w:r>
      <w:r>
        <w:rPr>
          <w:spacing w:val="-8"/>
        </w:rPr>
        <w:t>della presentazione</w:t>
      </w:r>
      <w:r>
        <w:rPr>
          <w:spacing w:val="-6"/>
        </w:rPr>
        <w:t xml:space="preserve"> </w:t>
      </w:r>
      <w:r>
        <w:rPr>
          <w:spacing w:val="-8"/>
        </w:rPr>
        <w:t>della</w:t>
      </w:r>
      <w:r>
        <w:rPr>
          <w:spacing w:val="-7"/>
        </w:rPr>
        <w:t xml:space="preserve"> </w:t>
      </w:r>
      <w:r>
        <w:rPr>
          <w:spacing w:val="-8"/>
        </w:rPr>
        <w:t>richiesta.</w:t>
      </w:r>
    </w:p>
    <w:p w:rsidR="00620CC9" w:rsidRDefault="00620CC9">
      <w:pPr>
        <w:pStyle w:val="Corpodeltesto"/>
        <w:spacing w:before="2"/>
        <w:ind w:left="0" w:firstLine="0"/>
        <w:jc w:val="left"/>
      </w:pPr>
    </w:p>
    <w:p w:rsidR="00620CC9" w:rsidRDefault="00D46CA1">
      <w:pPr>
        <w:pStyle w:val="Heading1"/>
        <w:spacing w:line="251" w:lineRule="exact"/>
      </w:pPr>
      <w:r>
        <w:t>Art.</w:t>
      </w:r>
      <w:r>
        <w:rPr>
          <w:spacing w:val="1"/>
        </w:rPr>
        <w:t xml:space="preserve"> </w:t>
      </w:r>
      <w:r>
        <w:t>5 –</w:t>
      </w:r>
      <w:r>
        <w:rPr>
          <w:spacing w:val="-6"/>
        </w:rPr>
        <w:t xml:space="preserve"> </w:t>
      </w:r>
      <w:r>
        <w:t>Controversie</w:t>
      </w:r>
      <w:r>
        <w:rPr>
          <w:spacing w:val="-2"/>
        </w:rPr>
        <w:t xml:space="preserve"> </w:t>
      </w:r>
      <w:r>
        <w:t>in</w:t>
      </w:r>
      <w:r>
        <w:rPr>
          <w:spacing w:val="-4"/>
        </w:rPr>
        <w:t xml:space="preserve"> </w:t>
      </w:r>
      <w:r>
        <w:t>fase</w:t>
      </w:r>
      <w:r>
        <w:rPr>
          <w:spacing w:val="-2"/>
        </w:rPr>
        <w:t xml:space="preserve"> istruttoria</w:t>
      </w:r>
    </w:p>
    <w:p w:rsidR="00620CC9" w:rsidRDefault="00D46CA1">
      <w:pPr>
        <w:pStyle w:val="Paragrafoelenco"/>
        <w:numPr>
          <w:ilvl w:val="0"/>
          <w:numId w:val="10"/>
        </w:numPr>
        <w:tabs>
          <w:tab w:val="left" w:pos="845"/>
          <w:tab w:val="left" w:pos="861"/>
        </w:tabs>
        <w:ind w:left="861" w:right="428" w:hanging="356"/>
        <w:jc w:val="both"/>
      </w:pPr>
      <w:r>
        <w:t xml:space="preserve">Il Dirigente Scolastico, solo in caso di controversie, può sentire il parere del DSGA e, eventualmente, del medico competente, e della RSU di Istituto per procedere, entro 15 giorni dall’acquisizione del parere, alla stipula dell’accordo scritto di cui all’art. 6 del presente </w:t>
      </w:r>
      <w:r>
        <w:rPr>
          <w:spacing w:val="-2"/>
        </w:rPr>
        <w:t>Regolamento.</w:t>
      </w:r>
    </w:p>
    <w:p w:rsidR="00620CC9" w:rsidRDefault="00620CC9">
      <w:pPr>
        <w:pStyle w:val="Corpodeltesto"/>
        <w:spacing w:before="1"/>
        <w:ind w:left="0" w:firstLine="0"/>
        <w:jc w:val="left"/>
      </w:pPr>
    </w:p>
    <w:p w:rsidR="00620CC9" w:rsidRDefault="00D46CA1">
      <w:pPr>
        <w:ind w:left="141"/>
        <w:jc w:val="both"/>
        <w:rPr>
          <w:b/>
        </w:rPr>
      </w:pPr>
      <w:r>
        <w:rPr>
          <w:b/>
        </w:rPr>
        <w:t>Art. 6</w:t>
      </w:r>
      <w:r>
        <w:rPr>
          <w:b/>
          <w:spacing w:val="-1"/>
        </w:rPr>
        <w:t xml:space="preserve"> </w:t>
      </w:r>
      <w:r>
        <w:rPr>
          <w:b/>
        </w:rPr>
        <w:t>–</w:t>
      </w:r>
      <w:r>
        <w:rPr>
          <w:b/>
          <w:spacing w:val="-7"/>
        </w:rPr>
        <w:t xml:space="preserve"> </w:t>
      </w:r>
      <w:r>
        <w:rPr>
          <w:b/>
        </w:rPr>
        <w:t>Accordo</w:t>
      </w:r>
      <w:r>
        <w:rPr>
          <w:b/>
          <w:spacing w:val="-2"/>
        </w:rPr>
        <w:t xml:space="preserve"> </w:t>
      </w:r>
      <w:r>
        <w:rPr>
          <w:b/>
        </w:rPr>
        <w:t>di lavoro</w:t>
      </w:r>
      <w:r>
        <w:rPr>
          <w:b/>
          <w:spacing w:val="-2"/>
        </w:rPr>
        <w:t xml:space="preserve"> </w:t>
      </w:r>
      <w:r>
        <w:rPr>
          <w:b/>
        </w:rPr>
        <w:t>agile</w:t>
      </w:r>
      <w:r>
        <w:rPr>
          <w:b/>
          <w:spacing w:val="-4"/>
        </w:rPr>
        <w:t xml:space="preserve"> </w:t>
      </w:r>
      <w:r>
        <w:rPr>
          <w:b/>
        </w:rPr>
        <w:t>(</w:t>
      </w:r>
      <w:proofErr w:type="spellStart"/>
      <w:r>
        <w:rPr>
          <w:b/>
          <w:i/>
        </w:rPr>
        <w:t>smart</w:t>
      </w:r>
      <w:proofErr w:type="spellEnd"/>
      <w:r>
        <w:rPr>
          <w:b/>
          <w:i/>
          <w:spacing w:val="-5"/>
        </w:rPr>
        <w:t xml:space="preserve"> </w:t>
      </w:r>
      <w:proofErr w:type="spellStart"/>
      <w:r>
        <w:rPr>
          <w:b/>
          <w:i/>
          <w:spacing w:val="-2"/>
        </w:rPr>
        <w:t>working</w:t>
      </w:r>
      <w:proofErr w:type="spellEnd"/>
      <w:r>
        <w:rPr>
          <w:b/>
          <w:spacing w:val="-2"/>
        </w:rPr>
        <w:t>)</w:t>
      </w:r>
    </w:p>
    <w:p w:rsidR="00620CC9" w:rsidRDefault="00D46CA1">
      <w:pPr>
        <w:pStyle w:val="Paragrafoelenco"/>
        <w:numPr>
          <w:ilvl w:val="0"/>
          <w:numId w:val="9"/>
        </w:numPr>
        <w:tabs>
          <w:tab w:val="left" w:pos="861"/>
          <w:tab w:val="left" w:pos="902"/>
        </w:tabs>
        <w:spacing w:before="3" w:line="237" w:lineRule="auto"/>
        <w:ind w:left="861" w:right="426" w:hanging="361"/>
        <w:jc w:val="both"/>
      </w:pPr>
      <w:r>
        <w:t>La</w:t>
      </w:r>
      <w:r>
        <w:rPr>
          <w:spacing w:val="40"/>
        </w:rPr>
        <w:t xml:space="preserve"> </w:t>
      </w:r>
      <w:r>
        <w:t xml:space="preserve">prestazione di lavoro agile subordinato si svolge previo accordo scritto tra le parti, che deve essere stipulato entro 15 giorni dalla circolare </w:t>
      </w:r>
      <w:proofErr w:type="spellStart"/>
      <w:r>
        <w:t>autorizzativa</w:t>
      </w:r>
      <w:proofErr w:type="spellEnd"/>
      <w:r>
        <w:t>, altrimenti decade.</w:t>
      </w:r>
    </w:p>
    <w:p w:rsidR="00620CC9" w:rsidRDefault="00D46CA1">
      <w:pPr>
        <w:pStyle w:val="Paragrafoelenco"/>
        <w:numPr>
          <w:ilvl w:val="0"/>
          <w:numId w:val="9"/>
        </w:numPr>
        <w:tabs>
          <w:tab w:val="left" w:pos="861"/>
          <w:tab w:val="left" w:pos="902"/>
        </w:tabs>
        <w:spacing w:before="2"/>
        <w:ind w:left="861" w:right="421" w:hanging="361"/>
        <w:jc w:val="both"/>
      </w:pPr>
      <w:r>
        <w:t>L’accordo</w:t>
      </w:r>
      <w:r>
        <w:rPr>
          <w:spacing w:val="40"/>
        </w:rPr>
        <w:t xml:space="preserve"> </w:t>
      </w:r>
      <w:r>
        <w:t>individuale, ai sensi dell’art. 13 del CCNL vigente, è stipulato per iscritto ai fini della regolarità amministrativa e della prova. Esso disciplina l’esecuzione della prestazione lavorativa svolta all’esterno dei locali dell’amministrazione, anche con riguardo alle forme di esercizio del potere direttivo del datore di lavoro ed agli strumenti utilizzati dal lavoratore che possono essere forniti dall’amministrazione. L’accordo deve inoltre contenere almeno i seguenti elementi essenziali:</w:t>
      </w:r>
    </w:p>
    <w:p w:rsidR="00620CC9" w:rsidRDefault="00D46CA1">
      <w:pPr>
        <w:pStyle w:val="Paragrafoelenco"/>
        <w:numPr>
          <w:ilvl w:val="1"/>
          <w:numId w:val="9"/>
        </w:numPr>
        <w:tabs>
          <w:tab w:val="left" w:pos="902"/>
        </w:tabs>
        <w:spacing w:line="252" w:lineRule="exact"/>
        <w:ind w:left="902" w:hanging="401"/>
        <w:jc w:val="both"/>
      </w:pPr>
      <w:r>
        <w:t>durata</w:t>
      </w:r>
      <w:r>
        <w:rPr>
          <w:spacing w:val="-4"/>
        </w:rPr>
        <w:t xml:space="preserve"> </w:t>
      </w:r>
      <w:r>
        <w:rPr>
          <w:spacing w:val="-2"/>
        </w:rPr>
        <w:t>dell’accordo;</w:t>
      </w:r>
    </w:p>
    <w:p w:rsidR="00620CC9" w:rsidRDefault="00D46CA1">
      <w:pPr>
        <w:pStyle w:val="Paragrafoelenco"/>
        <w:numPr>
          <w:ilvl w:val="1"/>
          <w:numId w:val="9"/>
        </w:numPr>
        <w:tabs>
          <w:tab w:val="left" w:pos="861"/>
          <w:tab w:val="left" w:pos="959"/>
        </w:tabs>
        <w:spacing w:before="1"/>
        <w:ind w:left="861" w:right="427" w:hanging="361"/>
        <w:jc w:val="both"/>
      </w:pPr>
      <w:r>
        <w:tab/>
        <w:t xml:space="preserve">modalità di svolgimento della prestazione lavorativa fuori dalla sede abituale di lavoro, con indicazione delle giornate di lavoro da svolgere in sede e di quelle da svolgere a distanza, ferma restando la possibilità di adeguare la </w:t>
      </w:r>
      <w:proofErr w:type="spellStart"/>
      <w:r>
        <w:t>calendarizzazione</w:t>
      </w:r>
      <w:proofErr w:type="spellEnd"/>
      <w:r>
        <w:t xml:space="preserve"> alle esigenze operative che di volta in volta possono presentarsi;</w:t>
      </w:r>
    </w:p>
    <w:p w:rsidR="00620CC9" w:rsidRDefault="00D46CA1">
      <w:pPr>
        <w:pStyle w:val="Paragrafoelenco"/>
        <w:numPr>
          <w:ilvl w:val="1"/>
          <w:numId w:val="9"/>
        </w:numPr>
        <w:tabs>
          <w:tab w:val="left" w:pos="902"/>
        </w:tabs>
        <w:spacing w:before="1"/>
        <w:ind w:left="902" w:hanging="401"/>
        <w:jc w:val="both"/>
      </w:pPr>
      <w:r>
        <w:t>modalità</w:t>
      </w:r>
      <w:r>
        <w:rPr>
          <w:spacing w:val="-6"/>
        </w:rPr>
        <w:t xml:space="preserve"> </w:t>
      </w:r>
      <w:r>
        <w:t xml:space="preserve">di </w:t>
      </w:r>
      <w:r>
        <w:rPr>
          <w:spacing w:val="-2"/>
        </w:rPr>
        <w:t>recesso;</w:t>
      </w:r>
    </w:p>
    <w:p w:rsidR="00620CC9" w:rsidRDefault="00D46CA1">
      <w:pPr>
        <w:pStyle w:val="Paragrafoelenco"/>
        <w:numPr>
          <w:ilvl w:val="1"/>
          <w:numId w:val="9"/>
        </w:numPr>
        <w:tabs>
          <w:tab w:val="left" w:pos="903"/>
        </w:tabs>
        <w:spacing w:before="2" w:line="251" w:lineRule="exact"/>
        <w:ind w:left="903" w:hanging="402"/>
        <w:jc w:val="both"/>
      </w:pPr>
      <w:r>
        <w:t>ipotesi</w:t>
      </w:r>
      <w:r>
        <w:rPr>
          <w:spacing w:val="-5"/>
        </w:rPr>
        <w:t xml:space="preserve"> </w:t>
      </w:r>
      <w:r>
        <w:t>di</w:t>
      </w:r>
      <w:r>
        <w:rPr>
          <w:spacing w:val="-2"/>
        </w:rPr>
        <w:t xml:space="preserve"> </w:t>
      </w:r>
      <w:r>
        <w:t>giustificato</w:t>
      </w:r>
      <w:r>
        <w:rPr>
          <w:spacing w:val="-8"/>
        </w:rPr>
        <w:t xml:space="preserve"> </w:t>
      </w:r>
      <w:r>
        <w:t>motivo</w:t>
      </w:r>
      <w:r>
        <w:rPr>
          <w:spacing w:val="-3"/>
        </w:rPr>
        <w:t xml:space="preserve"> </w:t>
      </w:r>
      <w:r>
        <w:t>di</w:t>
      </w:r>
      <w:r>
        <w:rPr>
          <w:spacing w:val="-2"/>
        </w:rPr>
        <w:t xml:space="preserve"> recesso;</w:t>
      </w:r>
    </w:p>
    <w:p w:rsidR="00620CC9" w:rsidRDefault="00D46CA1">
      <w:pPr>
        <w:pStyle w:val="Paragrafoelenco"/>
        <w:numPr>
          <w:ilvl w:val="1"/>
          <w:numId w:val="9"/>
        </w:numPr>
        <w:tabs>
          <w:tab w:val="left" w:pos="861"/>
          <w:tab w:val="left" w:pos="901"/>
        </w:tabs>
        <w:ind w:left="861" w:right="422" w:hanging="361"/>
        <w:jc w:val="both"/>
      </w:pPr>
      <w:r>
        <w:t>indicazione</w:t>
      </w:r>
      <w:r>
        <w:rPr>
          <w:spacing w:val="40"/>
        </w:rPr>
        <w:t xml:space="preserve"> </w:t>
      </w:r>
      <w:r>
        <w:t>delle fasce di cui all’art. 14 (Articolazione della prestazione in modalità agile e diritto alla disconnessione), lett. a) e lett. b) del CCNL vigente;</w:t>
      </w:r>
    </w:p>
    <w:p w:rsidR="00620CC9" w:rsidRDefault="00D46CA1">
      <w:pPr>
        <w:pStyle w:val="Paragrafoelenco"/>
        <w:numPr>
          <w:ilvl w:val="1"/>
          <w:numId w:val="9"/>
        </w:numPr>
        <w:tabs>
          <w:tab w:val="left" w:pos="861"/>
          <w:tab w:val="left" w:pos="902"/>
        </w:tabs>
        <w:spacing w:before="1"/>
        <w:ind w:left="861" w:right="426" w:hanging="361"/>
        <w:jc w:val="both"/>
      </w:pPr>
      <w:r>
        <w:t>i</w:t>
      </w:r>
      <w:r>
        <w:rPr>
          <w:spacing w:val="40"/>
        </w:rPr>
        <w:t xml:space="preserve"> </w:t>
      </w:r>
      <w:r>
        <w:t>tempi di riposo del lavoratore, che comunque non devono essere inferiori a quelli previsti</w:t>
      </w:r>
      <w:r>
        <w:rPr>
          <w:spacing w:val="40"/>
        </w:rPr>
        <w:t xml:space="preserve"> </w:t>
      </w:r>
      <w:r>
        <w:t>per il lavoratore in presenza, e le misure tecniche e organizzative necessarie per assicurare la disconnessione del lavoratore dalle strumentazioni tecnologiche di lavoro;</w:t>
      </w:r>
    </w:p>
    <w:p w:rsidR="00620CC9" w:rsidRDefault="00D46CA1">
      <w:pPr>
        <w:pStyle w:val="Paragrafoelenco"/>
        <w:numPr>
          <w:ilvl w:val="1"/>
          <w:numId w:val="9"/>
        </w:numPr>
        <w:tabs>
          <w:tab w:val="left" w:pos="861"/>
          <w:tab w:val="left" w:pos="902"/>
        </w:tabs>
        <w:ind w:left="861" w:right="418" w:hanging="361"/>
        <w:jc w:val="both"/>
      </w:pPr>
      <w:r>
        <w:t>le</w:t>
      </w:r>
      <w:r>
        <w:rPr>
          <w:spacing w:val="38"/>
        </w:rPr>
        <w:t xml:space="preserve"> </w:t>
      </w:r>
      <w:r>
        <w:t>modalità</w:t>
      </w:r>
      <w:r>
        <w:rPr>
          <w:spacing w:val="-6"/>
        </w:rPr>
        <w:t xml:space="preserve"> </w:t>
      </w:r>
      <w:r>
        <w:t>di esercizio del</w:t>
      </w:r>
      <w:r>
        <w:rPr>
          <w:spacing w:val="-3"/>
        </w:rPr>
        <w:t xml:space="preserve"> </w:t>
      </w:r>
      <w:r>
        <w:t>potere</w:t>
      </w:r>
      <w:r>
        <w:rPr>
          <w:spacing w:val="-1"/>
        </w:rPr>
        <w:t xml:space="preserve"> </w:t>
      </w:r>
      <w:r>
        <w:t>direttivo</w:t>
      </w:r>
      <w:r>
        <w:rPr>
          <w:spacing w:val="-4"/>
        </w:rPr>
        <w:t xml:space="preserve"> </w:t>
      </w:r>
      <w:r>
        <w:t>e</w:t>
      </w:r>
      <w:r>
        <w:rPr>
          <w:spacing w:val="-1"/>
        </w:rPr>
        <w:t xml:space="preserve"> </w:t>
      </w:r>
      <w:r>
        <w:t>di</w:t>
      </w:r>
      <w:r>
        <w:rPr>
          <w:spacing w:val="-3"/>
        </w:rPr>
        <w:t xml:space="preserve"> </w:t>
      </w:r>
      <w:r>
        <w:t>controllo del datore</w:t>
      </w:r>
      <w:r>
        <w:rPr>
          <w:spacing w:val="-1"/>
        </w:rPr>
        <w:t xml:space="preserve"> </w:t>
      </w:r>
      <w:r>
        <w:t>di</w:t>
      </w:r>
      <w:r>
        <w:rPr>
          <w:spacing w:val="-3"/>
        </w:rPr>
        <w:t xml:space="preserve"> </w:t>
      </w:r>
      <w:r>
        <w:t>lavoro</w:t>
      </w:r>
      <w:r>
        <w:rPr>
          <w:spacing w:val="-4"/>
        </w:rPr>
        <w:t xml:space="preserve"> </w:t>
      </w:r>
      <w:r>
        <w:t>sulla</w:t>
      </w:r>
      <w:r>
        <w:rPr>
          <w:spacing w:val="-1"/>
        </w:rPr>
        <w:t xml:space="preserve"> </w:t>
      </w:r>
      <w:r>
        <w:t xml:space="preserve">prestazione resa dal lavoratore all’esterno dei locali dell’amministrazione nel rispetto di quanto disposto dall’art. 4 della legge n. 300 del 1970 e </w:t>
      </w:r>
      <w:proofErr w:type="spellStart"/>
      <w:r>
        <w:t>s.m.i.</w:t>
      </w:r>
      <w:proofErr w:type="spellEnd"/>
      <w:r>
        <w:t>;</w:t>
      </w:r>
    </w:p>
    <w:p w:rsidR="00620CC9" w:rsidRDefault="00D46CA1">
      <w:pPr>
        <w:pStyle w:val="Paragrafoelenco"/>
        <w:numPr>
          <w:ilvl w:val="1"/>
          <w:numId w:val="9"/>
        </w:numPr>
        <w:tabs>
          <w:tab w:val="left" w:pos="861"/>
          <w:tab w:val="left" w:pos="902"/>
        </w:tabs>
        <w:ind w:left="861" w:right="428" w:hanging="361"/>
        <w:jc w:val="both"/>
      </w:pPr>
      <w:r>
        <w:t>l’impegno</w:t>
      </w:r>
      <w:r>
        <w:rPr>
          <w:spacing w:val="40"/>
        </w:rPr>
        <w:t xml:space="preserve"> </w:t>
      </w:r>
      <w:r>
        <w:t>del lavoratore a rispettare le prescrizioni indicate nell’informativa sulla salute e sicurezza sul lavoro agile ricevuta dall’amministrazione;</w:t>
      </w:r>
    </w:p>
    <w:p w:rsidR="00620CC9" w:rsidRDefault="00D46CA1">
      <w:pPr>
        <w:pStyle w:val="Paragrafoelenco"/>
        <w:numPr>
          <w:ilvl w:val="1"/>
          <w:numId w:val="9"/>
        </w:numPr>
        <w:tabs>
          <w:tab w:val="left" w:pos="861"/>
          <w:tab w:val="left" w:pos="902"/>
        </w:tabs>
        <w:ind w:left="861" w:right="429" w:hanging="361"/>
        <w:jc w:val="both"/>
      </w:pPr>
      <w:r>
        <w:t>l’eventuale</w:t>
      </w:r>
      <w:r>
        <w:rPr>
          <w:spacing w:val="40"/>
        </w:rPr>
        <w:t xml:space="preserve"> </w:t>
      </w:r>
      <w:r>
        <w:t xml:space="preserve">strumentazione che l’amministrazione intenda fornire per la durata dell’accordo </w:t>
      </w:r>
      <w:r>
        <w:rPr>
          <w:spacing w:val="-2"/>
        </w:rPr>
        <w:t>individuale.</w:t>
      </w:r>
    </w:p>
    <w:p w:rsidR="00620CC9" w:rsidRDefault="00D46CA1">
      <w:pPr>
        <w:pStyle w:val="Paragrafoelenco"/>
        <w:numPr>
          <w:ilvl w:val="0"/>
          <w:numId w:val="9"/>
        </w:numPr>
        <w:tabs>
          <w:tab w:val="left" w:pos="845"/>
          <w:tab w:val="left" w:pos="861"/>
        </w:tabs>
        <w:spacing w:before="1"/>
        <w:ind w:left="861" w:right="421" w:hanging="361"/>
        <w:jc w:val="both"/>
      </w:pPr>
      <w:r>
        <w:t xml:space="preserve">In presenza di un giustificato motivo, ciascuno dei contraenti può recedere dall’accordo senza preavviso indipendentemente dal fatto che lo stesso sia a tempo determinato o a tempo </w:t>
      </w:r>
      <w:r>
        <w:rPr>
          <w:spacing w:val="-2"/>
        </w:rPr>
        <w:t>indeterminato.</w:t>
      </w:r>
    </w:p>
    <w:p w:rsidR="00620CC9" w:rsidRDefault="00D46CA1">
      <w:pPr>
        <w:pStyle w:val="Paragrafoelenco"/>
        <w:numPr>
          <w:ilvl w:val="0"/>
          <w:numId w:val="9"/>
        </w:numPr>
        <w:tabs>
          <w:tab w:val="left" w:pos="845"/>
          <w:tab w:val="left" w:pos="861"/>
        </w:tabs>
        <w:ind w:left="861" w:right="424" w:hanging="361"/>
        <w:jc w:val="both"/>
      </w:pPr>
      <w:r>
        <w:t>La Segreteria, stipulato l’accordo, provvederà a registrare/comunicare tempestivamente tale modalità di esecuzione della prestazione lavorativa sul sito del Ministero del Lavoro e delle Politiche Sociali. Tale comma non si applica agli accordi di lavoro già in essere per i quali è già stata trasmessa la comunicazione di lavoro agile, se il termine è il medesimo.</w:t>
      </w:r>
    </w:p>
    <w:p w:rsidR="00620CC9" w:rsidRDefault="00D46CA1">
      <w:pPr>
        <w:pStyle w:val="Heading1"/>
        <w:spacing w:before="251"/>
        <w:ind w:left="79" w:right="359"/>
        <w:jc w:val="center"/>
      </w:pPr>
      <w:r>
        <w:t>Art. 7 –</w:t>
      </w:r>
      <w:r>
        <w:rPr>
          <w:spacing w:val="-5"/>
        </w:rPr>
        <w:t xml:space="preserve"> </w:t>
      </w:r>
      <w:r>
        <w:t>Articolazione</w:t>
      </w:r>
      <w:r>
        <w:rPr>
          <w:spacing w:val="-7"/>
        </w:rPr>
        <w:t xml:space="preserve"> </w:t>
      </w:r>
      <w:r>
        <w:t>della</w:t>
      </w:r>
      <w:r>
        <w:rPr>
          <w:spacing w:val="-5"/>
        </w:rPr>
        <w:t xml:space="preserve"> </w:t>
      </w:r>
      <w:r>
        <w:t>prestazione</w:t>
      </w:r>
      <w:r>
        <w:rPr>
          <w:spacing w:val="-2"/>
        </w:rPr>
        <w:t xml:space="preserve"> </w:t>
      </w:r>
      <w:r>
        <w:t>e</w:t>
      </w:r>
      <w:r>
        <w:rPr>
          <w:spacing w:val="-7"/>
        </w:rPr>
        <w:t xml:space="preserve"> </w:t>
      </w:r>
      <w:r>
        <w:t>diritto alla</w:t>
      </w:r>
      <w:r>
        <w:rPr>
          <w:spacing w:val="-5"/>
        </w:rPr>
        <w:t xml:space="preserve"> </w:t>
      </w:r>
      <w:r>
        <w:t>disconnessione. Modalità</w:t>
      </w:r>
      <w:r>
        <w:rPr>
          <w:spacing w:val="-5"/>
        </w:rPr>
        <w:t xml:space="preserve"> </w:t>
      </w:r>
      <w:r>
        <w:t>di</w:t>
      </w:r>
      <w:r>
        <w:rPr>
          <w:spacing w:val="-4"/>
        </w:rPr>
        <w:t xml:space="preserve"> </w:t>
      </w:r>
      <w:r>
        <w:t>esercizio del potere di controllo dell’Amministrazione sulla prestazione resa all’esterno dei locali dell’Istituzione Scolastica.</w:t>
      </w:r>
    </w:p>
    <w:p w:rsidR="00620CC9" w:rsidRDefault="00D46CA1">
      <w:pPr>
        <w:pStyle w:val="Paragrafoelenco"/>
        <w:numPr>
          <w:ilvl w:val="0"/>
          <w:numId w:val="8"/>
        </w:numPr>
        <w:tabs>
          <w:tab w:val="left" w:pos="815"/>
          <w:tab w:val="left" w:pos="852"/>
        </w:tabs>
        <w:ind w:right="429" w:hanging="428"/>
        <w:jc w:val="both"/>
      </w:pPr>
      <w:r>
        <w:t>La disciplina sulla articolazione della prestazione di lavoro resa in modalità agile e del diritto alla disconnessione è contenuto nell’art. 14 CCNL vigente, al quale si rimanda.</w:t>
      </w:r>
    </w:p>
    <w:p w:rsidR="00620CC9" w:rsidRDefault="00D46CA1">
      <w:pPr>
        <w:pStyle w:val="Paragrafoelenco"/>
        <w:numPr>
          <w:ilvl w:val="0"/>
          <w:numId w:val="8"/>
        </w:numPr>
        <w:tabs>
          <w:tab w:val="left" w:pos="831"/>
        </w:tabs>
        <w:spacing w:before="2"/>
        <w:ind w:left="831" w:hanging="406"/>
        <w:jc w:val="both"/>
      </w:pPr>
      <w:r>
        <w:t>Ai</w:t>
      </w:r>
      <w:r>
        <w:rPr>
          <w:spacing w:val="13"/>
        </w:rPr>
        <w:t xml:space="preserve"> </w:t>
      </w:r>
      <w:r>
        <w:t>fini</w:t>
      </w:r>
      <w:r>
        <w:rPr>
          <w:spacing w:val="11"/>
        </w:rPr>
        <w:t xml:space="preserve"> </w:t>
      </w:r>
      <w:r>
        <w:t>della</w:t>
      </w:r>
      <w:r>
        <w:rPr>
          <w:spacing w:val="9"/>
        </w:rPr>
        <w:t xml:space="preserve"> </w:t>
      </w:r>
      <w:r>
        <w:t>verifica</w:t>
      </w:r>
      <w:r>
        <w:rPr>
          <w:spacing w:val="13"/>
        </w:rPr>
        <w:t xml:space="preserve"> </w:t>
      </w:r>
      <w:r>
        <w:t>dell’efficacia</w:t>
      </w:r>
      <w:r>
        <w:rPr>
          <w:spacing w:val="13"/>
        </w:rPr>
        <w:t xml:space="preserve"> </w:t>
      </w:r>
      <w:r>
        <w:t>della</w:t>
      </w:r>
      <w:r>
        <w:rPr>
          <w:spacing w:val="13"/>
        </w:rPr>
        <w:t xml:space="preserve"> </w:t>
      </w:r>
      <w:r>
        <w:t>prestazione</w:t>
      </w:r>
      <w:r>
        <w:rPr>
          <w:spacing w:val="13"/>
        </w:rPr>
        <w:t xml:space="preserve"> </w:t>
      </w:r>
      <w:r>
        <w:t>resa</w:t>
      </w:r>
      <w:r>
        <w:rPr>
          <w:spacing w:val="13"/>
        </w:rPr>
        <w:t xml:space="preserve"> </w:t>
      </w:r>
      <w:r>
        <w:t>all’esterno</w:t>
      </w:r>
      <w:r>
        <w:rPr>
          <w:spacing w:val="15"/>
        </w:rPr>
        <w:t xml:space="preserve"> </w:t>
      </w:r>
      <w:r>
        <w:t>dei</w:t>
      </w:r>
      <w:r>
        <w:rPr>
          <w:spacing w:val="11"/>
        </w:rPr>
        <w:t xml:space="preserve"> </w:t>
      </w:r>
      <w:r>
        <w:t>locali</w:t>
      </w:r>
      <w:r>
        <w:rPr>
          <w:spacing w:val="12"/>
        </w:rPr>
        <w:t xml:space="preserve"> </w:t>
      </w:r>
      <w:r>
        <w:rPr>
          <w:spacing w:val="-2"/>
        </w:rPr>
        <w:t>dell’Istituzione</w:t>
      </w:r>
    </w:p>
    <w:p w:rsidR="00620CC9" w:rsidRDefault="00620CC9">
      <w:pPr>
        <w:pStyle w:val="Paragrafoelenco"/>
        <w:sectPr w:rsidR="00620CC9">
          <w:pgSz w:w="11910" w:h="16840"/>
          <w:pgMar w:top="1220" w:right="992" w:bottom="280" w:left="1275" w:header="713" w:footer="0" w:gutter="0"/>
          <w:cols w:space="720"/>
        </w:sectPr>
      </w:pPr>
    </w:p>
    <w:p w:rsidR="00620CC9" w:rsidRDefault="00D46CA1">
      <w:pPr>
        <w:pStyle w:val="Corpodeltesto"/>
        <w:spacing w:before="184"/>
        <w:ind w:left="852" w:right="422" w:firstLine="0"/>
      </w:pPr>
      <w:r>
        <w:lastRenderedPageBreak/>
        <w:t>Scolastica dalla/dal dipendente collocato in regime di lavoro agile, sono previste le seguenti modalità di controllo:</w:t>
      </w:r>
    </w:p>
    <w:p w:rsidR="00620CC9" w:rsidRDefault="00D46CA1">
      <w:pPr>
        <w:pStyle w:val="Paragrafoelenco"/>
        <w:numPr>
          <w:ilvl w:val="1"/>
          <w:numId w:val="8"/>
        </w:numPr>
        <w:tabs>
          <w:tab w:val="left" w:pos="844"/>
          <w:tab w:val="left" w:pos="861"/>
        </w:tabs>
        <w:spacing w:before="2"/>
        <w:ind w:left="861" w:right="424" w:hanging="361"/>
        <w:jc w:val="both"/>
      </w:pPr>
      <w:r>
        <w:t xml:space="preserve">Sono individuate, nell’ambito del periodo di svolgimento del lavoro agile, opportune fasce di </w:t>
      </w:r>
      <w:proofErr w:type="spellStart"/>
      <w:r>
        <w:t>contattabilità</w:t>
      </w:r>
      <w:proofErr w:type="spellEnd"/>
      <w:r>
        <w:t xml:space="preserve"> della lavoratrice o del lavoratore: la fascia di reperibilità oraria deve essere specificata nell’accordo di lavoro agile. Qualora la lavoratrice o il lavoratore non risultino reperibili negli orari prestabiliti senza una comprovata giustificazione, l’Amministrazione valuterà la possibilità</w:t>
      </w:r>
      <w:r>
        <w:rPr>
          <w:spacing w:val="-3"/>
        </w:rPr>
        <w:t xml:space="preserve"> </w:t>
      </w:r>
      <w:r>
        <w:t>di recedere dall’accordo secondo le modalità di cui all’art. 6, c. 2</w:t>
      </w:r>
      <w:r>
        <w:rPr>
          <w:spacing w:val="-1"/>
        </w:rPr>
        <w:t xml:space="preserve"> </w:t>
      </w:r>
      <w:r>
        <w:t>lett. e) e c. 3;</w:t>
      </w:r>
    </w:p>
    <w:p w:rsidR="00620CC9" w:rsidRDefault="00D46CA1">
      <w:pPr>
        <w:pStyle w:val="Paragrafoelenco"/>
        <w:numPr>
          <w:ilvl w:val="1"/>
          <w:numId w:val="8"/>
        </w:numPr>
        <w:tabs>
          <w:tab w:val="left" w:pos="845"/>
          <w:tab w:val="left" w:pos="861"/>
        </w:tabs>
        <w:ind w:left="861" w:right="422" w:hanging="361"/>
        <w:jc w:val="both"/>
      </w:pPr>
      <w:r>
        <w:t>La lavoratrice o il lavoratore collocata/o in regime di lavoro agile è tenuto a presentare al Dirigente Scolastico una rendicontazione periodica (bimestrale) sui risultati della prestazione resa all’esterno dei locali dell’Istituzione Scolastica. Il controllo da parte</w:t>
      </w:r>
      <w:r>
        <w:rPr>
          <w:spacing w:val="40"/>
        </w:rPr>
        <w:t xml:space="preserve"> </w:t>
      </w:r>
      <w:r>
        <w:t>dell’Amministrazione sulla prestazione resa all’esterno dei locali dell’Istituzione Scolastica potrà avvenire anche sulla base di un’analisi della documentazione agli atti, da utilizzare</w:t>
      </w:r>
      <w:r>
        <w:rPr>
          <w:spacing w:val="80"/>
        </w:rPr>
        <w:t xml:space="preserve"> </w:t>
      </w:r>
      <w:r>
        <w:t>anche come modalità alternativa rispetto alla rendicontazione periodica. Qualora la relazione e/o il controllo della documentazione agli atti non dia conto di risultati reputati soddisfacenti, l’Amministrazione valuterà la possibilità di recedere dall’accordo secondo le modalità di cui all’art. 6, c. 2 lett. e) e c. 3 ed eventualmente di non concedere al dipendente ulteriori periodi</w:t>
      </w:r>
      <w:r>
        <w:rPr>
          <w:spacing w:val="40"/>
        </w:rPr>
        <w:t xml:space="preserve"> </w:t>
      </w:r>
      <w:r>
        <w:t>di lavoro agile.</w:t>
      </w:r>
    </w:p>
    <w:p w:rsidR="00620CC9" w:rsidRDefault="00D46CA1">
      <w:pPr>
        <w:spacing w:before="250"/>
        <w:ind w:left="141"/>
        <w:jc w:val="both"/>
        <w:rPr>
          <w:b/>
        </w:rPr>
      </w:pPr>
      <w:r>
        <w:rPr>
          <w:b/>
        </w:rPr>
        <w:t>Art.</w:t>
      </w:r>
      <w:r>
        <w:rPr>
          <w:b/>
          <w:spacing w:val="2"/>
        </w:rPr>
        <w:t xml:space="preserve"> </w:t>
      </w:r>
      <w:r>
        <w:rPr>
          <w:b/>
        </w:rPr>
        <w:t>8</w:t>
      </w:r>
      <w:r>
        <w:rPr>
          <w:b/>
          <w:spacing w:val="2"/>
        </w:rPr>
        <w:t xml:space="preserve"> </w:t>
      </w:r>
      <w:r>
        <w:rPr>
          <w:b/>
        </w:rPr>
        <w:t>–</w:t>
      </w:r>
      <w:r>
        <w:rPr>
          <w:b/>
          <w:spacing w:val="-5"/>
        </w:rPr>
        <w:t xml:space="preserve"> </w:t>
      </w:r>
      <w:r>
        <w:rPr>
          <w:b/>
        </w:rPr>
        <w:t>Strumenti</w:t>
      </w:r>
      <w:r>
        <w:rPr>
          <w:b/>
          <w:spacing w:val="-3"/>
        </w:rPr>
        <w:t xml:space="preserve"> </w:t>
      </w:r>
      <w:r>
        <w:rPr>
          <w:b/>
        </w:rPr>
        <w:t>di</w:t>
      </w:r>
      <w:r>
        <w:rPr>
          <w:b/>
          <w:spacing w:val="-4"/>
        </w:rPr>
        <w:t xml:space="preserve"> </w:t>
      </w:r>
      <w:r>
        <w:rPr>
          <w:b/>
        </w:rPr>
        <w:t>lavoro</w:t>
      </w:r>
      <w:r>
        <w:rPr>
          <w:b/>
          <w:spacing w:val="-4"/>
        </w:rPr>
        <w:t xml:space="preserve"> </w:t>
      </w:r>
      <w:r>
        <w:rPr>
          <w:b/>
        </w:rPr>
        <w:t>agile</w:t>
      </w:r>
      <w:r>
        <w:rPr>
          <w:b/>
          <w:spacing w:val="-6"/>
        </w:rPr>
        <w:t xml:space="preserve"> </w:t>
      </w:r>
      <w:r>
        <w:rPr>
          <w:b/>
        </w:rPr>
        <w:t>(</w:t>
      </w:r>
      <w:proofErr w:type="spellStart"/>
      <w:r>
        <w:rPr>
          <w:b/>
          <w:i/>
        </w:rPr>
        <w:t>smart</w:t>
      </w:r>
      <w:proofErr w:type="spellEnd"/>
      <w:r>
        <w:rPr>
          <w:b/>
          <w:i/>
          <w:spacing w:val="-2"/>
        </w:rPr>
        <w:t xml:space="preserve"> </w:t>
      </w:r>
      <w:proofErr w:type="spellStart"/>
      <w:r>
        <w:rPr>
          <w:b/>
          <w:i/>
          <w:spacing w:val="-2"/>
        </w:rPr>
        <w:t>working</w:t>
      </w:r>
      <w:proofErr w:type="spellEnd"/>
      <w:r>
        <w:rPr>
          <w:b/>
          <w:spacing w:val="-2"/>
        </w:rPr>
        <w:t>)</w:t>
      </w:r>
    </w:p>
    <w:p w:rsidR="00620CC9" w:rsidRDefault="00D46CA1">
      <w:pPr>
        <w:pStyle w:val="Paragrafoelenco"/>
        <w:numPr>
          <w:ilvl w:val="0"/>
          <w:numId w:val="7"/>
        </w:numPr>
        <w:tabs>
          <w:tab w:val="left" w:pos="845"/>
          <w:tab w:val="left" w:pos="861"/>
        </w:tabs>
        <w:spacing w:before="2"/>
        <w:ind w:left="861" w:right="428" w:hanging="356"/>
        <w:jc w:val="both"/>
      </w:pPr>
      <w:r>
        <w:t>Salvo rinuncia del dipendente, l’Amministrazione può fornire, in comodato d’uso, di durata limitata a quella del progetto, un personal computer o altra dotazione adeguata al progetto, fermo restando che i costi relativi ai consumi restano a carico dei dipendenti.</w:t>
      </w:r>
    </w:p>
    <w:p w:rsidR="00620CC9" w:rsidRDefault="00D46CA1">
      <w:pPr>
        <w:pStyle w:val="Paragrafoelenco"/>
        <w:numPr>
          <w:ilvl w:val="0"/>
          <w:numId w:val="7"/>
        </w:numPr>
        <w:tabs>
          <w:tab w:val="left" w:pos="845"/>
          <w:tab w:val="left" w:pos="861"/>
        </w:tabs>
        <w:ind w:left="861" w:right="428" w:hanging="356"/>
        <w:jc w:val="both"/>
      </w:pPr>
      <w:r>
        <w:t>Nel caso in cui gli strumenti siano assegnati in uso dall’Istituzione scolastica, questa ne garantisce la sicurezza e il buon funzionamento attraverso gli uffici preposti (Servizio di Prevenzione e Protezione e, eventualmente, assistenti tecnici).</w:t>
      </w:r>
    </w:p>
    <w:p w:rsidR="00620CC9" w:rsidRDefault="00D46CA1">
      <w:pPr>
        <w:pStyle w:val="Paragrafoelenco"/>
        <w:numPr>
          <w:ilvl w:val="0"/>
          <w:numId w:val="7"/>
        </w:numPr>
        <w:tabs>
          <w:tab w:val="left" w:pos="845"/>
          <w:tab w:val="left" w:pos="861"/>
        </w:tabs>
        <w:ind w:left="861" w:right="422" w:hanging="356"/>
        <w:jc w:val="both"/>
      </w:pPr>
      <w:r>
        <w:t>Il dipendente incaricato del lavoro agile è tenuto a rispettare le norme di sicurezza, a non manomettere in alcun</w:t>
      </w:r>
      <w:r>
        <w:rPr>
          <w:spacing w:val="-1"/>
        </w:rPr>
        <w:t xml:space="preserve"> </w:t>
      </w:r>
      <w:r>
        <w:t>modo</w:t>
      </w:r>
      <w:r>
        <w:rPr>
          <w:spacing w:val="-1"/>
        </w:rPr>
        <w:t xml:space="preserve"> </w:t>
      </w:r>
      <w:r>
        <w:t>gli apparati e l’impianto generale, a non variare la configurazione della postazione di lavoro agile né sostituirla con altre apparecchiature o dispositivi</w:t>
      </w:r>
      <w:r>
        <w:rPr>
          <w:spacing w:val="40"/>
        </w:rPr>
        <w:t xml:space="preserve"> </w:t>
      </w:r>
      <w:r>
        <w:t>tecnologici o utilizzare collegamenti alternativi o complementari.</w:t>
      </w:r>
    </w:p>
    <w:p w:rsidR="00620CC9" w:rsidRDefault="00D46CA1">
      <w:pPr>
        <w:pStyle w:val="Paragrafoelenco"/>
        <w:numPr>
          <w:ilvl w:val="0"/>
          <w:numId w:val="7"/>
        </w:numPr>
        <w:tabs>
          <w:tab w:val="left" w:pos="845"/>
          <w:tab w:val="left" w:pos="861"/>
        </w:tabs>
        <w:ind w:left="861" w:right="427" w:hanging="356"/>
        <w:jc w:val="both"/>
      </w:pPr>
      <w:r>
        <w:t>Le eventuali attrezzature che compongono la postazione di lavoro agile vengono restituite al termine del progetto.</w:t>
      </w:r>
    </w:p>
    <w:p w:rsidR="00620CC9" w:rsidRDefault="00D46CA1">
      <w:pPr>
        <w:pStyle w:val="Paragrafoelenco"/>
        <w:numPr>
          <w:ilvl w:val="0"/>
          <w:numId w:val="7"/>
        </w:numPr>
        <w:tabs>
          <w:tab w:val="left" w:pos="845"/>
          <w:tab w:val="left" w:pos="861"/>
        </w:tabs>
        <w:spacing w:before="3"/>
        <w:ind w:left="861" w:right="422" w:hanging="356"/>
        <w:jc w:val="both"/>
      </w:pPr>
      <w:r>
        <w:t>Stante la volontarietà della richiesta del dipendente di svolgere lavoro agile il dipendente può rendersi disponibile ad</w:t>
      </w:r>
      <w:r>
        <w:rPr>
          <w:spacing w:val="-3"/>
        </w:rPr>
        <w:t xml:space="preserve"> </w:t>
      </w:r>
      <w:r>
        <w:t>utilizzare propri dispositivi, a</w:t>
      </w:r>
      <w:r>
        <w:rPr>
          <w:spacing w:val="-5"/>
        </w:rPr>
        <w:t xml:space="preserve"> </w:t>
      </w:r>
      <w:r>
        <w:t>fronte dell’indisponibilità o</w:t>
      </w:r>
      <w:r>
        <w:rPr>
          <w:spacing w:val="-3"/>
        </w:rPr>
        <w:t xml:space="preserve"> </w:t>
      </w:r>
      <w:r>
        <w:t>insufficienza di dotazione informatica da parte dell’amministrazione, garantendo adeguati livelli di</w:t>
      </w:r>
      <w:r>
        <w:rPr>
          <w:spacing w:val="40"/>
        </w:rPr>
        <w:t xml:space="preserve"> </w:t>
      </w:r>
      <w:r>
        <w:t>sicurezza e protezione della rete secondo le esigenze e le modalità definite dalle singole pubbliche amministrazioni.</w:t>
      </w:r>
    </w:p>
    <w:p w:rsidR="00620CC9" w:rsidRDefault="00620CC9">
      <w:pPr>
        <w:pStyle w:val="Corpodeltesto"/>
        <w:ind w:left="0" w:firstLine="0"/>
        <w:jc w:val="left"/>
      </w:pPr>
    </w:p>
    <w:p w:rsidR="00620CC9" w:rsidRDefault="00D46CA1">
      <w:pPr>
        <w:pStyle w:val="Heading1"/>
      </w:pPr>
      <w:r>
        <w:t>Art.</w:t>
      </w:r>
      <w:r>
        <w:rPr>
          <w:spacing w:val="-1"/>
        </w:rPr>
        <w:t xml:space="preserve"> </w:t>
      </w:r>
      <w:r>
        <w:t>9</w:t>
      </w:r>
      <w:r>
        <w:rPr>
          <w:spacing w:val="-2"/>
        </w:rPr>
        <w:t xml:space="preserve"> </w:t>
      </w:r>
      <w:r>
        <w:t>–</w:t>
      </w:r>
      <w:r>
        <w:rPr>
          <w:spacing w:val="-7"/>
        </w:rPr>
        <w:t xml:space="preserve"> </w:t>
      </w:r>
      <w:r>
        <w:t>Utilizzo</w:t>
      </w:r>
      <w:r>
        <w:rPr>
          <w:spacing w:val="-7"/>
        </w:rPr>
        <w:t xml:space="preserve"> </w:t>
      </w:r>
      <w:r>
        <w:t>del</w:t>
      </w:r>
      <w:r>
        <w:rPr>
          <w:spacing w:val="-1"/>
        </w:rPr>
        <w:t xml:space="preserve"> </w:t>
      </w:r>
      <w:r>
        <w:t>software,</w:t>
      </w:r>
      <w:r>
        <w:rPr>
          <w:spacing w:val="-1"/>
        </w:rPr>
        <w:t xml:space="preserve"> </w:t>
      </w:r>
      <w:r>
        <w:t>applicazione</w:t>
      </w:r>
      <w:r>
        <w:rPr>
          <w:spacing w:val="-9"/>
        </w:rPr>
        <w:t xml:space="preserve"> </w:t>
      </w:r>
      <w:r>
        <w:t>misure</w:t>
      </w:r>
      <w:r>
        <w:rPr>
          <w:spacing w:val="-4"/>
        </w:rPr>
        <w:t xml:space="preserve"> </w:t>
      </w:r>
      <w:r>
        <w:t>di</w:t>
      </w:r>
      <w:r>
        <w:rPr>
          <w:spacing w:val="-6"/>
        </w:rPr>
        <w:t xml:space="preserve"> </w:t>
      </w:r>
      <w:r>
        <w:t>sicurezza</w:t>
      </w:r>
      <w:r>
        <w:rPr>
          <w:spacing w:val="-3"/>
        </w:rPr>
        <w:t xml:space="preserve"> </w:t>
      </w:r>
      <w:r>
        <w:t>e</w:t>
      </w:r>
      <w:r>
        <w:rPr>
          <w:spacing w:val="-4"/>
        </w:rPr>
        <w:t xml:space="preserve"> </w:t>
      </w:r>
      <w:r>
        <w:t>salvaguardia</w:t>
      </w:r>
      <w:r>
        <w:rPr>
          <w:spacing w:val="-7"/>
        </w:rPr>
        <w:t xml:space="preserve"> </w:t>
      </w:r>
      <w:r>
        <w:t>dei</w:t>
      </w:r>
      <w:r>
        <w:rPr>
          <w:spacing w:val="-6"/>
        </w:rPr>
        <w:t xml:space="preserve"> </w:t>
      </w:r>
      <w:r>
        <w:rPr>
          <w:spacing w:val="-4"/>
        </w:rPr>
        <w:t>dati</w:t>
      </w:r>
    </w:p>
    <w:p w:rsidR="00620CC9" w:rsidRDefault="00D46CA1">
      <w:pPr>
        <w:pStyle w:val="Paragrafoelenco"/>
        <w:numPr>
          <w:ilvl w:val="0"/>
          <w:numId w:val="6"/>
        </w:numPr>
        <w:tabs>
          <w:tab w:val="left" w:pos="845"/>
          <w:tab w:val="left" w:pos="852"/>
        </w:tabs>
        <w:spacing w:before="1"/>
        <w:ind w:right="406" w:hanging="284"/>
        <w:jc w:val="both"/>
      </w:pPr>
      <w:r>
        <w:t xml:space="preserve">Il dipendente deve utilizzare il </w:t>
      </w:r>
      <w:r>
        <w:rPr>
          <w:i/>
        </w:rPr>
        <w:t xml:space="preserve">software </w:t>
      </w:r>
      <w:r>
        <w:t xml:space="preserve">che gli è stato fornito, applicare le misure minime di </w:t>
      </w:r>
      <w:r>
        <w:rPr>
          <w:spacing w:val="-4"/>
        </w:rPr>
        <w:t>sicurezza</w:t>
      </w:r>
      <w:r>
        <w:rPr>
          <w:spacing w:val="-10"/>
        </w:rPr>
        <w:t xml:space="preserve"> </w:t>
      </w:r>
      <w:r>
        <w:rPr>
          <w:spacing w:val="-4"/>
        </w:rPr>
        <w:t>informatica</w:t>
      </w:r>
      <w:r>
        <w:rPr>
          <w:spacing w:val="-10"/>
        </w:rPr>
        <w:t xml:space="preserve"> </w:t>
      </w:r>
      <w:r>
        <w:rPr>
          <w:spacing w:val="-4"/>
        </w:rPr>
        <w:t>e</w:t>
      </w:r>
      <w:r>
        <w:rPr>
          <w:spacing w:val="-3"/>
        </w:rPr>
        <w:t xml:space="preserve"> </w:t>
      </w:r>
      <w:r>
        <w:rPr>
          <w:spacing w:val="-4"/>
        </w:rPr>
        <w:t>salvaguardare</w:t>
      </w:r>
      <w:r>
        <w:rPr>
          <w:spacing w:val="-9"/>
        </w:rPr>
        <w:t xml:space="preserve"> </w:t>
      </w:r>
      <w:r>
        <w:rPr>
          <w:spacing w:val="-4"/>
        </w:rPr>
        <w:t>i</w:t>
      </w:r>
      <w:r>
        <w:t xml:space="preserve"> </w:t>
      </w:r>
      <w:r>
        <w:rPr>
          <w:spacing w:val="-4"/>
        </w:rPr>
        <w:t>dati</w:t>
      </w:r>
      <w:r>
        <w:rPr>
          <w:spacing w:val="-7"/>
        </w:rPr>
        <w:t xml:space="preserve"> </w:t>
      </w:r>
      <w:r>
        <w:rPr>
          <w:spacing w:val="-4"/>
        </w:rPr>
        <w:t>secondo</w:t>
      </w:r>
      <w:r>
        <w:rPr>
          <w:spacing w:val="-8"/>
        </w:rPr>
        <w:t xml:space="preserve"> </w:t>
      </w:r>
      <w:r>
        <w:rPr>
          <w:spacing w:val="-4"/>
        </w:rPr>
        <w:t>i</w:t>
      </w:r>
      <w:r>
        <w:t xml:space="preserve"> </w:t>
      </w:r>
      <w:r>
        <w:rPr>
          <w:spacing w:val="-4"/>
        </w:rPr>
        <w:t>principi</w:t>
      </w:r>
      <w:r>
        <w:rPr>
          <w:spacing w:val="-10"/>
        </w:rPr>
        <w:t xml:space="preserve"> </w:t>
      </w:r>
      <w:r>
        <w:rPr>
          <w:spacing w:val="-4"/>
        </w:rPr>
        <w:t>stabiliti</w:t>
      </w:r>
      <w:r>
        <w:rPr>
          <w:spacing w:val="-6"/>
        </w:rPr>
        <w:t xml:space="preserve"> </w:t>
      </w:r>
      <w:r>
        <w:rPr>
          <w:spacing w:val="-4"/>
        </w:rPr>
        <w:t>dal</w:t>
      </w:r>
      <w:r>
        <w:rPr>
          <w:spacing w:val="-7"/>
        </w:rPr>
        <w:t xml:space="preserve"> </w:t>
      </w:r>
      <w:r>
        <w:rPr>
          <w:spacing w:val="-4"/>
        </w:rPr>
        <w:t>D.</w:t>
      </w:r>
      <w:r>
        <w:rPr>
          <w:spacing w:val="-10"/>
        </w:rPr>
        <w:t xml:space="preserve"> </w:t>
      </w:r>
      <w:proofErr w:type="spellStart"/>
      <w:r>
        <w:rPr>
          <w:spacing w:val="-4"/>
        </w:rPr>
        <w:t>Lgs</w:t>
      </w:r>
      <w:proofErr w:type="spellEnd"/>
      <w:r>
        <w:rPr>
          <w:spacing w:val="-4"/>
        </w:rPr>
        <w:t>.</w:t>
      </w:r>
      <w:r>
        <w:rPr>
          <w:spacing w:val="-10"/>
        </w:rPr>
        <w:t xml:space="preserve"> </w:t>
      </w:r>
      <w:r>
        <w:rPr>
          <w:spacing w:val="-4"/>
        </w:rPr>
        <w:t>30.6.2003</w:t>
      </w:r>
      <w:r>
        <w:rPr>
          <w:spacing w:val="-6"/>
        </w:rPr>
        <w:t xml:space="preserve"> </w:t>
      </w:r>
      <w:r>
        <w:rPr>
          <w:spacing w:val="-4"/>
        </w:rPr>
        <w:t>n.</w:t>
      </w:r>
      <w:r>
        <w:rPr>
          <w:spacing w:val="-6"/>
        </w:rPr>
        <w:t xml:space="preserve"> </w:t>
      </w:r>
      <w:r>
        <w:rPr>
          <w:spacing w:val="-4"/>
        </w:rPr>
        <w:t xml:space="preserve">196, </w:t>
      </w:r>
      <w:r>
        <w:rPr>
          <w:spacing w:val="-6"/>
        </w:rPr>
        <w:t>così</w:t>
      </w:r>
      <w:r>
        <w:rPr>
          <w:spacing w:val="-8"/>
        </w:rPr>
        <w:t xml:space="preserve"> </w:t>
      </w:r>
      <w:r>
        <w:rPr>
          <w:spacing w:val="-6"/>
        </w:rPr>
        <w:t>come</w:t>
      </w:r>
      <w:r>
        <w:rPr>
          <w:spacing w:val="-8"/>
        </w:rPr>
        <w:t xml:space="preserve"> </w:t>
      </w:r>
      <w:r>
        <w:rPr>
          <w:spacing w:val="-6"/>
        </w:rPr>
        <w:t>modificato e</w:t>
      </w:r>
      <w:r>
        <w:rPr>
          <w:spacing w:val="-7"/>
        </w:rPr>
        <w:t xml:space="preserve"> </w:t>
      </w:r>
      <w:r>
        <w:rPr>
          <w:spacing w:val="-6"/>
        </w:rPr>
        <w:t>integrato</w:t>
      </w:r>
      <w:r>
        <w:rPr>
          <w:spacing w:val="-8"/>
        </w:rPr>
        <w:t xml:space="preserve"> </w:t>
      </w:r>
      <w:r>
        <w:rPr>
          <w:spacing w:val="-6"/>
        </w:rPr>
        <w:t>dal D.</w:t>
      </w:r>
      <w:r>
        <w:rPr>
          <w:spacing w:val="-2"/>
        </w:rPr>
        <w:t xml:space="preserve"> </w:t>
      </w:r>
      <w:proofErr w:type="spellStart"/>
      <w:r>
        <w:rPr>
          <w:spacing w:val="-6"/>
        </w:rPr>
        <w:t>Lgs</w:t>
      </w:r>
      <w:proofErr w:type="spellEnd"/>
      <w:r>
        <w:rPr>
          <w:spacing w:val="-6"/>
        </w:rPr>
        <w:t xml:space="preserve"> 101/2018,</w:t>
      </w:r>
      <w:r>
        <w:t xml:space="preserve"> </w:t>
      </w:r>
      <w:r>
        <w:rPr>
          <w:spacing w:val="-6"/>
        </w:rPr>
        <w:t>contenente il “Codice in</w:t>
      </w:r>
      <w:r>
        <w:t xml:space="preserve"> </w:t>
      </w:r>
      <w:r>
        <w:rPr>
          <w:spacing w:val="-6"/>
        </w:rPr>
        <w:t>materia di protezione dei</w:t>
      </w:r>
      <w:r>
        <w:t xml:space="preserve"> </w:t>
      </w:r>
      <w:r>
        <w:rPr>
          <w:spacing w:val="-6"/>
        </w:rPr>
        <w:t>dati personali”, nonché nel</w:t>
      </w:r>
      <w:r>
        <w:t xml:space="preserve"> </w:t>
      </w:r>
      <w:r>
        <w:rPr>
          <w:spacing w:val="-6"/>
        </w:rPr>
        <w:t xml:space="preserve">rispetto delle disposizioni regolamentari sull’uso della strumentazione </w:t>
      </w:r>
      <w:r>
        <w:rPr>
          <w:spacing w:val="-4"/>
        </w:rPr>
        <w:t>informatica adottate dall’Istituto scolastico.</w:t>
      </w:r>
    </w:p>
    <w:p w:rsidR="00620CC9" w:rsidRDefault="00D46CA1">
      <w:pPr>
        <w:pStyle w:val="Heading1"/>
        <w:spacing w:before="252" w:line="251" w:lineRule="exact"/>
      </w:pPr>
      <w:r>
        <w:t>Art. 10 –</w:t>
      </w:r>
      <w:r>
        <w:rPr>
          <w:spacing w:val="-6"/>
        </w:rPr>
        <w:t xml:space="preserve"> </w:t>
      </w:r>
      <w:r>
        <w:t>Diligenza</w:t>
      </w:r>
      <w:r>
        <w:rPr>
          <w:spacing w:val="-1"/>
        </w:rPr>
        <w:t xml:space="preserve"> </w:t>
      </w:r>
      <w:r>
        <w:t>e</w:t>
      </w:r>
      <w:r>
        <w:rPr>
          <w:spacing w:val="-2"/>
        </w:rPr>
        <w:t xml:space="preserve"> riservatezza</w:t>
      </w:r>
    </w:p>
    <w:p w:rsidR="00620CC9" w:rsidRDefault="00D46CA1">
      <w:pPr>
        <w:pStyle w:val="Paragrafoelenco"/>
        <w:numPr>
          <w:ilvl w:val="0"/>
          <w:numId w:val="5"/>
        </w:numPr>
        <w:tabs>
          <w:tab w:val="left" w:pos="807"/>
        </w:tabs>
        <w:spacing w:line="242" w:lineRule="auto"/>
        <w:ind w:right="423" w:firstLine="0"/>
        <w:jc w:val="both"/>
      </w:pPr>
      <w:r>
        <w:t>Il dipendente è tenuto a prestare la sua attività con diligenza, a garantire assoluta riservatezza sul lavoro affidato e su tutte</w:t>
      </w:r>
      <w:r>
        <w:rPr>
          <w:spacing w:val="-2"/>
        </w:rPr>
        <w:t xml:space="preserve"> </w:t>
      </w:r>
      <w:r>
        <w:t>le</w:t>
      </w:r>
      <w:r>
        <w:rPr>
          <w:spacing w:val="-2"/>
        </w:rPr>
        <w:t xml:space="preserve"> </w:t>
      </w:r>
      <w:r>
        <w:t>informazioni contenute</w:t>
      </w:r>
      <w:r>
        <w:rPr>
          <w:spacing w:val="-2"/>
        </w:rPr>
        <w:t xml:space="preserve"> </w:t>
      </w:r>
      <w:r>
        <w:t>nelle banche dati cui abbia</w:t>
      </w:r>
      <w:r>
        <w:rPr>
          <w:spacing w:val="-2"/>
        </w:rPr>
        <w:t xml:space="preserve"> </w:t>
      </w:r>
      <w:r>
        <w:t xml:space="preserve">accesso nonché ad attenersi alle istruzioni ricevute dalla dirigente o dalla Direttrice </w:t>
      </w:r>
      <w:proofErr w:type="spellStart"/>
      <w:r>
        <w:t>S.G.A.</w:t>
      </w:r>
      <w:proofErr w:type="spellEnd"/>
      <w:r>
        <w:t xml:space="preserve"> relativamente all’esecuzione del lavoro.</w:t>
      </w:r>
    </w:p>
    <w:p w:rsidR="00620CC9" w:rsidRDefault="00D46CA1">
      <w:pPr>
        <w:pStyle w:val="Heading1"/>
        <w:spacing w:before="245"/>
      </w:pPr>
      <w:r>
        <w:t>Art. 11 –</w:t>
      </w:r>
      <w:r>
        <w:rPr>
          <w:spacing w:val="-7"/>
        </w:rPr>
        <w:t xml:space="preserve"> </w:t>
      </w:r>
      <w:r>
        <w:t>Rapporto</w:t>
      </w:r>
      <w:r>
        <w:rPr>
          <w:spacing w:val="-1"/>
        </w:rPr>
        <w:t xml:space="preserve"> </w:t>
      </w:r>
      <w:r>
        <w:t xml:space="preserve">di </w:t>
      </w:r>
      <w:r>
        <w:rPr>
          <w:spacing w:val="-2"/>
        </w:rPr>
        <w:t>lavoro</w:t>
      </w:r>
    </w:p>
    <w:p w:rsidR="00620CC9" w:rsidRDefault="00D46CA1">
      <w:pPr>
        <w:pStyle w:val="Paragrafoelenco"/>
        <w:numPr>
          <w:ilvl w:val="0"/>
          <w:numId w:val="4"/>
        </w:numPr>
        <w:tabs>
          <w:tab w:val="left" w:pos="845"/>
          <w:tab w:val="left" w:pos="861"/>
        </w:tabs>
        <w:spacing w:before="1"/>
        <w:ind w:left="861" w:right="421" w:hanging="361"/>
        <w:jc w:val="both"/>
      </w:pPr>
      <w:r>
        <w:t xml:space="preserve">La prestazione di lavoro agile non muta la natura giuridica del rapporto di lavoro subordinato in atto, che continua ad essere regolato dalla legge, dalla contrattazione collettiva nazionale, dagli accordi collettivi integrativi nonché dalle disposizioni regolamentari dell’Istituzione </w:t>
      </w:r>
      <w:r>
        <w:rPr>
          <w:spacing w:val="-2"/>
        </w:rPr>
        <w:t>scolastica.</w:t>
      </w:r>
    </w:p>
    <w:p w:rsidR="00620CC9" w:rsidRDefault="00620CC9">
      <w:pPr>
        <w:pStyle w:val="Paragrafoelenco"/>
        <w:sectPr w:rsidR="00620CC9">
          <w:pgSz w:w="11910" w:h="16840"/>
          <w:pgMar w:top="1220" w:right="992" w:bottom="280" w:left="1275" w:header="713" w:footer="0" w:gutter="0"/>
          <w:cols w:space="720"/>
        </w:sectPr>
      </w:pPr>
    </w:p>
    <w:p w:rsidR="00620CC9" w:rsidRDefault="00D46CA1">
      <w:pPr>
        <w:pStyle w:val="Paragrafoelenco"/>
        <w:numPr>
          <w:ilvl w:val="0"/>
          <w:numId w:val="4"/>
        </w:numPr>
        <w:tabs>
          <w:tab w:val="left" w:pos="845"/>
          <w:tab w:val="left" w:pos="861"/>
        </w:tabs>
        <w:spacing w:before="184"/>
        <w:ind w:left="861" w:right="429" w:hanging="361"/>
        <w:jc w:val="both"/>
      </w:pPr>
      <w:r>
        <w:lastRenderedPageBreak/>
        <w:t>La prestazione di lavoro agile tiene conto delle esigenze organizzative della struttura a cui è assegnato il dipendente, comprensivo delle giornate di apertura al pubblico della segreteria.</w:t>
      </w:r>
    </w:p>
    <w:p w:rsidR="00620CC9" w:rsidRDefault="00D46CA1">
      <w:pPr>
        <w:pStyle w:val="Paragrafoelenco"/>
        <w:numPr>
          <w:ilvl w:val="0"/>
          <w:numId w:val="4"/>
        </w:numPr>
        <w:tabs>
          <w:tab w:val="left" w:pos="845"/>
          <w:tab w:val="left" w:pos="861"/>
        </w:tabs>
        <w:spacing w:before="2"/>
        <w:ind w:left="861" w:right="421" w:hanging="361"/>
        <w:jc w:val="both"/>
      </w:pPr>
      <w:r>
        <w:t>La modalità di lavoro agile non incide sul trattamento economico in godimento. Ai lavoratori agili viene</w:t>
      </w:r>
      <w:r>
        <w:rPr>
          <w:spacing w:val="-2"/>
        </w:rPr>
        <w:t xml:space="preserve"> </w:t>
      </w:r>
      <w:r>
        <w:t>garantita</w:t>
      </w:r>
      <w:r>
        <w:rPr>
          <w:spacing w:val="-2"/>
        </w:rPr>
        <w:t xml:space="preserve"> </w:t>
      </w:r>
      <w:r>
        <w:t>la</w:t>
      </w:r>
      <w:r>
        <w:rPr>
          <w:spacing w:val="-2"/>
        </w:rPr>
        <w:t xml:space="preserve"> </w:t>
      </w:r>
      <w:r>
        <w:t>parità</w:t>
      </w:r>
      <w:r>
        <w:rPr>
          <w:spacing w:val="-2"/>
        </w:rPr>
        <w:t xml:space="preserve"> </w:t>
      </w:r>
      <w:r>
        <w:t>di</w:t>
      </w:r>
      <w:r>
        <w:rPr>
          <w:spacing w:val="-4"/>
        </w:rPr>
        <w:t xml:space="preserve"> </w:t>
      </w:r>
      <w:r>
        <w:t>trattamento -</w:t>
      </w:r>
      <w:r>
        <w:rPr>
          <w:spacing w:val="-1"/>
        </w:rPr>
        <w:t xml:space="preserve"> </w:t>
      </w:r>
      <w:r>
        <w:t>economico e</w:t>
      </w:r>
      <w:r>
        <w:rPr>
          <w:spacing w:val="-2"/>
        </w:rPr>
        <w:t xml:space="preserve"> </w:t>
      </w:r>
      <w:r>
        <w:t>normativo – rispetto ai</w:t>
      </w:r>
      <w:r>
        <w:rPr>
          <w:spacing w:val="-4"/>
        </w:rPr>
        <w:t xml:space="preserve"> </w:t>
      </w:r>
      <w:r>
        <w:t>loro colleghi che eseguono la prestazione con modalità ordinarie.</w:t>
      </w:r>
    </w:p>
    <w:p w:rsidR="00620CC9" w:rsidRDefault="00D46CA1">
      <w:pPr>
        <w:pStyle w:val="Paragrafoelenco"/>
        <w:numPr>
          <w:ilvl w:val="0"/>
          <w:numId w:val="4"/>
        </w:numPr>
        <w:tabs>
          <w:tab w:val="left" w:pos="845"/>
          <w:tab w:val="left" w:pos="861"/>
        </w:tabs>
        <w:ind w:left="861" w:right="428" w:hanging="361"/>
        <w:jc w:val="both"/>
      </w:pPr>
      <w:r>
        <w:t>Sono rispettati i limiti di durata massima dell’orario di lavoro giornaliero e settimanale derivanti dalla Legge e dalla contrattazione collettiva. Nelle giornate di lavoro agile non sono previste prestazioni lavorative straordinarie retribuite.</w:t>
      </w:r>
    </w:p>
    <w:p w:rsidR="00620CC9" w:rsidRDefault="00D46CA1">
      <w:pPr>
        <w:pStyle w:val="Paragrafoelenco"/>
        <w:numPr>
          <w:ilvl w:val="0"/>
          <w:numId w:val="4"/>
        </w:numPr>
        <w:tabs>
          <w:tab w:val="left" w:pos="845"/>
          <w:tab w:val="left" w:pos="861"/>
        </w:tabs>
        <w:ind w:left="861" w:right="422" w:hanging="361"/>
        <w:jc w:val="both"/>
      </w:pPr>
      <w:r>
        <w:t>L’Istituzione Scolastica verificherà i risultati conseguiti attraverso la prestazione lavorativa svolta nella modalità “lavoro agile” attraverso una valutazione e un’analisi dei risultati, tenendo anche conto dell’eventuale:</w:t>
      </w:r>
    </w:p>
    <w:p w:rsidR="00620CC9" w:rsidRDefault="00D46CA1">
      <w:pPr>
        <w:pStyle w:val="Paragrafoelenco"/>
        <w:numPr>
          <w:ilvl w:val="0"/>
          <w:numId w:val="4"/>
        </w:numPr>
        <w:tabs>
          <w:tab w:val="left" w:pos="846"/>
        </w:tabs>
        <w:ind w:left="846" w:hanging="345"/>
        <w:jc w:val="both"/>
      </w:pPr>
      <w:r>
        <w:t>maggiore</w:t>
      </w:r>
      <w:r>
        <w:rPr>
          <w:spacing w:val="-8"/>
        </w:rPr>
        <w:t xml:space="preserve"> </w:t>
      </w:r>
      <w:r>
        <w:t>produttività</w:t>
      </w:r>
      <w:r>
        <w:rPr>
          <w:spacing w:val="-5"/>
        </w:rPr>
        <w:t xml:space="preserve"> </w:t>
      </w:r>
      <w:r>
        <w:t>(ad</w:t>
      </w:r>
      <w:r>
        <w:rPr>
          <w:spacing w:val="-4"/>
        </w:rPr>
        <w:t xml:space="preserve"> </w:t>
      </w:r>
      <w:r>
        <w:t>es.</w:t>
      </w:r>
      <w:r>
        <w:rPr>
          <w:spacing w:val="-1"/>
        </w:rPr>
        <w:t xml:space="preserve"> </w:t>
      </w:r>
      <w:r>
        <w:t>aumento</w:t>
      </w:r>
      <w:r>
        <w:rPr>
          <w:spacing w:val="-8"/>
        </w:rPr>
        <w:t xml:space="preserve"> </w:t>
      </w:r>
      <w:r>
        <w:t>servizi</w:t>
      </w:r>
      <w:r>
        <w:rPr>
          <w:spacing w:val="-3"/>
        </w:rPr>
        <w:t xml:space="preserve"> </w:t>
      </w:r>
      <w:r>
        <w:t>e</w:t>
      </w:r>
      <w:r>
        <w:rPr>
          <w:spacing w:val="-5"/>
        </w:rPr>
        <w:t xml:space="preserve"> </w:t>
      </w:r>
      <w:r>
        <w:t>attività</w:t>
      </w:r>
      <w:r>
        <w:rPr>
          <w:spacing w:val="-10"/>
        </w:rPr>
        <w:t xml:space="preserve"> </w:t>
      </w:r>
      <w:r>
        <w:t>realizzati</w:t>
      </w:r>
      <w:r>
        <w:rPr>
          <w:spacing w:val="-2"/>
        </w:rPr>
        <w:t xml:space="preserve"> </w:t>
      </w:r>
      <w:r>
        <w:t>dagli</w:t>
      </w:r>
      <w:r>
        <w:rPr>
          <w:spacing w:val="-3"/>
        </w:rPr>
        <w:t xml:space="preserve"> </w:t>
      </w:r>
      <w:proofErr w:type="spellStart"/>
      <w:r>
        <w:t>smart</w:t>
      </w:r>
      <w:proofErr w:type="spellEnd"/>
      <w:r>
        <w:rPr>
          <w:spacing w:val="-2"/>
        </w:rPr>
        <w:t xml:space="preserve"> </w:t>
      </w:r>
      <w:proofErr w:type="spellStart"/>
      <w:r>
        <w:rPr>
          <w:spacing w:val="-2"/>
        </w:rPr>
        <w:t>workers</w:t>
      </w:r>
      <w:proofErr w:type="spellEnd"/>
      <w:r>
        <w:rPr>
          <w:spacing w:val="-2"/>
        </w:rPr>
        <w:t>);</w:t>
      </w:r>
    </w:p>
    <w:p w:rsidR="00620CC9" w:rsidRDefault="00D46CA1">
      <w:pPr>
        <w:pStyle w:val="Paragrafoelenco"/>
        <w:numPr>
          <w:ilvl w:val="0"/>
          <w:numId w:val="4"/>
        </w:numPr>
        <w:tabs>
          <w:tab w:val="left" w:pos="846"/>
        </w:tabs>
        <w:spacing w:before="1" w:line="251" w:lineRule="exact"/>
        <w:ind w:left="846" w:hanging="345"/>
        <w:jc w:val="both"/>
      </w:pPr>
      <w:r>
        <w:t>minori</w:t>
      </w:r>
      <w:r>
        <w:rPr>
          <w:spacing w:val="-2"/>
        </w:rPr>
        <w:t xml:space="preserve"> </w:t>
      </w:r>
      <w:r>
        <w:t>costi</w:t>
      </w:r>
      <w:r>
        <w:rPr>
          <w:spacing w:val="-1"/>
        </w:rPr>
        <w:t xml:space="preserve"> </w:t>
      </w:r>
      <w:r>
        <w:t>(risparmio</w:t>
      </w:r>
      <w:r>
        <w:rPr>
          <w:spacing w:val="-7"/>
        </w:rPr>
        <w:t xml:space="preserve"> </w:t>
      </w:r>
      <w:r>
        <w:t>netto</w:t>
      </w:r>
      <w:r>
        <w:rPr>
          <w:spacing w:val="-7"/>
        </w:rPr>
        <w:t xml:space="preserve"> </w:t>
      </w:r>
      <w:r>
        <w:t>dei</w:t>
      </w:r>
      <w:r>
        <w:rPr>
          <w:spacing w:val="-1"/>
        </w:rPr>
        <w:t xml:space="preserve"> </w:t>
      </w:r>
      <w:r>
        <w:rPr>
          <w:spacing w:val="-2"/>
        </w:rPr>
        <w:t>consumi);</w:t>
      </w:r>
    </w:p>
    <w:p w:rsidR="00620CC9" w:rsidRDefault="00D46CA1">
      <w:pPr>
        <w:pStyle w:val="Paragrafoelenco"/>
        <w:numPr>
          <w:ilvl w:val="0"/>
          <w:numId w:val="4"/>
        </w:numPr>
        <w:tabs>
          <w:tab w:val="left" w:pos="846"/>
        </w:tabs>
        <w:spacing w:line="251" w:lineRule="exact"/>
        <w:ind w:left="846" w:hanging="345"/>
        <w:jc w:val="both"/>
      </w:pPr>
      <w:r>
        <w:t>miglior</w:t>
      </w:r>
      <w:r>
        <w:rPr>
          <w:spacing w:val="-8"/>
        </w:rPr>
        <w:t xml:space="preserve"> </w:t>
      </w:r>
      <w:r>
        <w:t>tasso</w:t>
      </w:r>
      <w:r>
        <w:rPr>
          <w:spacing w:val="-7"/>
        </w:rPr>
        <w:t xml:space="preserve"> </w:t>
      </w:r>
      <w:r>
        <w:t>di</w:t>
      </w:r>
      <w:r>
        <w:rPr>
          <w:spacing w:val="-1"/>
        </w:rPr>
        <w:t xml:space="preserve"> </w:t>
      </w:r>
      <w:r>
        <w:t>conciliazione</w:t>
      </w:r>
      <w:r>
        <w:rPr>
          <w:spacing w:val="-3"/>
        </w:rPr>
        <w:t xml:space="preserve"> </w:t>
      </w:r>
      <w:r>
        <w:t>vita-</w:t>
      </w:r>
      <w:r>
        <w:rPr>
          <w:spacing w:val="-2"/>
        </w:rPr>
        <w:t>lavoro;</w:t>
      </w:r>
    </w:p>
    <w:p w:rsidR="00620CC9" w:rsidRDefault="00D46CA1">
      <w:pPr>
        <w:pStyle w:val="Paragrafoelenco"/>
        <w:numPr>
          <w:ilvl w:val="0"/>
          <w:numId w:val="4"/>
        </w:numPr>
        <w:tabs>
          <w:tab w:val="left" w:pos="846"/>
        </w:tabs>
        <w:spacing w:before="2"/>
        <w:ind w:left="846" w:hanging="345"/>
        <w:jc w:val="both"/>
      </w:pPr>
      <w:r>
        <w:t>miglioramento</w:t>
      </w:r>
      <w:r>
        <w:rPr>
          <w:spacing w:val="-9"/>
        </w:rPr>
        <w:t xml:space="preserve"> </w:t>
      </w:r>
      <w:r>
        <w:t>del</w:t>
      </w:r>
      <w:r>
        <w:rPr>
          <w:spacing w:val="-2"/>
        </w:rPr>
        <w:t xml:space="preserve"> </w:t>
      </w:r>
      <w:r>
        <w:t>benessere</w:t>
      </w:r>
      <w:r>
        <w:rPr>
          <w:spacing w:val="-5"/>
        </w:rPr>
        <w:t xml:space="preserve"> </w:t>
      </w:r>
      <w:r>
        <w:rPr>
          <w:spacing w:val="-2"/>
        </w:rPr>
        <w:t>organizzativo.</w:t>
      </w:r>
    </w:p>
    <w:p w:rsidR="00620CC9" w:rsidRDefault="00D46CA1">
      <w:pPr>
        <w:pStyle w:val="Heading1"/>
        <w:spacing w:before="251"/>
      </w:pPr>
      <w:r>
        <w:t>Art.</w:t>
      </w:r>
      <w:r>
        <w:rPr>
          <w:spacing w:val="-1"/>
        </w:rPr>
        <w:t xml:space="preserve"> </w:t>
      </w:r>
      <w:r>
        <w:t>12</w:t>
      </w:r>
      <w:r>
        <w:rPr>
          <w:spacing w:val="-2"/>
        </w:rPr>
        <w:t xml:space="preserve"> </w:t>
      </w:r>
      <w:r>
        <w:rPr>
          <w:b w:val="0"/>
        </w:rPr>
        <w:t>–</w:t>
      </w:r>
      <w:r>
        <w:rPr>
          <w:b w:val="0"/>
          <w:spacing w:val="-8"/>
        </w:rPr>
        <w:t xml:space="preserve"> </w:t>
      </w:r>
      <w:r>
        <w:t>Relazioni</w:t>
      </w:r>
      <w:r>
        <w:rPr>
          <w:spacing w:val="-6"/>
        </w:rPr>
        <w:t xml:space="preserve"> </w:t>
      </w:r>
      <w:r>
        <w:t>sindacali,</w:t>
      </w:r>
      <w:r>
        <w:rPr>
          <w:spacing w:val="-6"/>
        </w:rPr>
        <w:t xml:space="preserve"> </w:t>
      </w:r>
      <w:r>
        <w:t>diritti</w:t>
      </w:r>
      <w:r>
        <w:rPr>
          <w:spacing w:val="-1"/>
        </w:rPr>
        <w:t xml:space="preserve"> </w:t>
      </w:r>
      <w:r>
        <w:rPr>
          <w:spacing w:val="-2"/>
        </w:rPr>
        <w:t>sindacali</w:t>
      </w:r>
    </w:p>
    <w:p w:rsidR="00620CC9" w:rsidRDefault="00D46CA1">
      <w:pPr>
        <w:pStyle w:val="Paragrafoelenco"/>
        <w:numPr>
          <w:ilvl w:val="0"/>
          <w:numId w:val="3"/>
        </w:numPr>
        <w:tabs>
          <w:tab w:val="left" w:pos="846"/>
        </w:tabs>
        <w:spacing w:before="2"/>
        <w:ind w:left="846" w:hanging="345"/>
        <w:jc w:val="both"/>
      </w:pPr>
      <w:r>
        <w:rPr>
          <w:spacing w:val="-6"/>
        </w:rPr>
        <w:t>Le</w:t>
      </w:r>
      <w:r>
        <w:rPr>
          <w:spacing w:val="-8"/>
        </w:rPr>
        <w:t xml:space="preserve"> </w:t>
      </w:r>
      <w:r>
        <w:rPr>
          <w:spacing w:val="-6"/>
        </w:rPr>
        <w:t>relazioni</w:t>
      </w:r>
      <w:r>
        <w:rPr>
          <w:spacing w:val="-9"/>
        </w:rPr>
        <w:t xml:space="preserve"> </w:t>
      </w:r>
      <w:r>
        <w:rPr>
          <w:spacing w:val="-6"/>
        </w:rPr>
        <w:t>sindacali</w:t>
      </w:r>
      <w:r>
        <w:rPr>
          <w:spacing w:val="-10"/>
        </w:rPr>
        <w:t xml:space="preserve"> </w:t>
      </w:r>
      <w:r>
        <w:rPr>
          <w:spacing w:val="-6"/>
        </w:rPr>
        <w:t>si</w:t>
      </w:r>
      <w:r>
        <w:rPr>
          <w:spacing w:val="-4"/>
        </w:rPr>
        <w:t xml:space="preserve"> </w:t>
      </w:r>
      <w:r>
        <w:rPr>
          <w:spacing w:val="-6"/>
        </w:rPr>
        <w:t>svolgono</w:t>
      </w:r>
      <w:r>
        <w:rPr>
          <w:spacing w:val="-11"/>
        </w:rPr>
        <w:t xml:space="preserve"> </w:t>
      </w:r>
      <w:r>
        <w:rPr>
          <w:spacing w:val="-6"/>
        </w:rPr>
        <w:t>secondo</w:t>
      </w:r>
      <w:r>
        <w:rPr>
          <w:spacing w:val="-15"/>
        </w:rPr>
        <w:t xml:space="preserve"> </w:t>
      </w:r>
      <w:r>
        <w:rPr>
          <w:spacing w:val="-6"/>
        </w:rPr>
        <w:t>quanto</w:t>
      </w:r>
      <w:r>
        <w:rPr>
          <w:spacing w:val="-11"/>
        </w:rPr>
        <w:t xml:space="preserve"> </w:t>
      </w:r>
      <w:r>
        <w:rPr>
          <w:spacing w:val="-6"/>
        </w:rPr>
        <w:t>previsto</w:t>
      </w:r>
      <w:r>
        <w:rPr>
          <w:spacing w:val="-11"/>
        </w:rPr>
        <w:t xml:space="preserve"> </w:t>
      </w:r>
      <w:r>
        <w:rPr>
          <w:spacing w:val="-6"/>
        </w:rPr>
        <w:t>in</w:t>
      </w:r>
      <w:r>
        <w:rPr>
          <w:spacing w:val="-5"/>
        </w:rPr>
        <w:t xml:space="preserve"> </w:t>
      </w:r>
      <w:r>
        <w:rPr>
          <w:spacing w:val="-6"/>
        </w:rPr>
        <w:t>materia</w:t>
      </w:r>
      <w:r>
        <w:rPr>
          <w:spacing w:val="-12"/>
        </w:rPr>
        <w:t xml:space="preserve"> </w:t>
      </w:r>
      <w:r>
        <w:rPr>
          <w:spacing w:val="-6"/>
        </w:rPr>
        <w:t>dal</w:t>
      </w:r>
      <w:r>
        <w:rPr>
          <w:spacing w:val="-15"/>
        </w:rPr>
        <w:t xml:space="preserve"> </w:t>
      </w:r>
      <w:r>
        <w:rPr>
          <w:spacing w:val="-6"/>
        </w:rPr>
        <w:t>CCNL</w:t>
      </w:r>
      <w:r>
        <w:rPr>
          <w:spacing w:val="-17"/>
        </w:rPr>
        <w:t xml:space="preserve"> </w:t>
      </w:r>
      <w:r>
        <w:rPr>
          <w:spacing w:val="-6"/>
        </w:rPr>
        <w:t>Scuola</w:t>
      </w:r>
      <w:r>
        <w:rPr>
          <w:spacing w:val="-12"/>
        </w:rPr>
        <w:t xml:space="preserve"> </w:t>
      </w:r>
      <w:r>
        <w:rPr>
          <w:spacing w:val="-6"/>
        </w:rPr>
        <w:t>Vigente.</w:t>
      </w:r>
    </w:p>
    <w:p w:rsidR="00620CC9" w:rsidRDefault="00D46CA1">
      <w:pPr>
        <w:pStyle w:val="Paragrafoelenco"/>
        <w:numPr>
          <w:ilvl w:val="0"/>
          <w:numId w:val="3"/>
        </w:numPr>
        <w:tabs>
          <w:tab w:val="left" w:pos="845"/>
          <w:tab w:val="left" w:pos="861"/>
        </w:tabs>
        <w:spacing w:before="1"/>
        <w:ind w:left="861" w:right="409" w:hanging="361"/>
        <w:jc w:val="both"/>
      </w:pPr>
      <w:r>
        <w:t xml:space="preserve">L’Amministrazione è tenuta ad organizzare i flussi di comunicazione in modo da garantire un’informazione rapida, efficace e completa anche agli addetti al lavoro agile. In caso di </w:t>
      </w:r>
      <w:r>
        <w:rPr>
          <w:spacing w:val="-6"/>
        </w:rPr>
        <w:t>partecipazione</w:t>
      </w:r>
      <w:r>
        <w:rPr>
          <w:spacing w:val="-8"/>
        </w:rPr>
        <w:t xml:space="preserve"> </w:t>
      </w:r>
      <w:r>
        <w:rPr>
          <w:spacing w:val="-6"/>
        </w:rPr>
        <w:t>ad</w:t>
      </w:r>
      <w:r>
        <w:rPr>
          <w:spacing w:val="-5"/>
        </w:rPr>
        <w:t xml:space="preserve"> </w:t>
      </w:r>
      <w:r>
        <w:rPr>
          <w:spacing w:val="-6"/>
        </w:rPr>
        <w:t>assemblea</w:t>
      </w:r>
      <w:r>
        <w:rPr>
          <w:spacing w:val="-4"/>
        </w:rPr>
        <w:t xml:space="preserve"> </w:t>
      </w:r>
      <w:r>
        <w:rPr>
          <w:spacing w:val="-6"/>
        </w:rPr>
        <w:t>sindacale,</w:t>
      </w:r>
      <w:r>
        <w:rPr>
          <w:spacing w:val="-8"/>
        </w:rPr>
        <w:t xml:space="preserve"> </w:t>
      </w:r>
      <w:r>
        <w:rPr>
          <w:spacing w:val="-6"/>
        </w:rPr>
        <w:t>regolarmente</w:t>
      </w:r>
      <w:r>
        <w:rPr>
          <w:spacing w:val="-8"/>
        </w:rPr>
        <w:t xml:space="preserve"> </w:t>
      </w:r>
      <w:r>
        <w:rPr>
          <w:spacing w:val="-6"/>
        </w:rPr>
        <w:t>convocata,</w:t>
      </w:r>
      <w:r>
        <w:rPr>
          <w:spacing w:val="-4"/>
        </w:rPr>
        <w:t xml:space="preserve"> </w:t>
      </w:r>
      <w:r>
        <w:rPr>
          <w:spacing w:val="-6"/>
        </w:rPr>
        <w:t>il</w:t>
      </w:r>
      <w:r>
        <w:rPr>
          <w:spacing w:val="-8"/>
        </w:rPr>
        <w:t xml:space="preserve"> </w:t>
      </w:r>
      <w:r>
        <w:rPr>
          <w:spacing w:val="-6"/>
        </w:rPr>
        <w:t>tempo</w:t>
      </w:r>
      <w:r>
        <w:rPr>
          <w:spacing w:val="-7"/>
        </w:rPr>
        <w:t xml:space="preserve"> </w:t>
      </w:r>
      <w:r>
        <w:rPr>
          <w:spacing w:val="-6"/>
        </w:rPr>
        <w:t>che</w:t>
      </w:r>
      <w:r>
        <w:rPr>
          <w:spacing w:val="-8"/>
        </w:rPr>
        <w:t xml:space="preserve"> </w:t>
      </w:r>
      <w:r>
        <w:rPr>
          <w:spacing w:val="-6"/>
        </w:rPr>
        <w:t xml:space="preserve">l’addetto al lavoro agile </w:t>
      </w:r>
      <w:r>
        <w:t>impiega</w:t>
      </w:r>
      <w:r>
        <w:rPr>
          <w:spacing w:val="-14"/>
        </w:rPr>
        <w:t xml:space="preserve"> </w:t>
      </w:r>
      <w:r>
        <w:t>per</w:t>
      </w:r>
      <w:r>
        <w:rPr>
          <w:spacing w:val="-14"/>
        </w:rPr>
        <w:t xml:space="preserve"> </w:t>
      </w:r>
      <w:r>
        <w:t>recarsi</w:t>
      </w:r>
      <w:r>
        <w:rPr>
          <w:spacing w:val="-14"/>
        </w:rPr>
        <w:t xml:space="preserve"> </w:t>
      </w:r>
      <w:r>
        <w:t>sul</w:t>
      </w:r>
      <w:r>
        <w:rPr>
          <w:spacing w:val="-13"/>
        </w:rPr>
        <w:t xml:space="preserve"> </w:t>
      </w:r>
      <w:r>
        <w:t>luogo</w:t>
      </w:r>
      <w:r>
        <w:rPr>
          <w:spacing w:val="-14"/>
        </w:rPr>
        <w:t xml:space="preserve"> </w:t>
      </w:r>
      <w:r>
        <w:t>ove</w:t>
      </w:r>
      <w:r>
        <w:rPr>
          <w:spacing w:val="-14"/>
        </w:rPr>
        <w:t xml:space="preserve"> </w:t>
      </w:r>
      <w:r>
        <w:t>si</w:t>
      </w:r>
      <w:r>
        <w:rPr>
          <w:spacing w:val="-14"/>
        </w:rPr>
        <w:t xml:space="preserve"> </w:t>
      </w:r>
      <w:r>
        <w:t>tiene</w:t>
      </w:r>
      <w:r>
        <w:rPr>
          <w:spacing w:val="-13"/>
        </w:rPr>
        <w:t xml:space="preserve"> </w:t>
      </w:r>
      <w:r>
        <w:t>l’assemblea</w:t>
      </w:r>
      <w:r>
        <w:rPr>
          <w:spacing w:val="-14"/>
        </w:rPr>
        <w:t xml:space="preserve"> </w:t>
      </w:r>
      <w:r>
        <w:t>viene</w:t>
      </w:r>
      <w:r>
        <w:rPr>
          <w:spacing w:val="-14"/>
        </w:rPr>
        <w:t xml:space="preserve"> </w:t>
      </w:r>
      <w:r>
        <w:t>considerato</w:t>
      </w:r>
      <w:r>
        <w:rPr>
          <w:spacing w:val="-14"/>
        </w:rPr>
        <w:t xml:space="preserve"> </w:t>
      </w:r>
      <w:r>
        <w:t>orario</w:t>
      </w:r>
      <w:r>
        <w:rPr>
          <w:spacing w:val="-13"/>
        </w:rPr>
        <w:t xml:space="preserve"> </w:t>
      </w:r>
      <w:r>
        <w:t>di</w:t>
      </w:r>
      <w:r>
        <w:rPr>
          <w:spacing w:val="-14"/>
        </w:rPr>
        <w:t xml:space="preserve"> </w:t>
      </w:r>
      <w:r>
        <w:t>lavoro</w:t>
      </w:r>
      <w:r>
        <w:rPr>
          <w:spacing w:val="-14"/>
        </w:rPr>
        <w:t xml:space="preserve"> </w:t>
      </w:r>
      <w:r>
        <w:t>purché</w:t>
      </w:r>
      <w:r>
        <w:rPr>
          <w:spacing w:val="-14"/>
        </w:rPr>
        <w:t xml:space="preserve"> </w:t>
      </w:r>
      <w:r>
        <w:t xml:space="preserve">il tempo di percorrenza sommato al tempo di partecipazione all’assemblea non superi i limiti </w:t>
      </w:r>
      <w:r>
        <w:rPr>
          <w:spacing w:val="-6"/>
        </w:rPr>
        <w:t>dell’orario</w:t>
      </w:r>
      <w:r>
        <w:rPr>
          <w:spacing w:val="-10"/>
        </w:rPr>
        <w:t xml:space="preserve"> </w:t>
      </w:r>
      <w:r>
        <w:rPr>
          <w:spacing w:val="-6"/>
        </w:rPr>
        <w:t>ordinario</w:t>
      </w:r>
      <w:r>
        <w:rPr>
          <w:spacing w:val="-8"/>
        </w:rPr>
        <w:t xml:space="preserve"> </w:t>
      </w:r>
      <w:r>
        <w:rPr>
          <w:spacing w:val="-6"/>
        </w:rPr>
        <w:t>individuale</w:t>
      </w:r>
      <w:r>
        <w:rPr>
          <w:spacing w:val="-8"/>
        </w:rPr>
        <w:t xml:space="preserve"> </w:t>
      </w:r>
      <w:r>
        <w:rPr>
          <w:spacing w:val="-6"/>
        </w:rPr>
        <w:t>di</w:t>
      </w:r>
      <w:r>
        <w:rPr>
          <w:spacing w:val="-7"/>
        </w:rPr>
        <w:t xml:space="preserve"> </w:t>
      </w:r>
      <w:r>
        <w:rPr>
          <w:spacing w:val="-6"/>
        </w:rPr>
        <w:t>lavoro;</w:t>
      </w:r>
      <w:r>
        <w:rPr>
          <w:spacing w:val="-8"/>
        </w:rPr>
        <w:t xml:space="preserve"> </w:t>
      </w:r>
      <w:r>
        <w:rPr>
          <w:spacing w:val="-6"/>
        </w:rPr>
        <w:t>non</w:t>
      </w:r>
      <w:r>
        <w:rPr>
          <w:spacing w:val="-8"/>
        </w:rPr>
        <w:t xml:space="preserve"> </w:t>
      </w:r>
      <w:r>
        <w:rPr>
          <w:spacing w:val="-6"/>
        </w:rPr>
        <w:t>viene</w:t>
      </w:r>
      <w:r>
        <w:rPr>
          <w:spacing w:val="-8"/>
        </w:rPr>
        <w:t xml:space="preserve"> </w:t>
      </w:r>
      <w:r>
        <w:rPr>
          <w:spacing w:val="-6"/>
        </w:rPr>
        <w:t>comunque</w:t>
      </w:r>
      <w:r>
        <w:rPr>
          <w:spacing w:val="-7"/>
        </w:rPr>
        <w:t xml:space="preserve"> </w:t>
      </w:r>
      <w:r>
        <w:rPr>
          <w:spacing w:val="-6"/>
        </w:rPr>
        <w:t>contemplata</w:t>
      </w:r>
      <w:r>
        <w:rPr>
          <w:spacing w:val="-8"/>
        </w:rPr>
        <w:t xml:space="preserve"> </w:t>
      </w:r>
      <w:r>
        <w:rPr>
          <w:spacing w:val="-6"/>
        </w:rPr>
        <w:t>la</w:t>
      </w:r>
      <w:r>
        <w:rPr>
          <w:spacing w:val="-8"/>
        </w:rPr>
        <w:t xml:space="preserve"> </w:t>
      </w:r>
      <w:r>
        <w:rPr>
          <w:spacing w:val="-6"/>
        </w:rPr>
        <w:t>possibilità</w:t>
      </w:r>
      <w:r>
        <w:rPr>
          <w:spacing w:val="-8"/>
        </w:rPr>
        <w:t xml:space="preserve"> </w:t>
      </w:r>
      <w:r>
        <w:rPr>
          <w:spacing w:val="-6"/>
        </w:rPr>
        <w:t>di</w:t>
      </w:r>
      <w:r>
        <w:rPr>
          <w:spacing w:val="-7"/>
        </w:rPr>
        <w:t xml:space="preserve"> </w:t>
      </w:r>
      <w:r>
        <w:rPr>
          <w:spacing w:val="-6"/>
        </w:rPr>
        <w:t xml:space="preserve">generare </w:t>
      </w:r>
      <w:r>
        <w:rPr>
          <w:spacing w:val="-4"/>
        </w:rPr>
        <w:t xml:space="preserve">un </w:t>
      </w:r>
      <w:r>
        <w:rPr>
          <w:i/>
          <w:spacing w:val="-4"/>
        </w:rPr>
        <w:t>plus</w:t>
      </w:r>
      <w:r>
        <w:rPr>
          <w:i/>
          <w:spacing w:val="-6"/>
        </w:rPr>
        <w:t xml:space="preserve"> </w:t>
      </w:r>
      <w:r>
        <w:rPr>
          <w:spacing w:val="-4"/>
        </w:rPr>
        <w:t>orario</w:t>
      </w:r>
      <w:r>
        <w:rPr>
          <w:spacing w:val="-6"/>
        </w:rPr>
        <w:t xml:space="preserve"> </w:t>
      </w:r>
      <w:r>
        <w:rPr>
          <w:spacing w:val="-4"/>
        </w:rPr>
        <w:t>valido</w:t>
      </w:r>
      <w:r>
        <w:rPr>
          <w:spacing w:val="-5"/>
        </w:rPr>
        <w:t xml:space="preserve"> </w:t>
      </w:r>
      <w:r>
        <w:rPr>
          <w:spacing w:val="-4"/>
        </w:rPr>
        <w:t>ai fini</w:t>
      </w:r>
      <w:r>
        <w:rPr>
          <w:spacing w:val="-5"/>
        </w:rPr>
        <w:t xml:space="preserve"> </w:t>
      </w:r>
      <w:r>
        <w:rPr>
          <w:spacing w:val="-4"/>
        </w:rPr>
        <w:t>dello</w:t>
      </w:r>
      <w:r>
        <w:rPr>
          <w:spacing w:val="-12"/>
        </w:rPr>
        <w:t xml:space="preserve"> </w:t>
      </w:r>
      <w:r>
        <w:rPr>
          <w:spacing w:val="-4"/>
        </w:rPr>
        <w:t>straordinario</w:t>
      </w:r>
      <w:r>
        <w:rPr>
          <w:spacing w:val="-6"/>
        </w:rPr>
        <w:t xml:space="preserve"> </w:t>
      </w:r>
      <w:r>
        <w:rPr>
          <w:spacing w:val="-4"/>
        </w:rPr>
        <w:t>o della</w:t>
      </w:r>
      <w:r>
        <w:rPr>
          <w:spacing w:val="-8"/>
        </w:rPr>
        <w:t xml:space="preserve"> </w:t>
      </w:r>
      <w:r>
        <w:rPr>
          <w:spacing w:val="-4"/>
        </w:rPr>
        <w:t>flessibilità.</w:t>
      </w:r>
    </w:p>
    <w:p w:rsidR="00620CC9" w:rsidRDefault="00D46CA1">
      <w:pPr>
        <w:pStyle w:val="Heading1"/>
        <w:spacing w:before="253"/>
        <w:jc w:val="left"/>
      </w:pPr>
      <w:r>
        <w:t>Art.</w:t>
      </w:r>
      <w:r>
        <w:rPr>
          <w:spacing w:val="1"/>
        </w:rPr>
        <w:t xml:space="preserve"> </w:t>
      </w:r>
      <w:r w:rsidR="000F4C83">
        <w:t>13</w:t>
      </w:r>
      <w:r>
        <w:t xml:space="preserve"> </w:t>
      </w:r>
      <w:r>
        <w:rPr>
          <w:b w:val="0"/>
        </w:rPr>
        <w:t>–</w:t>
      </w:r>
      <w:r>
        <w:rPr>
          <w:b w:val="0"/>
          <w:spacing w:val="-6"/>
        </w:rPr>
        <w:t xml:space="preserve"> </w:t>
      </w:r>
      <w:r>
        <w:t>Norme</w:t>
      </w:r>
      <w:r>
        <w:rPr>
          <w:spacing w:val="-3"/>
        </w:rPr>
        <w:t xml:space="preserve"> </w:t>
      </w:r>
      <w:r>
        <w:t>transitorie</w:t>
      </w:r>
      <w:r>
        <w:rPr>
          <w:spacing w:val="-3"/>
        </w:rPr>
        <w:t xml:space="preserve"> </w:t>
      </w:r>
      <w:r>
        <w:t>e</w:t>
      </w:r>
      <w:r>
        <w:rPr>
          <w:spacing w:val="-2"/>
        </w:rPr>
        <w:t xml:space="preserve"> finali</w:t>
      </w:r>
    </w:p>
    <w:p w:rsidR="00620CC9" w:rsidRDefault="00D46CA1">
      <w:pPr>
        <w:pStyle w:val="Paragrafoelenco"/>
        <w:numPr>
          <w:ilvl w:val="0"/>
          <w:numId w:val="1"/>
        </w:numPr>
        <w:tabs>
          <w:tab w:val="left" w:pos="846"/>
        </w:tabs>
        <w:spacing w:before="1"/>
        <w:ind w:left="846" w:hanging="345"/>
      </w:pPr>
      <w:r>
        <w:rPr>
          <w:spacing w:val="-6"/>
        </w:rPr>
        <w:t>Il</w:t>
      </w:r>
      <w:r>
        <w:rPr>
          <w:spacing w:val="-21"/>
        </w:rPr>
        <w:t xml:space="preserve"> </w:t>
      </w:r>
      <w:r>
        <w:rPr>
          <w:spacing w:val="-6"/>
        </w:rPr>
        <w:t>presente</w:t>
      </w:r>
      <w:r>
        <w:rPr>
          <w:spacing w:val="-26"/>
        </w:rPr>
        <w:t xml:space="preserve"> </w:t>
      </w:r>
      <w:r>
        <w:rPr>
          <w:spacing w:val="-6"/>
        </w:rPr>
        <w:t>Regolamento</w:t>
      </w:r>
      <w:r>
        <w:rPr>
          <w:spacing w:val="-24"/>
        </w:rPr>
        <w:t xml:space="preserve"> </w:t>
      </w:r>
      <w:r>
        <w:rPr>
          <w:spacing w:val="-6"/>
        </w:rPr>
        <w:t>potrà</w:t>
      </w:r>
      <w:r>
        <w:rPr>
          <w:spacing w:val="-22"/>
        </w:rPr>
        <w:t xml:space="preserve"> </w:t>
      </w:r>
      <w:r>
        <w:rPr>
          <w:spacing w:val="-6"/>
        </w:rPr>
        <w:t>essere</w:t>
      </w:r>
      <w:r>
        <w:rPr>
          <w:spacing w:val="-22"/>
        </w:rPr>
        <w:t xml:space="preserve"> </w:t>
      </w:r>
      <w:r>
        <w:rPr>
          <w:spacing w:val="-6"/>
        </w:rPr>
        <w:t>oggetto</w:t>
      </w:r>
      <w:r>
        <w:rPr>
          <w:spacing w:val="-19"/>
        </w:rPr>
        <w:t xml:space="preserve"> </w:t>
      </w:r>
      <w:r>
        <w:rPr>
          <w:spacing w:val="-6"/>
        </w:rPr>
        <w:t>di</w:t>
      </w:r>
      <w:r>
        <w:rPr>
          <w:spacing w:val="-18"/>
        </w:rPr>
        <w:t xml:space="preserve"> </w:t>
      </w:r>
      <w:r>
        <w:rPr>
          <w:spacing w:val="-6"/>
        </w:rPr>
        <w:t>revisione.</w:t>
      </w:r>
    </w:p>
    <w:p w:rsidR="00620CC9" w:rsidRDefault="00D46CA1">
      <w:pPr>
        <w:pStyle w:val="Paragrafoelenco"/>
        <w:numPr>
          <w:ilvl w:val="0"/>
          <w:numId w:val="1"/>
        </w:numPr>
        <w:tabs>
          <w:tab w:val="left" w:pos="845"/>
          <w:tab w:val="left" w:pos="861"/>
        </w:tabs>
        <w:spacing w:before="4" w:line="237" w:lineRule="auto"/>
        <w:ind w:left="861" w:right="1030" w:hanging="361"/>
      </w:pPr>
      <w:r>
        <w:rPr>
          <w:spacing w:val="-6"/>
        </w:rPr>
        <w:t>Per</w:t>
      </w:r>
      <w:r>
        <w:rPr>
          <w:spacing w:val="-12"/>
        </w:rPr>
        <w:t xml:space="preserve"> </w:t>
      </w:r>
      <w:r>
        <w:rPr>
          <w:spacing w:val="-6"/>
        </w:rPr>
        <w:t>quanto</w:t>
      </w:r>
      <w:r>
        <w:rPr>
          <w:spacing w:val="-10"/>
        </w:rPr>
        <w:t xml:space="preserve"> </w:t>
      </w:r>
      <w:r>
        <w:rPr>
          <w:spacing w:val="-6"/>
        </w:rPr>
        <w:t>attiene</w:t>
      </w:r>
      <w:r>
        <w:rPr>
          <w:spacing w:val="-7"/>
        </w:rPr>
        <w:t xml:space="preserve"> </w:t>
      </w:r>
      <w:r>
        <w:rPr>
          <w:spacing w:val="-6"/>
        </w:rPr>
        <w:t>agli aspetti</w:t>
      </w:r>
      <w:r>
        <w:rPr>
          <w:spacing w:val="-9"/>
        </w:rPr>
        <w:t xml:space="preserve"> </w:t>
      </w:r>
      <w:r>
        <w:rPr>
          <w:spacing w:val="-6"/>
        </w:rPr>
        <w:t>assicurativi</w:t>
      </w:r>
      <w:r>
        <w:rPr>
          <w:spacing w:val="-9"/>
        </w:rPr>
        <w:t xml:space="preserve"> </w:t>
      </w:r>
      <w:r>
        <w:rPr>
          <w:spacing w:val="-6"/>
        </w:rPr>
        <w:t>e</w:t>
      </w:r>
      <w:r>
        <w:rPr>
          <w:spacing w:val="-3"/>
        </w:rPr>
        <w:t xml:space="preserve"> </w:t>
      </w:r>
      <w:r>
        <w:rPr>
          <w:spacing w:val="-6"/>
        </w:rPr>
        <w:t>previdenziali</w:t>
      </w:r>
      <w:r>
        <w:rPr>
          <w:spacing w:val="-8"/>
        </w:rPr>
        <w:t xml:space="preserve"> </w:t>
      </w:r>
      <w:r>
        <w:rPr>
          <w:spacing w:val="-6"/>
        </w:rPr>
        <w:t>e</w:t>
      </w:r>
      <w:r>
        <w:rPr>
          <w:spacing w:val="-3"/>
        </w:rPr>
        <w:t xml:space="preserve"> </w:t>
      </w:r>
      <w:r>
        <w:rPr>
          <w:spacing w:val="-6"/>
        </w:rPr>
        <w:t>per</w:t>
      </w:r>
      <w:r>
        <w:rPr>
          <w:spacing w:val="-12"/>
        </w:rPr>
        <w:t xml:space="preserve"> </w:t>
      </w:r>
      <w:r>
        <w:rPr>
          <w:spacing w:val="-6"/>
        </w:rPr>
        <w:t>tutto</w:t>
      </w:r>
      <w:r>
        <w:rPr>
          <w:spacing w:val="-10"/>
        </w:rPr>
        <w:t xml:space="preserve"> </w:t>
      </w:r>
      <w:r>
        <w:rPr>
          <w:spacing w:val="-6"/>
        </w:rPr>
        <w:t>quanto</w:t>
      </w:r>
      <w:r>
        <w:rPr>
          <w:spacing w:val="-9"/>
        </w:rPr>
        <w:t xml:space="preserve"> </w:t>
      </w:r>
      <w:r>
        <w:rPr>
          <w:spacing w:val="-6"/>
        </w:rPr>
        <w:t xml:space="preserve">non espressamente </w:t>
      </w:r>
      <w:r>
        <w:rPr>
          <w:spacing w:val="-4"/>
        </w:rPr>
        <w:t>previsto, si</w:t>
      </w:r>
      <w:r>
        <w:rPr>
          <w:spacing w:val="-14"/>
        </w:rPr>
        <w:t xml:space="preserve"> </w:t>
      </w:r>
      <w:r>
        <w:rPr>
          <w:spacing w:val="-4"/>
        </w:rPr>
        <w:t>rinvia</w:t>
      </w:r>
      <w:r>
        <w:rPr>
          <w:spacing w:val="-12"/>
        </w:rPr>
        <w:t xml:space="preserve"> </w:t>
      </w:r>
      <w:r>
        <w:rPr>
          <w:spacing w:val="-4"/>
        </w:rPr>
        <w:t>a</w:t>
      </w:r>
      <w:r>
        <w:rPr>
          <w:spacing w:val="-6"/>
        </w:rPr>
        <w:t xml:space="preserve"> </w:t>
      </w:r>
      <w:r>
        <w:rPr>
          <w:spacing w:val="-4"/>
        </w:rPr>
        <w:t>quanto</w:t>
      </w:r>
      <w:r>
        <w:rPr>
          <w:spacing w:val="-14"/>
        </w:rPr>
        <w:t xml:space="preserve"> </w:t>
      </w:r>
      <w:r>
        <w:rPr>
          <w:spacing w:val="-4"/>
        </w:rPr>
        <w:t>prescritto</w:t>
      </w:r>
      <w:r>
        <w:rPr>
          <w:spacing w:val="-10"/>
        </w:rPr>
        <w:t xml:space="preserve"> </w:t>
      </w:r>
      <w:r>
        <w:rPr>
          <w:spacing w:val="-4"/>
        </w:rPr>
        <w:t>dalla</w:t>
      </w:r>
      <w:r>
        <w:rPr>
          <w:spacing w:val="-12"/>
        </w:rPr>
        <w:t xml:space="preserve"> </w:t>
      </w:r>
      <w:r>
        <w:rPr>
          <w:spacing w:val="-4"/>
        </w:rPr>
        <w:t>normativa</w:t>
      </w:r>
      <w:r>
        <w:rPr>
          <w:spacing w:val="-17"/>
        </w:rPr>
        <w:t xml:space="preserve"> </w:t>
      </w:r>
      <w:r>
        <w:rPr>
          <w:spacing w:val="-4"/>
        </w:rPr>
        <w:t>vigente.</w:t>
      </w:r>
    </w:p>
    <w:p w:rsidR="00620CC9" w:rsidRDefault="00D46CA1">
      <w:pPr>
        <w:pStyle w:val="Paragrafoelenco"/>
        <w:numPr>
          <w:ilvl w:val="0"/>
          <w:numId w:val="1"/>
        </w:numPr>
        <w:tabs>
          <w:tab w:val="left" w:pos="845"/>
          <w:tab w:val="left" w:pos="861"/>
        </w:tabs>
        <w:spacing w:before="1"/>
        <w:ind w:left="861" w:right="578" w:hanging="361"/>
      </w:pPr>
      <w:r>
        <w:rPr>
          <w:spacing w:val="-6"/>
        </w:rPr>
        <w:t>Per</w:t>
      </w:r>
      <w:r>
        <w:rPr>
          <w:spacing w:val="-21"/>
        </w:rPr>
        <w:t xml:space="preserve"> </w:t>
      </w:r>
      <w:r>
        <w:rPr>
          <w:spacing w:val="-6"/>
        </w:rPr>
        <w:t>tutto</w:t>
      </w:r>
      <w:r>
        <w:rPr>
          <w:spacing w:val="-12"/>
        </w:rPr>
        <w:t xml:space="preserve"> </w:t>
      </w:r>
      <w:r>
        <w:rPr>
          <w:spacing w:val="-6"/>
        </w:rPr>
        <w:t>quanto</w:t>
      </w:r>
      <w:r>
        <w:rPr>
          <w:spacing w:val="-12"/>
        </w:rPr>
        <w:t xml:space="preserve"> </w:t>
      </w:r>
      <w:r>
        <w:rPr>
          <w:spacing w:val="-6"/>
        </w:rPr>
        <w:t>non</w:t>
      </w:r>
      <w:r>
        <w:rPr>
          <w:spacing w:val="-17"/>
        </w:rPr>
        <w:t xml:space="preserve"> </w:t>
      </w:r>
      <w:r>
        <w:rPr>
          <w:spacing w:val="-6"/>
        </w:rPr>
        <w:t>specificato</w:t>
      </w:r>
      <w:r>
        <w:rPr>
          <w:spacing w:val="-12"/>
        </w:rPr>
        <w:t xml:space="preserve"> </w:t>
      </w:r>
      <w:r>
        <w:rPr>
          <w:spacing w:val="-6"/>
        </w:rPr>
        <w:t>nel</w:t>
      </w:r>
      <w:r>
        <w:rPr>
          <w:spacing w:val="-16"/>
        </w:rPr>
        <w:t xml:space="preserve"> </w:t>
      </w:r>
      <w:r>
        <w:rPr>
          <w:spacing w:val="-6"/>
        </w:rPr>
        <w:t>presente</w:t>
      </w:r>
      <w:r>
        <w:rPr>
          <w:spacing w:val="-19"/>
        </w:rPr>
        <w:t xml:space="preserve"> </w:t>
      </w:r>
      <w:r>
        <w:rPr>
          <w:spacing w:val="-6"/>
        </w:rPr>
        <w:t>Regolamento,</w:t>
      </w:r>
      <w:r>
        <w:rPr>
          <w:spacing w:val="-15"/>
        </w:rPr>
        <w:t xml:space="preserve"> </w:t>
      </w:r>
      <w:r>
        <w:rPr>
          <w:spacing w:val="-6"/>
        </w:rPr>
        <w:t>si</w:t>
      </w:r>
      <w:r>
        <w:rPr>
          <w:spacing w:val="-11"/>
        </w:rPr>
        <w:t xml:space="preserve"> </w:t>
      </w:r>
      <w:r>
        <w:rPr>
          <w:spacing w:val="-6"/>
        </w:rPr>
        <w:t>rinvia</w:t>
      </w:r>
      <w:r>
        <w:rPr>
          <w:spacing w:val="-14"/>
        </w:rPr>
        <w:t xml:space="preserve"> </w:t>
      </w:r>
      <w:r>
        <w:rPr>
          <w:spacing w:val="-6"/>
        </w:rPr>
        <w:t>alla</w:t>
      </w:r>
      <w:r>
        <w:rPr>
          <w:spacing w:val="-19"/>
        </w:rPr>
        <w:t xml:space="preserve"> </w:t>
      </w:r>
      <w:r>
        <w:rPr>
          <w:spacing w:val="-6"/>
        </w:rPr>
        <w:t>disciplina</w:t>
      </w:r>
      <w:r>
        <w:rPr>
          <w:spacing w:val="-14"/>
        </w:rPr>
        <w:t xml:space="preserve"> </w:t>
      </w:r>
      <w:r>
        <w:rPr>
          <w:spacing w:val="-6"/>
        </w:rPr>
        <w:t>contenuta</w:t>
      </w:r>
      <w:r>
        <w:rPr>
          <w:spacing w:val="-14"/>
        </w:rPr>
        <w:t xml:space="preserve"> </w:t>
      </w:r>
      <w:r>
        <w:rPr>
          <w:spacing w:val="-6"/>
        </w:rPr>
        <w:t>agli</w:t>
      </w:r>
      <w:r>
        <w:rPr>
          <w:spacing w:val="-11"/>
        </w:rPr>
        <w:t xml:space="preserve"> </w:t>
      </w:r>
      <w:r>
        <w:rPr>
          <w:spacing w:val="-6"/>
        </w:rPr>
        <w:t xml:space="preserve">artt. </w:t>
      </w:r>
      <w:r>
        <w:t>11 e</w:t>
      </w:r>
      <w:r>
        <w:rPr>
          <w:spacing w:val="-9"/>
        </w:rPr>
        <w:t xml:space="preserve"> </w:t>
      </w:r>
      <w:r>
        <w:t>ss.</w:t>
      </w:r>
      <w:r>
        <w:rPr>
          <w:spacing w:val="-4"/>
        </w:rPr>
        <w:t xml:space="preserve"> </w:t>
      </w:r>
      <w:r>
        <w:t>del</w:t>
      </w:r>
      <w:r>
        <w:rPr>
          <w:spacing w:val="-6"/>
        </w:rPr>
        <w:t xml:space="preserve"> </w:t>
      </w:r>
      <w:r>
        <w:t>CCNL</w:t>
      </w:r>
      <w:r>
        <w:rPr>
          <w:spacing w:val="-8"/>
        </w:rPr>
        <w:t xml:space="preserve"> </w:t>
      </w:r>
      <w:r>
        <w:t>vigente.</w:t>
      </w:r>
    </w:p>
    <w:p w:rsidR="00620CC9" w:rsidRDefault="00D46CA1">
      <w:pPr>
        <w:spacing w:before="253"/>
        <w:ind w:left="1034" w:right="1310"/>
        <w:jc w:val="center"/>
      </w:pPr>
      <w:r>
        <w:rPr>
          <w:spacing w:val="-2"/>
        </w:rPr>
        <w:t>********</w:t>
      </w:r>
    </w:p>
    <w:p w:rsidR="00620CC9" w:rsidRDefault="00620CC9">
      <w:pPr>
        <w:pStyle w:val="Corpodeltesto"/>
        <w:spacing w:before="2"/>
        <w:ind w:left="0" w:firstLine="0"/>
        <w:jc w:val="left"/>
      </w:pPr>
    </w:p>
    <w:p w:rsidR="00620CC9" w:rsidRDefault="00D46CA1">
      <w:pPr>
        <w:pStyle w:val="Corpodeltesto"/>
        <w:ind w:left="141" w:firstLine="0"/>
        <w:jc w:val="left"/>
      </w:pPr>
      <w:r>
        <w:t>Allegato</w:t>
      </w:r>
      <w:r>
        <w:rPr>
          <w:spacing w:val="-4"/>
        </w:rPr>
        <w:t xml:space="preserve"> </w:t>
      </w:r>
      <w:r>
        <w:t>1:</w:t>
      </w:r>
      <w:r>
        <w:rPr>
          <w:spacing w:val="-7"/>
        </w:rPr>
        <w:t xml:space="preserve"> </w:t>
      </w:r>
      <w:r>
        <w:t>Criteri</w:t>
      </w:r>
      <w:r>
        <w:rPr>
          <w:spacing w:val="-7"/>
        </w:rPr>
        <w:t xml:space="preserve"> </w:t>
      </w:r>
      <w:r>
        <w:t>di</w:t>
      </w:r>
      <w:r>
        <w:rPr>
          <w:spacing w:val="-2"/>
        </w:rPr>
        <w:t xml:space="preserve"> </w:t>
      </w:r>
      <w:r>
        <w:t>assegnazione</w:t>
      </w:r>
      <w:r>
        <w:rPr>
          <w:spacing w:val="-6"/>
        </w:rPr>
        <w:t xml:space="preserve"> </w:t>
      </w:r>
      <w:r>
        <w:t>dell’incarico</w:t>
      </w:r>
      <w:r>
        <w:rPr>
          <w:spacing w:val="-3"/>
        </w:rPr>
        <w:t xml:space="preserve"> </w:t>
      </w:r>
      <w:r>
        <w:t>per</w:t>
      </w:r>
      <w:r>
        <w:rPr>
          <w:spacing w:val="-5"/>
        </w:rPr>
        <w:t xml:space="preserve"> </w:t>
      </w:r>
      <w:r>
        <w:t>lavoro</w:t>
      </w:r>
      <w:r>
        <w:rPr>
          <w:spacing w:val="-3"/>
        </w:rPr>
        <w:t xml:space="preserve"> </w:t>
      </w:r>
      <w:r>
        <w:rPr>
          <w:spacing w:val="-2"/>
        </w:rPr>
        <w:t>agile.</w:t>
      </w:r>
    </w:p>
    <w:p w:rsidR="00620CC9" w:rsidRDefault="00620CC9">
      <w:pPr>
        <w:pStyle w:val="Corpodeltesto"/>
        <w:jc w:val="left"/>
        <w:sectPr w:rsidR="00620CC9">
          <w:pgSz w:w="11910" w:h="16840"/>
          <w:pgMar w:top="1220" w:right="992" w:bottom="280" w:left="1275" w:header="713" w:footer="0" w:gutter="0"/>
          <w:cols w:space="720"/>
        </w:sectPr>
      </w:pPr>
    </w:p>
    <w:p w:rsidR="00620CC9" w:rsidRDefault="00620CC9">
      <w:pPr>
        <w:pStyle w:val="Corpodeltesto"/>
        <w:spacing w:before="185"/>
        <w:ind w:left="0" w:firstLine="0"/>
        <w:jc w:val="left"/>
      </w:pPr>
    </w:p>
    <w:p w:rsidR="00620CC9" w:rsidRDefault="00D46CA1">
      <w:pPr>
        <w:ind w:left="958" w:right="148" w:hanging="514"/>
        <w:rPr>
          <w:b/>
        </w:rPr>
      </w:pPr>
      <w:r>
        <w:rPr>
          <w:b/>
        </w:rPr>
        <w:t>Allegato</w:t>
      </w:r>
      <w:r>
        <w:rPr>
          <w:b/>
          <w:spacing w:val="-2"/>
        </w:rPr>
        <w:t xml:space="preserve"> </w:t>
      </w:r>
      <w:r>
        <w:rPr>
          <w:b/>
        </w:rPr>
        <w:t>1</w:t>
      </w:r>
      <w:r>
        <w:rPr>
          <w:b/>
          <w:spacing w:val="-1"/>
        </w:rPr>
        <w:t xml:space="preserve"> </w:t>
      </w:r>
      <w:r>
        <w:rPr>
          <w:b/>
        </w:rPr>
        <w:t>-</w:t>
      </w:r>
      <w:r>
        <w:rPr>
          <w:b/>
          <w:spacing w:val="-7"/>
        </w:rPr>
        <w:t xml:space="preserve"> </w:t>
      </w:r>
      <w:r>
        <w:rPr>
          <w:b/>
        </w:rPr>
        <w:t>Art. 4, c.2</w:t>
      </w:r>
      <w:r>
        <w:rPr>
          <w:b/>
          <w:spacing w:val="-6"/>
        </w:rPr>
        <w:t xml:space="preserve"> </w:t>
      </w:r>
      <w:r>
        <w:rPr>
          <w:b/>
        </w:rPr>
        <w:t>Regolamento</w:t>
      </w:r>
      <w:r>
        <w:rPr>
          <w:b/>
          <w:spacing w:val="-4"/>
        </w:rPr>
        <w:t xml:space="preserve"> </w:t>
      </w:r>
      <w:r>
        <w:rPr>
          <w:b/>
        </w:rPr>
        <w:t>–</w:t>
      </w:r>
      <w:r>
        <w:rPr>
          <w:b/>
          <w:spacing w:val="-1"/>
        </w:rPr>
        <w:t xml:space="preserve"> </w:t>
      </w:r>
      <w:r>
        <w:rPr>
          <w:b/>
        </w:rPr>
        <w:t>Criteri</w:t>
      </w:r>
      <w:r>
        <w:rPr>
          <w:b/>
          <w:spacing w:val="-1"/>
        </w:rPr>
        <w:t xml:space="preserve"> </w:t>
      </w:r>
      <w:r>
        <w:rPr>
          <w:b/>
        </w:rPr>
        <w:t>di</w:t>
      </w:r>
      <w:r>
        <w:rPr>
          <w:b/>
          <w:spacing w:val="-1"/>
        </w:rPr>
        <w:t xml:space="preserve"> </w:t>
      </w:r>
      <w:r>
        <w:rPr>
          <w:b/>
        </w:rPr>
        <w:t>assegnazione</w:t>
      </w:r>
      <w:r>
        <w:rPr>
          <w:b/>
          <w:spacing w:val="-8"/>
        </w:rPr>
        <w:t xml:space="preserve"> </w:t>
      </w:r>
      <w:r>
        <w:rPr>
          <w:b/>
        </w:rPr>
        <w:t>dell’incarico</w:t>
      </w:r>
      <w:r>
        <w:rPr>
          <w:b/>
          <w:spacing w:val="-2"/>
        </w:rPr>
        <w:t xml:space="preserve"> </w:t>
      </w:r>
      <w:r>
        <w:rPr>
          <w:b/>
        </w:rPr>
        <w:t>per</w:t>
      </w:r>
      <w:r>
        <w:rPr>
          <w:b/>
          <w:spacing w:val="-4"/>
        </w:rPr>
        <w:t xml:space="preserve"> </w:t>
      </w:r>
      <w:r>
        <w:rPr>
          <w:b/>
        </w:rPr>
        <w:t>lavoro</w:t>
      </w:r>
      <w:r>
        <w:rPr>
          <w:b/>
          <w:spacing w:val="-2"/>
        </w:rPr>
        <w:t xml:space="preserve"> </w:t>
      </w:r>
      <w:r>
        <w:rPr>
          <w:b/>
        </w:rPr>
        <w:t>agile Criteri di precedenza ai fini della valutazione e dell’accoglimento delle richieste</w:t>
      </w:r>
    </w:p>
    <w:p w:rsidR="00620CC9" w:rsidRDefault="00620CC9">
      <w:pPr>
        <w:pStyle w:val="Corpodeltesto"/>
        <w:spacing w:before="4" w:after="1"/>
        <w:ind w:left="0" w:firstLine="0"/>
        <w:jc w:val="left"/>
        <w:rPr>
          <w:b/>
          <w:sz w:val="19"/>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20"/>
        <w:gridCol w:w="1844"/>
      </w:tblGrid>
      <w:tr w:rsidR="00620CC9">
        <w:trPr>
          <w:trHeight w:val="321"/>
        </w:trPr>
        <w:tc>
          <w:tcPr>
            <w:tcW w:w="7520" w:type="dxa"/>
            <w:shd w:val="clear" w:color="auto" w:fill="8DB3E1"/>
          </w:tcPr>
          <w:p w:rsidR="00620CC9" w:rsidRDefault="00D46CA1">
            <w:pPr>
              <w:pStyle w:val="TableParagraph"/>
              <w:spacing w:before="48"/>
              <w:ind w:left="26"/>
              <w:jc w:val="center"/>
              <w:rPr>
                <w:b/>
                <w:sz w:val="20"/>
              </w:rPr>
            </w:pPr>
            <w:r>
              <w:rPr>
                <w:b/>
                <w:spacing w:val="-2"/>
                <w:sz w:val="20"/>
              </w:rPr>
              <w:t>Criteri</w:t>
            </w:r>
          </w:p>
        </w:tc>
        <w:tc>
          <w:tcPr>
            <w:tcW w:w="1844" w:type="dxa"/>
            <w:shd w:val="clear" w:color="auto" w:fill="8DB3E1"/>
          </w:tcPr>
          <w:p w:rsidR="00620CC9" w:rsidRDefault="00D46CA1">
            <w:pPr>
              <w:pStyle w:val="TableParagraph"/>
              <w:spacing w:before="48"/>
              <w:ind w:left="21" w:right="5"/>
              <w:jc w:val="center"/>
              <w:rPr>
                <w:b/>
                <w:sz w:val="20"/>
              </w:rPr>
            </w:pPr>
            <w:r>
              <w:rPr>
                <w:b/>
                <w:spacing w:val="-2"/>
                <w:sz w:val="20"/>
              </w:rPr>
              <w:t>Punteggi</w:t>
            </w:r>
          </w:p>
        </w:tc>
      </w:tr>
      <w:tr w:rsidR="00620CC9">
        <w:trPr>
          <w:trHeight w:val="921"/>
        </w:trPr>
        <w:tc>
          <w:tcPr>
            <w:tcW w:w="7520" w:type="dxa"/>
            <w:shd w:val="clear" w:color="auto" w:fill="F1DBDB"/>
          </w:tcPr>
          <w:p w:rsidR="00620CC9" w:rsidRDefault="00D46CA1">
            <w:pPr>
              <w:pStyle w:val="TableParagraph"/>
              <w:spacing w:line="230" w:lineRule="atLeast"/>
              <w:ind w:right="136"/>
              <w:jc w:val="both"/>
              <w:rPr>
                <w:sz w:val="20"/>
              </w:rPr>
            </w:pPr>
            <w:r>
              <w:rPr>
                <w:sz w:val="20"/>
              </w:rPr>
              <w:t>dipendenti nei tre anni successivi alla conclusione del periodo di congedo di maternità/paternità di cui al decreto legislativo 26 marzo 2001, n. 151 (Testo unico delle disposizioni legislative in materia di tutela e sostegno della maternità e della paternità, a norma dell'articolo 15 della legge 8 marzo 2000, n. 53)</w:t>
            </w:r>
          </w:p>
        </w:tc>
        <w:tc>
          <w:tcPr>
            <w:tcW w:w="1844" w:type="dxa"/>
            <w:shd w:val="clear" w:color="auto" w:fill="F1DBDB"/>
          </w:tcPr>
          <w:p w:rsidR="00620CC9" w:rsidRDefault="00620CC9">
            <w:pPr>
              <w:pStyle w:val="TableParagraph"/>
              <w:spacing w:before="115"/>
              <w:ind w:left="0"/>
              <w:rPr>
                <w:b/>
                <w:sz w:val="20"/>
              </w:rPr>
            </w:pPr>
          </w:p>
          <w:p w:rsidR="00620CC9" w:rsidRDefault="00D46CA1">
            <w:pPr>
              <w:pStyle w:val="TableParagraph"/>
              <w:spacing w:before="1"/>
              <w:ind w:left="21" w:right="3"/>
              <w:jc w:val="center"/>
              <w:rPr>
                <w:sz w:val="20"/>
              </w:rPr>
            </w:pPr>
            <w:r>
              <w:rPr>
                <w:spacing w:val="-5"/>
                <w:sz w:val="20"/>
              </w:rPr>
              <w:t>15</w:t>
            </w:r>
          </w:p>
        </w:tc>
      </w:tr>
      <w:tr w:rsidR="00620CC9">
        <w:trPr>
          <w:trHeight w:val="460"/>
        </w:trPr>
        <w:tc>
          <w:tcPr>
            <w:tcW w:w="7520" w:type="dxa"/>
            <w:shd w:val="clear" w:color="auto" w:fill="F1DBDB"/>
          </w:tcPr>
          <w:p w:rsidR="00620CC9" w:rsidRDefault="00D46CA1">
            <w:pPr>
              <w:pStyle w:val="TableParagraph"/>
              <w:spacing w:line="230" w:lineRule="exact"/>
              <w:ind w:right="130"/>
              <w:rPr>
                <w:sz w:val="20"/>
              </w:rPr>
            </w:pPr>
            <w:r>
              <w:rPr>
                <w:sz w:val="20"/>
              </w:rPr>
              <w:t>dipendenti</w:t>
            </w:r>
            <w:r>
              <w:rPr>
                <w:spacing w:val="29"/>
                <w:sz w:val="20"/>
              </w:rPr>
              <w:t xml:space="preserve"> </w:t>
            </w:r>
            <w:r>
              <w:rPr>
                <w:sz w:val="20"/>
              </w:rPr>
              <w:t>con</w:t>
            </w:r>
            <w:r>
              <w:rPr>
                <w:spacing w:val="27"/>
                <w:sz w:val="20"/>
              </w:rPr>
              <w:t xml:space="preserve"> </w:t>
            </w:r>
            <w:r>
              <w:rPr>
                <w:sz w:val="20"/>
              </w:rPr>
              <w:t>figli</w:t>
            </w:r>
            <w:r>
              <w:rPr>
                <w:spacing w:val="33"/>
                <w:sz w:val="20"/>
              </w:rPr>
              <w:t xml:space="preserve"> </w:t>
            </w:r>
            <w:r>
              <w:rPr>
                <w:sz w:val="20"/>
              </w:rPr>
              <w:t>in</w:t>
            </w:r>
            <w:r>
              <w:rPr>
                <w:spacing w:val="27"/>
                <w:sz w:val="20"/>
              </w:rPr>
              <w:t xml:space="preserve"> </w:t>
            </w:r>
            <w:r>
              <w:rPr>
                <w:sz w:val="20"/>
              </w:rPr>
              <w:t>condizioni</w:t>
            </w:r>
            <w:r>
              <w:rPr>
                <w:spacing w:val="29"/>
                <w:sz w:val="20"/>
              </w:rPr>
              <w:t xml:space="preserve"> </w:t>
            </w:r>
            <w:r>
              <w:rPr>
                <w:sz w:val="20"/>
              </w:rPr>
              <w:t>di</w:t>
            </w:r>
            <w:r>
              <w:rPr>
                <w:spacing w:val="29"/>
                <w:sz w:val="20"/>
              </w:rPr>
              <w:t xml:space="preserve"> </w:t>
            </w:r>
            <w:r>
              <w:rPr>
                <w:sz w:val="20"/>
              </w:rPr>
              <w:t>disabilità</w:t>
            </w:r>
            <w:r>
              <w:rPr>
                <w:spacing w:val="29"/>
                <w:sz w:val="20"/>
              </w:rPr>
              <w:t xml:space="preserve"> </w:t>
            </w:r>
            <w:r>
              <w:rPr>
                <w:sz w:val="20"/>
              </w:rPr>
              <w:t>ai</w:t>
            </w:r>
            <w:r>
              <w:rPr>
                <w:spacing w:val="29"/>
                <w:sz w:val="20"/>
              </w:rPr>
              <w:t xml:space="preserve"> </w:t>
            </w:r>
            <w:r>
              <w:rPr>
                <w:sz w:val="20"/>
              </w:rPr>
              <w:t>sensi</w:t>
            </w:r>
            <w:r>
              <w:rPr>
                <w:spacing w:val="33"/>
                <w:sz w:val="20"/>
              </w:rPr>
              <w:t xml:space="preserve"> </w:t>
            </w:r>
            <w:r>
              <w:rPr>
                <w:sz w:val="20"/>
              </w:rPr>
              <w:t>dell'articolo</w:t>
            </w:r>
            <w:r>
              <w:rPr>
                <w:spacing w:val="32"/>
                <w:sz w:val="20"/>
              </w:rPr>
              <w:t xml:space="preserve"> </w:t>
            </w:r>
            <w:r>
              <w:rPr>
                <w:sz w:val="20"/>
              </w:rPr>
              <w:t>3,</w:t>
            </w:r>
            <w:r>
              <w:rPr>
                <w:spacing w:val="29"/>
                <w:sz w:val="20"/>
              </w:rPr>
              <w:t xml:space="preserve"> </w:t>
            </w:r>
            <w:r>
              <w:rPr>
                <w:sz w:val="20"/>
              </w:rPr>
              <w:t>comma</w:t>
            </w:r>
            <w:r>
              <w:rPr>
                <w:spacing w:val="33"/>
                <w:sz w:val="20"/>
              </w:rPr>
              <w:t xml:space="preserve"> </w:t>
            </w:r>
            <w:r>
              <w:rPr>
                <w:sz w:val="20"/>
              </w:rPr>
              <w:t>3,</w:t>
            </w:r>
            <w:r>
              <w:rPr>
                <w:spacing w:val="29"/>
                <w:sz w:val="20"/>
              </w:rPr>
              <w:t xml:space="preserve"> </w:t>
            </w:r>
            <w:r>
              <w:rPr>
                <w:sz w:val="20"/>
              </w:rPr>
              <w:t>della legge 5 febbraio 1992, n. 104.</w:t>
            </w:r>
          </w:p>
        </w:tc>
        <w:tc>
          <w:tcPr>
            <w:tcW w:w="1844" w:type="dxa"/>
            <w:shd w:val="clear" w:color="auto" w:fill="F1DBDB"/>
          </w:tcPr>
          <w:p w:rsidR="00620CC9" w:rsidRDefault="00D46CA1">
            <w:pPr>
              <w:pStyle w:val="TableParagraph"/>
              <w:spacing w:before="115"/>
              <w:ind w:left="21" w:right="3"/>
              <w:jc w:val="center"/>
              <w:rPr>
                <w:sz w:val="20"/>
              </w:rPr>
            </w:pPr>
            <w:r>
              <w:rPr>
                <w:spacing w:val="-5"/>
                <w:sz w:val="20"/>
              </w:rPr>
              <w:t>14</w:t>
            </w:r>
          </w:p>
        </w:tc>
      </w:tr>
      <w:tr w:rsidR="00620CC9">
        <w:trPr>
          <w:trHeight w:val="686"/>
        </w:trPr>
        <w:tc>
          <w:tcPr>
            <w:tcW w:w="7520" w:type="dxa"/>
            <w:shd w:val="clear" w:color="auto" w:fill="F1DBDB"/>
          </w:tcPr>
          <w:p w:rsidR="00620CC9" w:rsidRDefault="00D46CA1">
            <w:pPr>
              <w:pStyle w:val="TableParagraph"/>
              <w:tabs>
                <w:tab w:val="left" w:pos="1208"/>
                <w:tab w:val="left" w:pos="1697"/>
                <w:tab w:val="left" w:pos="2647"/>
                <w:tab w:val="left" w:pos="3821"/>
                <w:tab w:val="left" w:pos="4123"/>
                <w:tab w:val="left" w:pos="4737"/>
                <w:tab w:val="left" w:pos="5683"/>
              </w:tabs>
              <w:spacing w:before="4" w:line="235" w:lineRule="auto"/>
              <w:ind w:right="130"/>
              <w:rPr>
                <w:sz w:val="20"/>
              </w:rPr>
            </w:pPr>
            <w:r>
              <w:rPr>
                <w:spacing w:val="-2"/>
                <w:sz w:val="20"/>
              </w:rPr>
              <w:t>dipendenti</w:t>
            </w:r>
            <w:r>
              <w:rPr>
                <w:sz w:val="20"/>
              </w:rPr>
              <w:tab/>
            </w:r>
            <w:r>
              <w:rPr>
                <w:spacing w:val="-4"/>
                <w:sz w:val="20"/>
              </w:rPr>
              <w:t>con</w:t>
            </w:r>
            <w:r>
              <w:rPr>
                <w:sz w:val="20"/>
              </w:rPr>
              <w:tab/>
            </w:r>
            <w:r>
              <w:rPr>
                <w:spacing w:val="-2"/>
                <w:sz w:val="20"/>
              </w:rPr>
              <w:t>patologie</w:t>
            </w:r>
            <w:r>
              <w:rPr>
                <w:sz w:val="20"/>
              </w:rPr>
              <w:tab/>
            </w:r>
            <w:r>
              <w:rPr>
                <w:spacing w:val="-2"/>
                <w:sz w:val="20"/>
              </w:rPr>
              <w:t>oncologiche</w:t>
            </w:r>
            <w:r>
              <w:rPr>
                <w:sz w:val="20"/>
              </w:rPr>
              <w:tab/>
            </w:r>
            <w:r>
              <w:rPr>
                <w:spacing w:val="-10"/>
                <w:sz w:val="20"/>
              </w:rPr>
              <w:t>o</w:t>
            </w:r>
            <w:r>
              <w:rPr>
                <w:sz w:val="20"/>
              </w:rPr>
              <w:tab/>
            </w:r>
            <w:r>
              <w:rPr>
                <w:spacing w:val="-4"/>
                <w:sz w:val="20"/>
              </w:rPr>
              <w:t>gravi</w:t>
            </w:r>
            <w:r>
              <w:rPr>
                <w:sz w:val="20"/>
              </w:rPr>
              <w:tab/>
            </w:r>
            <w:r>
              <w:rPr>
                <w:spacing w:val="-2"/>
                <w:sz w:val="20"/>
              </w:rPr>
              <w:t>patologie</w:t>
            </w:r>
            <w:r>
              <w:rPr>
                <w:sz w:val="20"/>
              </w:rPr>
              <w:tab/>
            </w:r>
            <w:proofErr w:type="spellStart"/>
            <w:r>
              <w:rPr>
                <w:spacing w:val="-2"/>
                <w:sz w:val="20"/>
              </w:rPr>
              <w:t>cronico-degenerative</w:t>
            </w:r>
            <w:proofErr w:type="spellEnd"/>
            <w:r>
              <w:rPr>
                <w:spacing w:val="-2"/>
                <w:sz w:val="20"/>
              </w:rPr>
              <w:t xml:space="preserve"> </w:t>
            </w:r>
            <w:proofErr w:type="spellStart"/>
            <w:r>
              <w:rPr>
                <w:sz w:val="20"/>
              </w:rPr>
              <w:t>ingravescenti</w:t>
            </w:r>
            <w:proofErr w:type="spellEnd"/>
            <w:r>
              <w:rPr>
                <w:spacing w:val="2"/>
                <w:sz w:val="20"/>
              </w:rPr>
              <w:t xml:space="preserve"> </w:t>
            </w:r>
            <w:r>
              <w:rPr>
                <w:sz w:val="20"/>
              </w:rPr>
              <w:t>o</w:t>
            </w:r>
            <w:r>
              <w:rPr>
                <w:spacing w:val="7"/>
                <w:sz w:val="20"/>
              </w:rPr>
              <w:t xml:space="preserve"> </w:t>
            </w:r>
            <w:r>
              <w:rPr>
                <w:sz w:val="20"/>
              </w:rPr>
              <w:t>con</w:t>
            </w:r>
            <w:r>
              <w:rPr>
                <w:spacing w:val="2"/>
                <w:sz w:val="20"/>
              </w:rPr>
              <w:t xml:space="preserve"> </w:t>
            </w:r>
            <w:r>
              <w:rPr>
                <w:sz w:val="20"/>
              </w:rPr>
              <w:t>connotazione</w:t>
            </w:r>
            <w:r>
              <w:rPr>
                <w:spacing w:val="4"/>
                <w:sz w:val="20"/>
              </w:rPr>
              <w:t xml:space="preserve"> </w:t>
            </w:r>
            <w:r>
              <w:rPr>
                <w:sz w:val="20"/>
              </w:rPr>
              <w:t>di</w:t>
            </w:r>
            <w:r>
              <w:rPr>
                <w:spacing w:val="4"/>
                <w:sz w:val="20"/>
              </w:rPr>
              <w:t xml:space="preserve"> </w:t>
            </w:r>
            <w:r>
              <w:rPr>
                <w:sz w:val="20"/>
              </w:rPr>
              <w:t>gravità</w:t>
            </w:r>
            <w:r>
              <w:rPr>
                <w:spacing w:val="2"/>
                <w:sz w:val="20"/>
              </w:rPr>
              <w:t xml:space="preserve"> </w:t>
            </w:r>
            <w:r>
              <w:rPr>
                <w:sz w:val="20"/>
              </w:rPr>
              <w:t>ai</w:t>
            </w:r>
            <w:r>
              <w:rPr>
                <w:spacing w:val="4"/>
                <w:sz w:val="20"/>
              </w:rPr>
              <w:t xml:space="preserve"> </w:t>
            </w:r>
            <w:r>
              <w:rPr>
                <w:sz w:val="20"/>
              </w:rPr>
              <w:t>sensi</w:t>
            </w:r>
            <w:r>
              <w:rPr>
                <w:spacing w:val="8"/>
                <w:sz w:val="20"/>
              </w:rPr>
              <w:t xml:space="preserve"> </w:t>
            </w:r>
            <w:r>
              <w:rPr>
                <w:sz w:val="20"/>
              </w:rPr>
              <w:t>dell'articolo</w:t>
            </w:r>
            <w:r>
              <w:rPr>
                <w:spacing w:val="2"/>
                <w:sz w:val="20"/>
              </w:rPr>
              <w:t xml:space="preserve"> </w:t>
            </w:r>
            <w:r>
              <w:rPr>
                <w:sz w:val="20"/>
              </w:rPr>
              <w:t>3,</w:t>
            </w:r>
            <w:r>
              <w:rPr>
                <w:spacing w:val="3"/>
                <w:sz w:val="20"/>
              </w:rPr>
              <w:t xml:space="preserve"> </w:t>
            </w:r>
            <w:r>
              <w:rPr>
                <w:sz w:val="20"/>
              </w:rPr>
              <w:t>comma</w:t>
            </w:r>
            <w:r>
              <w:rPr>
                <w:spacing w:val="4"/>
                <w:sz w:val="20"/>
              </w:rPr>
              <w:t xml:space="preserve"> </w:t>
            </w:r>
            <w:r>
              <w:rPr>
                <w:sz w:val="20"/>
              </w:rPr>
              <w:t>3,</w:t>
            </w:r>
            <w:r>
              <w:rPr>
                <w:spacing w:val="9"/>
                <w:sz w:val="20"/>
              </w:rPr>
              <w:t xml:space="preserve"> </w:t>
            </w:r>
            <w:r>
              <w:rPr>
                <w:sz w:val="20"/>
              </w:rPr>
              <w:t>della</w:t>
            </w:r>
            <w:r>
              <w:rPr>
                <w:spacing w:val="3"/>
                <w:sz w:val="20"/>
              </w:rPr>
              <w:t xml:space="preserve"> </w:t>
            </w:r>
            <w:r>
              <w:rPr>
                <w:spacing w:val="-2"/>
                <w:sz w:val="20"/>
              </w:rPr>
              <w:t>legge</w:t>
            </w:r>
          </w:p>
          <w:p w:rsidR="00620CC9" w:rsidRDefault="00D46CA1">
            <w:pPr>
              <w:pStyle w:val="TableParagraph"/>
              <w:spacing w:before="1" w:line="210" w:lineRule="exact"/>
              <w:rPr>
                <w:sz w:val="20"/>
              </w:rPr>
            </w:pPr>
            <w:r>
              <w:rPr>
                <w:spacing w:val="-2"/>
                <w:sz w:val="20"/>
              </w:rPr>
              <w:t>104/92</w:t>
            </w:r>
          </w:p>
        </w:tc>
        <w:tc>
          <w:tcPr>
            <w:tcW w:w="1844" w:type="dxa"/>
            <w:shd w:val="clear" w:color="auto" w:fill="F1DBDB"/>
          </w:tcPr>
          <w:p w:rsidR="00620CC9" w:rsidRDefault="00D46CA1">
            <w:pPr>
              <w:pStyle w:val="TableParagraph"/>
              <w:spacing w:before="226"/>
              <w:ind w:left="21" w:right="3"/>
              <w:jc w:val="center"/>
              <w:rPr>
                <w:sz w:val="20"/>
              </w:rPr>
            </w:pPr>
            <w:r>
              <w:rPr>
                <w:spacing w:val="-5"/>
                <w:sz w:val="20"/>
              </w:rPr>
              <w:t>13</w:t>
            </w:r>
          </w:p>
        </w:tc>
      </w:tr>
      <w:tr w:rsidR="00620CC9">
        <w:trPr>
          <w:trHeight w:val="1152"/>
        </w:trPr>
        <w:tc>
          <w:tcPr>
            <w:tcW w:w="7520" w:type="dxa"/>
            <w:shd w:val="clear" w:color="auto" w:fill="F1DBDB"/>
          </w:tcPr>
          <w:p w:rsidR="00620CC9" w:rsidRDefault="00D46CA1">
            <w:pPr>
              <w:pStyle w:val="TableParagraph"/>
              <w:ind w:right="133"/>
              <w:jc w:val="both"/>
              <w:rPr>
                <w:sz w:val="20"/>
              </w:rPr>
            </w:pPr>
            <w:r>
              <w:rPr>
                <w:sz w:val="20"/>
              </w:rPr>
              <w:t xml:space="preserve">patologie oncologiche o gravi patologie </w:t>
            </w:r>
            <w:proofErr w:type="spellStart"/>
            <w:r>
              <w:rPr>
                <w:sz w:val="20"/>
              </w:rPr>
              <w:t>cronico-degenerative</w:t>
            </w:r>
            <w:proofErr w:type="spellEnd"/>
            <w:r>
              <w:rPr>
                <w:sz w:val="20"/>
              </w:rPr>
              <w:t xml:space="preserve"> </w:t>
            </w:r>
            <w:proofErr w:type="spellStart"/>
            <w:r>
              <w:rPr>
                <w:sz w:val="20"/>
              </w:rPr>
              <w:t>ingravescenti</w:t>
            </w:r>
            <w:proofErr w:type="spellEnd"/>
            <w:r>
              <w:rPr>
                <w:sz w:val="20"/>
              </w:rPr>
              <w:t xml:space="preserve"> riguardanti il coniuge, i figli o i genitori, nonché nel caso in cui occorra assistere una persona convivente</w:t>
            </w:r>
            <w:r>
              <w:rPr>
                <w:spacing w:val="26"/>
                <w:sz w:val="20"/>
              </w:rPr>
              <w:t xml:space="preserve"> </w:t>
            </w:r>
            <w:r>
              <w:rPr>
                <w:sz w:val="20"/>
              </w:rPr>
              <w:t>con</w:t>
            </w:r>
            <w:r>
              <w:rPr>
                <w:spacing w:val="24"/>
                <w:sz w:val="20"/>
              </w:rPr>
              <w:t xml:space="preserve"> </w:t>
            </w:r>
            <w:r>
              <w:rPr>
                <w:sz w:val="20"/>
              </w:rPr>
              <w:t>totale</w:t>
            </w:r>
            <w:r>
              <w:rPr>
                <w:spacing w:val="25"/>
                <w:sz w:val="20"/>
              </w:rPr>
              <w:t xml:space="preserve"> </w:t>
            </w:r>
            <w:r>
              <w:rPr>
                <w:sz w:val="20"/>
              </w:rPr>
              <w:t>e</w:t>
            </w:r>
            <w:r>
              <w:rPr>
                <w:spacing w:val="25"/>
                <w:sz w:val="20"/>
              </w:rPr>
              <w:t xml:space="preserve"> </w:t>
            </w:r>
            <w:r>
              <w:rPr>
                <w:sz w:val="20"/>
              </w:rPr>
              <w:t>permanente</w:t>
            </w:r>
            <w:r>
              <w:rPr>
                <w:spacing w:val="26"/>
                <w:sz w:val="20"/>
              </w:rPr>
              <w:t xml:space="preserve"> </w:t>
            </w:r>
            <w:r>
              <w:rPr>
                <w:sz w:val="20"/>
              </w:rPr>
              <w:t>inabilità</w:t>
            </w:r>
            <w:r>
              <w:rPr>
                <w:spacing w:val="26"/>
                <w:sz w:val="20"/>
              </w:rPr>
              <w:t xml:space="preserve"> </w:t>
            </w:r>
            <w:r>
              <w:rPr>
                <w:sz w:val="20"/>
              </w:rPr>
              <w:t>lavorativa</w:t>
            </w:r>
            <w:r>
              <w:rPr>
                <w:spacing w:val="27"/>
                <w:sz w:val="20"/>
              </w:rPr>
              <w:t xml:space="preserve"> </w:t>
            </w:r>
            <w:r>
              <w:rPr>
                <w:sz w:val="20"/>
              </w:rPr>
              <w:t>con</w:t>
            </w:r>
            <w:r>
              <w:rPr>
                <w:spacing w:val="28"/>
                <w:sz w:val="20"/>
              </w:rPr>
              <w:t xml:space="preserve"> </w:t>
            </w:r>
            <w:r>
              <w:rPr>
                <w:sz w:val="20"/>
              </w:rPr>
              <w:t>connotazione</w:t>
            </w:r>
            <w:r>
              <w:rPr>
                <w:spacing w:val="30"/>
                <w:sz w:val="20"/>
              </w:rPr>
              <w:t xml:space="preserve"> </w:t>
            </w:r>
            <w:r>
              <w:rPr>
                <w:sz w:val="20"/>
              </w:rPr>
              <w:t>di</w:t>
            </w:r>
            <w:r>
              <w:rPr>
                <w:spacing w:val="25"/>
                <w:sz w:val="20"/>
              </w:rPr>
              <w:t xml:space="preserve"> </w:t>
            </w:r>
            <w:r>
              <w:rPr>
                <w:sz w:val="20"/>
              </w:rPr>
              <w:t>gravità</w:t>
            </w:r>
            <w:r>
              <w:rPr>
                <w:spacing w:val="26"/>
                <w:sz w:val="20"/>
              </w:rPr>
              <w:t xml:space="preserve"> </w:t>
            </w:r>
            <w:r>
              <w:rPr>
                <w:spacing w:val="-5"/>
                <w:sz w:val="20"/>
              </w:rPr>
              <w:t>ai</w:t>
            </w:r>
          </w:p>
          <w:p w:rsidR="00620CC9" w:rsidRDefault="00D46CA1">
            <w:pPr>
              <w:pStyle w:val="TableParagraph"/>
              <w:spacing w:line="230" w:lineRule="atLeast"/>
              <w:ind w:right="140"/>
              <w:jc w:val="both"/>
              <w:rPr>
                <w:sz w:val="20"/>
              </w:rPr>
            </w:pPr>
            <w:r>
              <w:rPr>
                <w:sz w:val="20"/>
              </w:rPr>
              <w:t>sensi dell'articolo 3, comma 1, della legge 104/92, che abbia necessità di assistenza continua in quanto non in grado di compiere gli atti quotidiani della vita</w:t>
            </w:r>
          </w:p>
        </w:tc>
        <w:tc>
          <w:tcPr>
            <w:tcW w:w="1844" w:type="dxa"/>
            <w:shd w:val="clear" w:color="auto" w:fill="F1DBDB"/>
          </w:tcPr>
          <w:p w:rsidR="00620CC9" w:rsidRDefault="00620CC9">
            <w:pPr>
              <w:pStyle w:val="TableParagraph"/>
              <w:ind w:left="0"/>
              <w:rPr>
                <w:b/>
                <w:sz w:val="20"/>
              </w:rPr>
            </w:pPr>
          </w:p>
          <w:p w:rsidR="00620CC9" w:rsidRDefault="00620CC9">
            <w:pPr>
              <w:pStyle w:val="TableParagraph"/>
              <w:spacing w:before="1"/>
              <w:ind w:left="0"/>
              <w:rPr>
                <w:b/>
                <w:sz w:val="20"/>
              </w:rPr>
            </w:pPr>
          </w:p>
          <w:p w:rsidR="00620CC9" w:rsidRDefault="00D46CA1">
            <w:pPr>
              <w:pStyle w:val="TableParagraph"/>
              <w:ind w:left="21" w:right="3"/>
              <w:jc w:val="center"/>
              <w:rPr>
                <w:sz w:val="20"/>
              </w:rPr>
            </w:pPr>
            <w:r>
              <w:rPr>
                <w:spacing w:val="-5"/>
                <w:sz w:val="20"/>
              </w:rPr>
              <w:t>12</w:t>
            </w:r>
          </w:p>
        </w:tc>
      </w:tr>
      <w:tr w:rsidR="00620CC9">
        <w:trPr>
          <w:trHeight w:val="292"/>
        </w:trPr>
        <w:tc>
          <w:tcPr>
            <w:tcW w:w="7520" w:type="dxa"/>
            <w:shd w:val="clear" w:color="auto" w:fill="F1DBDB"/>
          </w:tcPr>
          <w:p w:rsidR="00620CC9" w:rsidRDefault="00D46CA1">
            <w:pPr>
              <w:pStyle w:val="TableParagraph"/>
              <w:spacing w:before="34"/>
              <w:rPr>
                <w:sz w:val="20"/>
              </w:rPr>
            </w:pPr>
            <w:r>
              <w:rPr>
                <w:sz w:val="20"/>
              </w:rPr>
              <w:t>dipendenti</w:t>
            </w:r>
            <w:r>
              <w:rPr>
                <w:spacing w:val="-8"/>
                <w:sz w:val="20"/>
              </w:rPr>
              <w:t xml:space="preserve"> </w:t>
            </w:r>
            <w:r>
              <w:rPr>
                <w:sz w:val="20"/>
              </w:rPr>
              <w:t>portatori</w:t>
            </w:r>
            <w:r>
              <w:rPr>
                <w:spacing w:val="-8"/>
                <w:sz w:val="20"/>
              </w:rPr>
              <w:t xml:space="preserve"> </w:t>
            </w:r>
            <w:r>
              <w:rPr>
                <w:sz w:val="20"/>
              </w:rPr>
              <w:t>di</w:t>
            </w:r>
            <w:r>
              <w:rPr>
                <w:spacing w:val="-7"/>
                <w:sz w:val="20"/>
              </w:rPr>
              <w:t xml:space="preserve"> </w:t>
            </w:r>
            <w:r>
              <w:rPr>
                <w:sz w:val="20"/>
              </w:rPr>
              <w:t>handicap</w:t>
            </w:r>
            <w:r>
              <w:rPr>
                <w:spacing w:val="-5"/>
                <w:sz w:val="20"/>
              </w:rPr>
              <w:t xml:space="preserve"> </w:t>
            </w:r>
            <w:r>
              <w:rPr>
                <w:sz w:val="20"/>
              </w:rPr>
              <w:t>o</w:t>
            </w:r>
            <w:r>
              <w:rPr>
                <w:spacing w:val="-9"/>
                <w:sz w:val="20"/>
              </w:rPr>
              <w:t xml:space="preserve"> </w:t>
            </w:r>
            <w:r>
              <w:rPr>
                <w:sz w:val="20"/>
              </w:rPr>
              <w:t>in</w:t>
            </w:r>
            <w:r>
              <w:rPr>
                <w:spacing w:val="-5"/>
                <w:sz w:val="20"/>
              </w:rPr>
              <w:t xml:space="preserve"> </w:t>
            </w:r>
            <w:r>
              <w:rPr>
                <w:sz w:val="20"/>
              </w:rPr>
              <w:t>particolari</w:t>
            </w:r>
            <w:r>
              <w:rPr>
                <w:spacing w:val="-8"/>
                <w:sz w:val="20"/>
              </w:rPr>
              <w:t xml:space="preserve"> </w:t>
            </w:r>
            <w:r>
              <w:rPr>
                <w:sz w:val="20"/>
              </w:rPr>
              <w:t>condizioni</w:t>
            </w:r>
            <w:r>
              <w:rPr>
                <w:spacing w:val="-7"/>
                <w:sz w:val="20"/>
              </w:rPr>
              <w:t xml:space="preserve"> </w:t>
            </w:r>
            <w:r>
              <w:rPr>
                <w:spacing w:val="-2"/>
                <w:sz w:val="20"/>
              </w:rPr>
              <w:t>psicofisiche</w:t>
            </w:r>
          </w:p>
        </w:tc>
        <w:tc>
          <w:tcPr>
            <w:tcW w:w="1844" w:type="dxa"/>
            <w:shd w:val="clear" w:color="auto" w:fill="F1DBDB"/>
          </w:tcPr>
          <w:p w:rsidR="00620CC9" w:rsidRDefault="00D46CA1">
            <w:pPr>
              <w:pStyle w:val="TableParagraph"/>
              <w:spacing w:before="34"/>
              <w:ind w:left="21" w:right="3"/>
              <w:jc w:val="center"/>
              <w:rPr>
                <w:sz w:val="20"/>
              </w:rPr>
            </w:pPr>
            <w:r>
              <w:rPr>
                <w:spacing w:val="-5"/>
                <w:sz w:val="20"/>
              </w:rPr>
              <w:t>10</w:t>
            </w:r>
          </w:p>
        </w:tc>
      </w:tr>
      <w:tr w:rsidR="00620CC9">
        <w:trPr>
          <w:trHeight w:val="508"/>
        </w:trPr>
        <w:tc>
          <w:tcPr>
            <w:tcW w:w="7520" w:type="dxa"/>
            <w:shd w:val="clear" w:color="auto" w:fill="F1DBDB"/>
          </w:tcPr>
          <w:p w:rsidR="00620CC9" w:rsidRDefault="00D46CA1">
            <w:pPr>
              <w:pStyle w:val="TableParagraph"/>
              <w:spacing w:before="24"/>
              <w:ind w:right="130"/>
              <w:rPr>
                <w:sz w:val="20"/>
              </w:rPr>
            </w:pPr>
            <w:r>
              <w:rPr>
                <w:sz w:val="20"/>
              </w:rPr>
              <w:t>documentata</w:t>
            </w:r>
            <w:r>
              <w:rPr>
                <w:spacing w:val="29"/>
                <w:sz w:val="20"/>
              </w:rPr>
              <w:t xml:space="preserve"> </w:t>
            </w:r>
            <w:r>
              <w:rPr>
                <w:sz w:val="20"/>
              </w:rPr>
              <w:t>necessità</w:t>
            </w:r>
            <w:r>
              <w:rPr>
                <w:spacing w:val="29"/>
                <w:sz w:val="20"/>
              </w:rPr>
              <w:t xml:space="preserve"> </w:t>
            </w:r>
            <w:r>
              <w:rPr>
                <w:sz w:val="20"/>
              </w:rPr>
              <w:t>di</w:t>
            </w:r>
            <w:r>
              <w:rPr>
                <w:spacing w:val="33"/>
                <w:sz w:val="20"/>
              </w:rPr>
              <w:t xml:space="preserve"> </w:t>
            </w:r>
            <w:r>
              <w:rPr>
                <w:sz w:val="20"/>
              </w:rPr>
              <w:t>sottoporsi</w:t>
            </w:r>
            <w:r>
              <w:rPr>
                <w:spacing w:val="28"/>
                <w:sz w:val="20"/>
              </w:rPr>
              <w:t xml:space="preserve"> </w:t>
            </w:r>
            <w:r>
              <w:rPr>
                <w:sz w:val="20"/>
              </w:rPr>
              <w:t>a</w:t>
            </w:r>
            <w:r>
              <w:rPr>
                <w:spacing w:val="29"/>
                <w:sz w:val="20"/>
              </w:rPr>
              <w:t xml:space="preserve"> </w:t>
            </w:r>
            <w:r>
              <w:rPr>
                <w:sz w:val="20"/>
              </w:rPr>
              <w:t>cure</w:t>
            </w:r>
            <w:r>
              <w:rPr>
                <w:spacing w:val="28"/>
                <w:sz w:val="20"/>
              </w:rPr>
              <w:t xml:space="preserve"> </w:t>
            </w:r>
            <w:r>
              <w:rPr>
                <w:sz w:val="20"/>
              </w:rPr>
              <w:t>mediche</w:t>
            </w:r>
            <w:r>
              <w:rPr>
                <w:spacing w:val="29"/>
                <w:sz w:val="20"/>
              </w:rPr>
              <w:t xml:space="preserve"> </w:t>
            </w:r>
            <w:r>
              <w:rPr>
                <w:sz w:val="20"/>
              </w:rPr>
              <w:t>incompatibili</w:t>
            </w:r>
            <w:r>
              <w:rPr>
                <w:spacing w:val="29"/>
                <w:sz w:val="20"/>
              </w:rPr>
              <w:t xml:space="preserve"> </w:t>
            </w:r>
            <w:r>
              <w:rPr>
                <w:sz w:val="20"/>
              </w:rPr>
              <w:t>con</w:t>
            </w:r>
            <w:r>
              <w:rPr>
                <w:spacing w:val="27"/>
                <w:sz w:val="20"/>
              </w:rPr>
              <w:t xml:space="preserve"> </w:t>
            </w:r>
            <w:r>
              <w:rPr>
                <w:sz w:val="20"/>
              </w:rPr>
              <w:t>la</w:t>
            </w:r>
            <w:r>
              <w:rPr>
                <w:spacing w:val="29"/>
                <w:sz w:val="20"/>
              </w:rPr>
              <w:t xml:space="preserve"> </w:t>
            </w:r>
            <w:r>
              <w:rPr>
                <w:sz w:val="20"/>
              </w:rPr>
              <w:t>prestazione</w:t>
            </w:r>
            <w:r>
              <w:rPr>
                <w:spacing w:val="28"/>
                <w:sz w:val="20"/>
              </w:rPr>
              <w:t xml:space="preserve"> </w:t>
            </w:r>
            <w:r>
              <w:rPr>
                <w:sz w:val="20"/>
              </w:rPr>
              <w:t>a tempo pieno</w:t>
            </w:r>
          </w:p>
        </w:tc>
        <w:tc>
          <w:tcPr>
            <w:tcW w:w="1844" w:type="dxa"/>
            <w:shd w:val="clear" w:color="auto" w:fill="F1DBDB"/>
          </w:tcPr>
          <w:p w:rsidR="00620CC9" w:rsidRDefault="00D46CA1">
            <w:pPr>
              <w:pStyle w:val="TableParagraph"/>
              <w:spacing w:before="139"/>
              <w:ind w:left="21" w:right="6"/>
              <w:jc w:val="center"/>
              <w:rPr>
                <w:sz w:val="20"/>
              </w:rPr>
            </w:pPr>
            <w:r>
              <w:rPr>
                <w:spacing w:val="-10"/>
                <w:sz w:val="20"/>
              </w:rPr>
              <w:t>9</w:t>
            </w:r>
          </w:p>
        </w:tc>
      </w:tr>
      <w:tr w:rsidR="00620CC9">
        <w:trPr>
          <w:trHeight w:val="710"/>
        </w:trPr>
        <w:tc>
          <w:tcPr>
            <w:tcW w:w="7520" w:type="dxa"/>
            <w:shd w:val="clear" w:color="auto" w:fill="F1DBDB"/>
          </w:tcPr>
          <w:p w:rsidR="00620CC9" w:rsidRDefault="00D46CA1">
            <w:pPr>
              <w:pStyle w:val="TableParagraph"/>
              <w:spacing w:before="10"/>
              <w:rPr>
                <w:sz w:val="20"/>
              </w:rPr>
            </w:pPr>
            <w:r>
              <w:rPr>
                <w:sz w:val="20"/>
              </w:rPr>
              <w:t>necessità</w:t>
            </w:r>
            <w:r>
              <w:rPr>
                <w:spacing w:val="37"/>
                <w:sz w:val="20"/>
              </w:rPr>
              <w:t xml:space="preserve"> </w:t>
            </w:r>
            <w:r>
              <w:rPr>
                <w:sz w:val="20"/>
              </w:rPr>
              <w:t>di</w:t>
            </w:r>
            <w:r>
              <w:rPr>
                <w:spacing w:val="33"/>
                <w:sz w:val="20"/>
              </w:rPr>
              <w:t xml:space="preserve"> </w:t>
            </w:r>
            <w:r>
              <w:rPr>
                <w:sz w:val="20"/>
              </w:rPr>
              <w:t>assistere</w:t>
            </w:r>
            <w:r>
              <w:rPr>
                <w:spacing w:val="38"/>
                <w:sz w:val="20"/>
              </w:rPr>
              <w:t xml:space="preserve"> </w:t>
            </w:r>
            <w:r>
              <w:rPr>
                <w:sz w:val="20"/>
              </w:rPr>
              <w:t>i</w:t>
            </w:r>
            <w:r>
              <w:rPr>
                <w:spacing w:val="33"/>
                <w:sz w:val="20"/>
              </w:rPr>
              <w:t xml:space="preserve"> </w:t>
            </w:r>
            <w:r>
              <w:rPr>
                <w:sz w:val="20"/>
              </w:rPr>
              <w:t>genitori,</w:t>
            </w:r>
            <w:r>
              <w:rPr>
                <w:spacing w:val="34"/>
                <w:sz w:val="20"/>
              </w:rPr>
              <w:t xml:space="preserve"> </w:t>
            </w:r>
            <w:r>
              <w:rPr>
                <w:sz w:val="20"/>
              </w:rPr>
              <w:t>il</w:t>
            </w:r>
            <w:r>
              <w:rPr>
                <w:spacing w:val="33"/>
                <w:sz w:val="20"/>
              </w:rPr>
              <w:t xml:space="preserve"> </w:t>
            </w:r>
            <w:r>
              <w:rPr>
                <w:sz w:val="20"/>
              </w:rPr>
              <w:t>coniuge</w:t>
            </w:r>
            <w:r>
              <w:rPr>
                <w:spacing w:val="38"/>
                <w:sz w:val="20"/>
              </w:rPr>
              <w:t xml:space="preserve"> </w:t>
            </w:r>
            <w:r>
              <w:rPr>
                <w:sz w:val="20"/>
              </w:rPr>
              <w:t>o</w:t>
            </w:r>
            <w:r>
              <w:rPr>
                <w:spacing w:val="32"/>
                <w:sz w:val="20"/>
              </w:rPr>
              <w:t xml:space="preserve"> </w:t>
            </w:r>
            <w:r>
              <w:rPr>
                <w:sz w:val="20"/>
              </w:rPr>
              <w:t>il</w:t>
            </w:r>
            <w:r>
              <w:rPr>
                <w:spacing w:val="33"/>
                <w:sz w:val="20"/>
              </w:rPr>
              <w:t xml:space="preserve"> </w:t>
            </w:r>
            <w:r>
              <w:rPr>
                <w:sz w:val="20"/>
              </w:rPr>
              <w:t>convivente,</w:t>
            </w:r>
            <w:r>
              <w:rPr>
                <w:spacing w:val="34"/>
                <w:sz w:val="20"/>
              </w:rPr>
              <w:t xml:space="preserve"> </w:t>
            </w:r>
            <w:r>
              <w:rPr>
                <w:sz w:val="20"/>
              </w:rPr>
              <w:t>i</w:t>
            </w:r>
            <w:r>
              <w:rPr>
                <w:spacing w:val="37"/>
                <w:sz w:val="20"/>
              </w:rPr>
              <w:t xml:space="preserve"> </w:t>
            </w:r>
            <w:r>
              <w:rPr>
                <w:sz w:val="20"/>
              </w:rPr>
              <w:t>figli</w:t>
            </w:r>
            <w:r>
              <w:rPr>
                <w:spacing w:val="38"/>
                <w:sz w:val="20"/>
              </w:rPr>
              <w:t xml:space="preserve"> </w:t>
            </w:r>
            <w:r>
              <w:rPr>
                <w:sz w:val="20"/>
              </w:rPr>
              <w:t>e</w:t>
            </w:r>
            <w:r>
              <w:rPr>
                <w:spacing w:val="33"/>
                <w:sz w:val="20"/>
              </w:rPr>
              <w:t xml:space="preserve"> </w:t>
            </w:r>
            <w:r>
              <w:rPr>
                <w:sz w:val="20"/>
              </w:rPr>
              <w:t>gli</w:t>
            </w:r>
            <w:r>
              <w:rPr>
                <w:spacing w:val="38"/>
                <w:sz w:val="20"/>
              </w:rPr>
              <w:t xml:space="preserve"> </w:t>
            </w:r>
            <w:r>
              <w:rPr>
                <w:sz w:val="20"/>
              </w:rPr>
              <w:t>altri</w:t>
            </w:r>
            <w:r>
              <w:rPr>
                <w:spacing w:val="38"/>
                <w:sz w:val="20"/>
              </w:rPr>
              <w:t xml:space="preserve"> </w:t>
            </w:r>
            <w:r>
              <w:rPr>
                <w:spacing w:val="-2"/>
                <w:sz w:val="20"/>
              </w:rPr>
              <w:t>familiari</w:t>
            </w:r>
          </w:p>
          <w:p w:rsidR="00620CC9" w:rsidRDefault="00D46CA1">
            <w:pPr>
              <w:pStyle w:val="TableParagraph"/>
              <w:spacing w:line="230" w:lineRule="atLeast"/>
              <w:ind w:right="130"/>
              <w:rPr>
                <w:sz w:val="20"/>
              </w:rPr>
            </w:pPr>
            <w:r>
              <w:rPr>
                <w:sz w:val="20"/>
              </w:rPr>
              <w:t>conviventi</w:t>
            </w:r>
            <w:r>
              <w:rPr>
                <w:spacing w:val="80"/>
                <w:sz w:val="20"/>
              </w:rPr>
              <w:t xml:space="preserve"> </w:t>
            </w:r>
            <w:r>
              <w:rPr>
                <w:sz w:val="20"/>
              </w:rPr>
              <w:t>senza</w:t>
            </w:r>
            <w:r>
              <w:rPr>
                <w:spacing w:val="80"/>
                <w:sz w:val="20"/>
              </w:rPr>
              <w:t xml:space="preserve"> </w:t>
            </w:r>
            <w:r>
              <w:rPr>
                <w:sz w:val="20"/>
              </w:rPr>
              <w:t>possibilità</w:t>
            </w:r>
            <w:r>
              <w:rPr>
                <w:spacing w:val="80"/>
                <w:sz w:val="20"/>
              </w:rPr>
              <w:t xml:space="preserve"> </w:t>
            </w:r>
            <w:r>
              <w:rPr>
                <w:sz w:val="20"/>
              </w:rPr>
              <w:t>alternativa</w:t>
            </w:r>
            <w:r>
              <w:rPr>
                <w:spacing w:val="80"/>
                <w:sz w:val="20"/>
              </w:rPr>
              <w:t xml:space="preserve"> </w:t>
            </w:r>
            <w:r>
              <w:rPr>
                <w:sz w:val="20"/>
              </w:rPr>
              <w:t>di</w:t>
            </w:r>
            <w:r>
              <w:rPr>
                <w:spacing w:val="80"/>
                <w:sz w:val="20"/>
              </w:rPr>
              <w:t xml:space="preserve"> </w:t>
            </w:r>
            <w:r>
              <w:rPr>
                <w:sz w:val="20"/>
              </w:rPr>
              <w:t>assistenza,</w:t>
            </w:r>
            <w:r>
              <w:rPr>
                <w:spacing w:val="80"/>
                <w:sz w:val="20"/>
              </w:rPr>
              <w:t xml:space="preserve"> </w:t>
            </w:r>
            <w:r>
              <w:rPr>
                <w:sz w:val="20"/>
              </w:rPr>
              <w:t>che</w:t>
            </w:r>
            <w:r>
              <w:rPr>
                <w:spacing w:val="80"/>
                <w:sz w:val="20"/>
              </w:rPr>
              <w:t xml:space="preserve"> </w:t>
            </w:r>
            <w:r>
              <w:rPr>
                <w:sz w:val="20"/>
              </w:rPr>
              <w:t>accedano</w:t>
            </w:r>
            <w:r>
              <w:rPr>
                <w:spacing w:val="80"/>
                <w:sz w:val="20"/>
              </w:rPr>
              <w:t xml:space="preserve"> </w:t>
            </w:r>
            <w:r>
              <w:rPr>
                <w:sz w:val="20"/>
              </w:rPr>
              <w:t>a</w:t>
            </w:r>
            <w:r>
              <w:rPr>
                <w:spacing w:val="80"/>
                <w:sz w:val="20"/>
              </w:rPr>
              <w:t xml:space="preserve"> </w:t>
            </w:r>
            <w:r>
              <w:rPr>
                <w:sz w:val="20"/>
              </w:rPr>
              <w:t>programmi terapeutici e/o di riabilitazione per tossicodipendenti</w:t>
            </w:r>
          </w:p>
        </w:tc>
        <w:tc>
          <w:tcPr>
            <w:tcW w:w="1844" w:type="dxa"/>
            <w:shd w:val="clear" w:color="auto" w:fill="F1DBDB"/>
          </w:tcPr>
          <w:p w:rsidR="00620CC9" w:rsidRDefault="00620CC9">
            <w:pPr>
              <w:pStyle w:val="TableParagraph"/>
              <w:spacing w:before="10"/>
              <w:ind w:left="0"/>
              <w:rPr>
                <w:b/>
                <w:sz w:val="20"/>
              </w:rPr>
            </w:pPr>
          </w:p>
          <w:p w:rsidR="00620CC9" w:rsidRDefault="00D46CA1">
            <w:pPr>
              <w:pStyle w:val="TableParagraph"/>
              <w:ind w:left="21" w:right="6"/>
              <w:jc w:val="center"/>
              <w:rPr>
                <w:sz w:val="20"/>
              </w:rPr>
            </w:pPr>
            <w:r>
              <w:rPr>
                <w:spacing w:val="-10"/>
                <w:sz w:val="20"/>
              </w:rPr>
              <w:t>8</w:t>
            </w:r>
          </w:p>
        </w:tc>
      </w:tr>
      <w:tr w:rsidR="00620CC9">
        <w:trPr>
          <w:trHeight w:val="1377"/>
        </w:trPr>
        <w:tc>
          <w:tcPr>
            <w:tcW w:w="7520" w:type="dxa"/>
            <w:shd w:val="clear" w:color="auto" w:fill="F1DBDB"/>
          </w:tcPr>
          <w:p w:rsidR="00620CC9" w:rsidRDefault="00620CC9">
            <w:pPr>
              <w:pStyle w:val="TableParagraph"/>
              <w:ind w:left="0"/>
              <w:rPr>
                <w:b/>
                <w:sz w:val="20"/>
              </w:rPr>
            </w:pPr>
          </w:p>
          <w:p w:rsidR="00620CC9" w:rsidRDefault="00620CC9">
            <w:pPr>
              <w:pStyle w:val="TableParagraph"/>
              <w:spacing w:before="111"/>
              <w:ind w:left="0"/>
              <w:rPr>
                <w:b/>
                <w:sz w:val="20"/>
              </w:rPr>
            </w:pPr>
          </w:p>
          <w:p w:rsidR="00620CC9" w:rsidRDefault="00D46CA1">
            <w:pPr>
              <w:pStyle w:val="TableParagraph"/>
              <w:rPr>
                <w:sz w:val="20"/>
              </w:rPr>
            </w:pPr>
            <w:r>
              <w:rPr>
                <w:sz w:val="20"/>
              </w:rPr>
              <w:t>dipendenti</w:t>
            </w:r>
            <w:r>
              <w:rPr>
                <w:spacing w:val="-7"/>
                <w:sz w:val="20"/>
              </w:rPr>
              <w:t xml:space="preserve"> </w:t>
            </w:r>
            <w:r>
              <w:rPr>
                <w:sz w:val="20"/>
              </w:rPr>
              <w:t>con</w:t>
            </w:r>
            <w:r>
              <w:rPr>
                <w:spacing w:val="-5"/>
                <w:sz w:val="20"/>
              </w:rPr>
              <w:t xml:space="preserve"> </w:t>
            </w:r>
            <w:r>
              <w:rPr>
                <w:sz w:val="20"/>
              </w:rPr>
              <w:t>figli</w:t>
            </w:r>
            <w:r>
              <w:rPr>
                <w:spacing w:val="-6"/>
                <w:sz w:val="20"/>
              </w:rPr>
              <w:t xml:space="preserve"> </w:t>
            </w:r>
            <w:r>
              <w:rPr>
                <w:spacing w:val="-2"/>
                <w:sz w:val="20"/>
              </w:rPr>
              <w:t>minori</w:t>
            </w:r>
          </w:p>
        </w:tc>
        <w:tc>
          <w:tcPr>
            <w:tcW w:w="1844" w:type="dxa"/>
            <w:shd w:val="clear" w:color="auto" w:fill="F1DBDB"/>
          </w:tcPr>
          <w:p w:rsidR="00620CC9" w:rsidRDefault="00D46CA1">
            <w:pPr>
              <w:pStyle w:val="TableParagraph"/>
              <w:ind w:left="21" w:right="5"/>
              <w:jc w:val="center"/>
              <w:rPr>
                <w:sz w:val="20"/>
              </w:rPr>
            </w:pPr>
            <w:r>
              <w:rPr>
                <w:sz w:val="20"/>
              </w:rPr>
              <w:t>5 per</w:t>
            </w:r>
            <w:r>
              <w:rPr>
                <w:spacing w:val="-5"/>
                <w:sz w:val="20"/>
              </w:rPr>
              <w:t xml:space="preserve"> </w:t>
            </w:r>
            <w:r>
              <w:rPr>
                <w:sz w:val="20"/>
              </w:rPr>
              <w:t>il</w:t>
            </w:r>
            <w:r>
              <w:rPr>
                <w:spacing w:val="-2"/>
                <w:sz w:val="20"/>
              </w:rPr>
              <w:t xml:space="preserve"> </w:t>
            </w:r>
            <w:r>
              <w:rPr>
                <w:sz w:val="20"/>
              </w:rPr>
              <w:t>primo</w:t>
            </w:r>
            <w:r>
              <w:rPr>
                <w:spacing w:val="-4"/>
                <w:sz w:val="20"/>
              </w:rPr>
              <w:t xml:space="preserve"> </w:t>
            </w:r>
            <w:r>
              <w:rPr>
                <w:spacing w:val="-2"/>
                <w:sz w:val="20"/>
              </w:rPr>
              <w:t>figlio</w:t>
            </w:r>
          </w:p>
          <w:p w:rsidR="00620CC9" w:rsidRDefault="00D46CA1">
            <w:pPr>
              <w:pStyle w:val="TableParagraph"/>
              <w:spacing w:before="4" w:line="235" w:lineRule="auto"/>
              <w:ind w:left="28" w:right="11" w:firstLine="5"/>
              <w:jc w:val="center"/>
              <w:rPr>
                <w:sz w:val="20"/>
              </w:rPr>
            </w:pPr>
            <w:r>
              <w:rPr>
                <w:sz w:val="20"/>
              </w:rPr>
              <w:t>+ 1 per ogni figlio aggiuntivo</w:t>
            </w:r>
            <w:r>
              <w:rPr>
                <w:spacing w:val="-8"/>
                <w:sz w:val="20"/>
              </w:rPr>
              <w:t xml:space="preserve"> </w:t>
            </w:r>
            <w:r>
              <w:rPr>
                <w:sz w:val="20"/>
              </w:rPr>
              <w:t>0</w:t>
            </w:r>
            <w:r>
              <w:rPr>
                <w:spacing w:val="-6"/>
                <w:sz w:val="20"/>
              </w:rPr>
              <w:t xml:space="preserve"> </w:t>
            </w:r>
            <w:r>
              <w:rPr>
                <w:sz w:val="20"/>
              </w:rPr>
              <w:t>a</w:t>
            </w:r>
            <w:r>
              <w:rPr>
                <w:spacing w:val="1"/>
                <w:sz w:val="20"/>
              </w:rPr>
              <w:t xml:space="preserve"> </w:t>
            </w:r>
            <w:r>
              <w:rPr>
                <w:sz w:val="20"/>
              </w:rPr>
              <w:t>10</w:t>
            </w:r>
            <w:r>
              <w:rPr>
                <w:spacing w:val="-5"/>
                <w:sz w:val="20"/>
              </w:rPr>
              <w:t xml:space="preserve"> </w:t>
            </w:r>
            <w:r>
              <w:rPr>
                <w:spacing w:val="-4"/>
                <w:sz w:val="20"/>
              </w:rPr>
              <w:t>anni</w:t>
            </w:r>
          </w:p>
          <w:p w:rsidR="00620CC9" w:rsidRDefault="00D46CA1">
            <w:pPr>
              <w:pStyle w:val="TableParagraph"/>
              <w:spacing w:before="2"/>
              <w:ind w:left="21" w:right="3"/>
              <w:jc w:val="center"/>
              <w:rPr>
                <w:sz w:val="20"/>
              </w:rPr>
            </w:pPr>
            <w:r>
              <w:rPr>
                <w:sz w:val="20"/>
              </w:rPr>
              <w:t>+</w:t>
            </w:r>
            <w:r>
              <w:rPr>
                <w:spacing w:val="-5"/>
                <w:sz w:val="20"/>
              </w:rPr>
              <w:t xml:space="preserve"> </w:t>
            </w:r>
            <w:r>
              <w:rPr>
                <w:sz w:val="20"/>
              </w:rPr>
              <w:t>0,5</w:t>
            </w:r>
            <w:r>
              <w:rPr>
                <w:spacing w:val="-10"/>
                <w:sz w:val="20"/>
              </w:rPr>
              <w:t xml:space="preserve"> </w:t>
            </w:r>
            <w:r>
              <w:rPr>
                <w:sz w:val="20"/>
              </w:rPr>
              <w:t>per</w:t>
            </w:r>
            <w:r>
              <w:rPr>
                <w:spacing w:val="-11"/>
                <w:sz w:val="20"/>
              </w:rPr>
              <w:t xml:space="preserve"> </w:t>
            </w:r>
            <w:r>
              <w:rPr>
                <w:sz w:val="20"/>
              </w:rPr>
              <w:t>ogni</w:t>
            </w:r>
            <w:r>
              <w:rPr>
                <w:spacing w:val="-9"/>
                <w:sz w:val="20"/>
              </w:rPr>
              <w:t xml:space="preserve"> </w:t>
            </w:r>
            <w:r>
              <w:rPr>
                <w:sz w:val="20"/>
              </w:rPr>
              <w:t>figlio aggiuntivo 10 a 18</w:t>
            </w:r>
          </w:p>
          <w:p w:rsidR="00620CC9" w:rsidRDefault="00D46CA1">
            <w:pPr>
              <w:pStyle w:val="TableParagraph"/>
              <w:spacing w:before="1" w:line="210" w:lineRule="exact"/>
              <w:ind w:left="21"/>
              <w:jc w:val="center"/>
              <w:rPr>
                <w:sz w:val="20"/>
              </w:rPr>
            </w:pPr>
            <w:r>
              <w:rPr>
                <w:spacing w:val="-4"/>
                <w:sz w:val="20"/>
              </w:rPr>
              <w:t>anni</w:t>
            </w:r>
          </w:p>
        </w:tc>
      </w:tr>
      <w:tr w:rsidR="00620CC9">
        <w:trPr>
          <w:trHeight w:val="311"/>
        </w:trPr>
        <w:tc>
          <w:tcPr>
            <w:tcW w:w="7520" w:type="dxa"/>
            <w:shd w:val="clear" w:color="auto" w:fill="F1DBDB"/>
          </w:tcPr>
          <w:p w:rsidR="00620CC9" w:rsidRDefault="00D46CA1">
            <w:pPr>
              <w:pStyle w:val="TableParagraph"/>
              <w:spacing w:before="43"/>
              <w:rPr>
                <w:sz w:val="20"/>
              </w:rPr>
            </w:pPr>
            <w:r>
              <w:rPr>
                <w:sz w:val="20"/>
              </w:rPr>
              <w:t>famiglia</w:t>
            </w:r>
            <w:r>
              <w:rPr>
                <w:spacing w:val="-11"/>
                <w:sz w:val="20"/>
              </w:rPr>
              <w:t xml:space="preserve"> </w:t>
            </w:r>
            <w:r>
              <w:rPr>
                <w:sz w:val="20"/>
              </w:rPr>
              <w:t>monoparentale</w:t>
            </w:r>
            <w:r>
              <w:rPr>
                <w:spacing w:val="-9"/>
                <w:sz w:val="20"/>
              </w:rPr>
              <w:t xml:space="preserve"> </w:t>
            </w:r>
            <w:r>
              <w:rPr>
                <w:sz w:val="20"/>
              </w:rPr>
              <w:t>(madre</w:t>
            </w:r>
            <w:r>
              <w:rPr>
                <w:spacing w:val="-8"/>
                <w:sz w:val="20"/>
              </w:rPr>
              <w:t xml:space="preserve"> </w:t>
            </w:r>
            <w:r>
              <w:rPr>
                <w:sz w:val="20"/>
              </w:rPr>
              <w:t>o</w:t>
            </w:r>
            <w:r>
              <w:rPr>
                <w:spacing w:val="-6"/>
                <w:sz w:val="20"/>
              </w:rPr>
              <w:t xml:space="preserve"> </w:t>
            </w:r>
            <w:r>
              <w:rPr>
                <w:sz w:val="20"/>
              </w:rPr>
              <w:t>padre</w:t>
            </w:r>
            <w:r>
              <w:rPr>
                <w:spacing w:val="-5"/>
                <w:sz w:val="20"/>
              </w:rPr>
              <w:t xml:space="preserve"> </w:t>
            </w:r>
            <w:r>
              <w:rPr>
                <w:sz w:val="20"/>
              </w:rPr>
              <w:t>singoli</w:t>
            </w:r>
            <w:r>
              <w:rPr>
                <w:spacing w:val="-8"/>
                <w:sz w:val="20"/>
              </w:rPr>
              <w:t xml:space="preserve"> </w:t>
            </w:r>
            <w:r>
              <w:rPr>
                <w:sz w:val="20"/>
              </w:rPr>
              <w:t>affidatari</w:t>
            </w:r>
            <w:r>
              <w:rPr>
                <w:spacing w:val="-9"/>
                <w:sz w:val="20"/>
              </w:rPr>
              <w:t xml:space="preserve"> </w:t>
            </w:r>
            <w:r>
              <w:rPr>
                <w:sz w:val="20"/>
              </w:rPr>
              <w:t>esclusivi</w:t>
            </w:r>
            <w:r>
              <w:rPr>
                <w:spacing w:val="-9"/>
                <w:sz w:val="20"/>
              </w:rPr>
              <w:t xml:space="preserve"> </w:t>
            </w:r>
            <w:r>
              <w:rPr>
                <w:sz w:val="20"/>
              </w:rPr>
              <w:t>dei</w:t>
            </w:r>
            <w:r>
              <w:rPr>
                <w:spacing w:val="-4"/>
                <w:sz w:val="20"/>
              </w:rPr>
              <w:t xml:space="preserve"> </w:t>
            </w:r>
            <w:r>
              <w:rPr>
                <w:sz w:val="20"/>
              </w:rPr>
              <w:t>figli</w:t>
            </w:r>
            <w:r>
              <w:rPr>
                <w:spacing w:val="-8"/>
                <w:sz w:val="20"/>
              </w:rPr>
              <w:t xml:space="preserve"> </w:t>
            </w:r>
            <w:r>
              <w:rPr>
                <w:spacing w:val="-2"/>
                <w:sz w:val="20"/>
              </w:rPr>
              <w:t>minori)</w:t>
            </w:r>
          </w:p>
        </w:tc>
        <w:tc>
          <w:tcPr>
            <w:tcW w:w="1844" w:type="dxa"/>
            <w:shd w:val="clear" w:color="auto" w:fill="F1DBDB"/>
          </w:tcPr>
          <w:p w:rsidR="00620CC9" w:rsidRDefault="00D46CA1">
            <w:pPr>
              <w:pStyle w:val="TableParagraph"/>
              <w:spacing w:before="43"/>
              <w:ind w:left="21" w:right="6"/>
              <w:jc w:val="center"/>
              <w:rPr>
                <w:sz w:val="20"/>
              </w:rPr>
            </w:pPr>
            <w:r>
              <w:rPr>
                <w:spacing w:val="-10"/>
                <w:sz w:val="20"/>
              </w:rPr>
              <w:t>4</w:t>
            </w:r>
          </w:p>
        </w:tc>
      </w:tr>
      <w:tr w:rsidR="00620CC9">
        <w:trPr>
          <w:trHeight w:val="1382"/>
        </w:trPr>
        <w:tc>
          <w:tcPr>
            <w:tcW w:w="7520" w:type="dxa"/>
            <w:shd w:val="clear" w:color="auto" w:fill="F1DBDB"/>
          </w:tcPr>
          <w:p w:rsidR="00620CC9" w:rsidRDefault="00620CC9">
            <w:pPr>
              <w:pStyle w:val="TableParagraph"/>
              <w:ind w:left="0"/>
              <w:rPr>
                <w:b/>
                <w:sz w:val="20"/>
              </w:rPr>
            </w:pPr>
          </w:p>
          <w:p w:rsidR="00620CC9" w:rsidRDefault="00620CC9">
            <w:pPr>
              <w:pStyle w:val="TableParagraph"/>
              <w:spacing w:before="1"/>
              <w:ind w:left="0"/>
              <w:rPr>
                <w:b/>
                <w:sz w:val="20"/>
              </w:rPr>
            </w:pPr>
          </w:p>
          <w:p w:rsidR="00620CC9" w:rsidRDefault="00D46CA1">
            <w:pPr>
              <w:pStyle w:val="TableParagraph"/>
              <w:ind w:right="130"/>
              <w:rPr>
                <w:sz w:val="20"/>
              </w:rPr>
            </w:pPr>
            <w:r>
              <w:rPr>
                <w:sz w:val="20"/>
              </w:rPr>
              <w:t>maggiore</w:t>
            </w:r>
            <w:r>
              <w:rPr>
                <w:spacing w:val="39"/>
                <w:sz w:val="20"/>
              </w:rPr>
              <w:t xml:space="preserve"> </w:t>
            </w:r>
            <w:r>
              <w:rPr>
                <w:sz w:val="20"/>
              </w:rPr>
              <w:t>tempo</w:t>
            </w:r>
            <w:r>
              <w:rPr>
                <w:spacing w:val="37"/>
                <w:sz w:val="20"/>
              </w:rPr>
              <w:t xml:space="preserve"> </w:t>
            </w:r>
            <w:r>
              <w:rPr>
                <w:sz w:val="20"/>
              </w:rPr>
              <w:t>di</w:t>
            </w:r>
            <w:r>
              <w:rPr>
                <w:spacing w:val="39"/>
                <w:sz w:val="20"/>
              </w:rPr>
              <w:t xml:space="preserve"> </w:t>
            </w:r>
            <w:r>
              <w:rPr>
                <w:sz w:val="20"/>
              </w:rPr>
              <w:t>percorrenza</w:t>
            </w:r>
            <w:r>
              <w:rPr>
                <w:spacing w:val="39"/>
                <w:sz w:val="20"/>
              </w:rPr>
              <w:t xml:space="preserve"> </w:t>
            </w:r>
            <w:r>
              <w:rPr>
                <w:sz w:val="20"/>
              </w:rPr>
              <w:t>per</w:t>
            </w:r>
            <w:r>
              <w:rPr>
                <w:spacing w:val="38"/>
                <w:sz w:val="20"/>
              </w:rPr>
              <w:t xml:space="preserve"> </w:t>
            </w:r>
            <w:r>
              <w:rPr>
                <w:sz w:val="20"/>
              </w:rPr>
              <w:t>raggiungere</w:t>
            </w:r>
            <w:r>
              <w:rPr>
                <w:spacing w:val="39"/>
                <w:sz w:val="20"/>
              </w:rPr>
              <w:t xml:space="preserve"> </w:t>
            </w:r>
            <w:r>
              <w:rPr>
                <w:sz w:val="20"/>
              </w:rPr>
              <w:t>la</w:t>
            </w:r>
            <w:r>
              <w:rPr>
                <w:spacing w:val="39"/>
                <w:sz w:val="20"/>
              </w:rPr>
              <w:t xml:space="preserve"> </w:t>
            </w:r>
            <w:r>
              <w:rPr>
                <w:sz w:val="20"/>
              </w:rPr>
              <w:t>sede</w:t>
            </w:r>
            <w:r>
              <w:rPr>
                <w:spacing w:val="39"/>
                <w:sz w:val="20"/>
              </w:rPr>
              <w:t xml:space="preserve"> </w:t>
            </w:r>
            <w:r>
              <w:rPr>
                <w:sz w:val="20"/>
              </w:rPr>
              <w:t>di</w:t>
            </w:r>
            <w:r>
              <w:rPr>
                <w:spacing w:val="39"/>
                <w:sz w:val="20"/>
              </w:rPr>
              <w:t xml:space="preserve"> </w:t>
            </w:r>
            <w:r>
              <w:rPr>
                <w:sz w:val="20"/>
              </w:rPr>
              <w:t>lavoro,</w:t>
            </w:r>
            <w:r>
              <w:rPr>
                <w:spacing w:val="35"/>
                <w:sz w:val="20"/>
              </w:rPr>
              <w:t xml:space="preserve"> </w:t>
            </w:r>
            <w:r>
              <w:rPr>
                <w:sz w:val="20"/>
              </w:rPr>
              <w:t>con</w:t>
            </w:r>
            <w:r>
              <w:rPr>
                <w:spacing w:val="37"/>
                <w:sz w:val="20"/>
              </w:rPr>
              <w:t xml:space="preserve"> </w:t>
            </w:r>
            <w:r>
              <w:rPr>
                <w:sz w:val="20"/>
              </w:rPr>
              <w:t>riferimento</w:t>
            </w:r>
            <w:r>
              <w:rPr>
                <w:spacing w:val="37"/>
                <w:sz w:val="20"/>
              </w:rPr>
              <w:t xml:space="preserve"> </w:t>
            </w:r>
            <w:r>
              <w:rPr>
                <w:sz w:val="20"/>
              </w:rPr>
              <w:t>al numero di chilometri di distanza dall’abitazione della lavoratrice del lavoratore</w:t>
            </w:r>
          </w:p>
        </w:tc>
        <w:tc>
          <w:tcPr>
            <w:tcW w:w="1844" w:type="dxa"/>
            <w:shd w:val="clear" w:color="auto" w:fill="F1DBDB"/>
          </w:tcPr>
          <w:p w:rsidR="00620CC9" w:rsidRDefault="00D46CA1">
            <w:pPr>
              <w:pStyle w:val="TableParagraph"/>
              <w:ind w:left="62"/>
              <w:rPr>
                <w:sz w:val="20"/>
              </w:rPr>
            </w:pPr>
            <w:r>
              <w:rPr>
                <w:sz w:val="20"/>
              </w:rPr>
              <w:t>1</w:t>
            </w:r>
            <w:r>
              <w:rPr>
                <w:spacing w:val="-1"/>
                <w:sz w:val="20"/>
              </w:rPr>
              <w:t xml:space="preserve"> </w:t>
            </w:r>
            <w:r>
              <w:rPr>
                <w:sz w:val="20"/>
              </w:rPr>
              <w:t>(per</w:t>
            </w:r>
            <w:r>
              <w:rPr>
                <w:spacing w:val="-5"/>
                <w:sz w:val="20"/>
              </w:rPr>
              <w:t xml:space="preserve"> </w:t>
            </w:r>
            <w:r>
              <w:rPr>
                <w:sz w:val="20"/>
              </w:rPr>
              <w:t>km</w:t>
            </w:r>
            <w:r>
              <w:rPr>
                <w:spacing w:val="1"/>
                <w:sz w:val="20"/>
              </w:rPr>
              <w:t xml:space="preserve"> </w:t>
            </w:r>
            <w:r>
              <w:rPr>
                <w:sz w:val="20"/>
              </w:rPr>
              <w:t>da</w:t>
            </w:r>
            <w:r>
              <w:rPr>
                <w:spacing w:val="-3"/>
                <w:sz w:val="20"/>
              </w:rPr>
              <w:t xml:space="preserve"> </w:t>
            </w:r>
            <w:r>
              <w:rPr>
                <w:sz w:val="20"/>
              </w:rPr>
              <w:t>20</w:t>
            </w:r>
            <w:r>
              <w:rPr>
                <w:spacing w:val="-5"/>
                <w:sz w:val="20"/>
              </w:rPr>
              <w:t xml:space="preserve"> </w:t>
            </w:r>
            <w:r>
              <w:rPr>
                <w:sz w:val="20"/>
              </w:rPr>
              <w:t>a</w:t>
            </w:r>
            <w:r>
              <w:rPr>
                <w:spacing w:val="-6"/>
                <w:sz w:val="20"/>
              </w:rPr>
              <w:t xml:space="preserve"> </w:t>
            </w:r>
            <w:r>
              <w:rPr>
                <w:spacing w:val="-5"/>
                <w:sz w:val="20"/>
              </w:rPr>
              <w:t>40)</w:t>
            </w:r>
          </w:p>
          <w:p w:rsidR="00620CC9" w:rsidRDefault="00D46CA1">
            <w:pPr>
              <w:pStyle w:val="TableParagraph"/>
              <w:ind w:left="62"/>
              <w:rPr>
                <w:sz w:val="20"/>
              </w:rPr>
            </w:pPr>
            <w:r>
              <w:rPr>
                <w:sz w:val="20"/>
              </w:rPr>
              <w:t>2</w:t>
            </w:r>
            <w:r>
              <w:rPr>
                <w:spacing w:val="-1"/>
                <w:sz w:val="20"/>
              </w:rPr>
              <w:t xml:space="preserve"> </w:t>
            </w:r>
            <w:r>
              <w:rPr>
                <w:sz w:val="20"/>
              </w:rPr>
              <w:t>(per</w:t>
            </w:r>
            <w:r>
              <w:rPr>
                <w:spacing w:val="-5"/>
                <w:sz w:val="20"/>
              </w:rPr>
              <w:t xml:space="preserve"> </w:t>
            </w:r>
            <w:r>
              <w:rPr>
                <w:sz w:val="20"/>
              </w:rPr>
              <w:t>km</w:t>
            </w:r>
            <w:r>
              <w:rPr>
                <w:spacing w:val="1"/>
                <w:sz w:val="20"/>
              </w:rPr>
              <w:t xml:space="preserve"> </w:t>
            </w:r>
            <w:r>
              <w:rPr>
                <w:sz w:val="20"/>
              </w:rPr>
              <w:t>da</w:t>
            </w:r>
            <w:r>
              <w:rPr>
                <w:spacing w:val="-3"/>
                <w:sz w:val="20"/>
              </w:rPr>
              <w:t xml:space="preserve"> </w:t>
            </w:r>
            <w:r>
              <w:rPr>
                <w:sz w:val="20"/>
              </w:rPr>
              <w:t>41</w:t>
            </w:r>
            <w:r>
              <w:rPr>
                <w:spacing w:val="-5"/>
                <w:sz w:val="20"/>
              </w:rPr>
              <w:t xml:space="preserve"> </w:t>
            </w:r>
            <w:r>
              <w:rPr>
                <w:sz w:val="20"/>
              </w:rPr>
              <w:t>a</w:t>
            </w:r>
            <w:r>
              <w:rPr>
                <w:spacing w:val="-6"/>
                <w:sz w:val="20"/>
              </w:rPr>
              <w:t xml:space="preserve"> </w:t>
            </w:r>
            <w:r>
              <w:rPr>
                <w:spacing w:val="-5"/>
                <w:sz w:val="20"/>
              </w:rPr>
              <w:t>60)</w:t>
            </w:r>
          </w:p>
          <w:p w:rsidR="00620CC9" w:rsidRDefault="00D46CA1">
            <w:pPr>
              <w:pStyle w:val="TableParagraph"/>
              <w:spacing w:before="1"/>
              <w:ind w:left="62"/>
              <w:rPr>
                <w:sz w:val="20"/>
              </w:rPr>
            </w:pPr>
            <w:r>
              <w:rPr>
                <w:sz w:val="20"/>
              </w:rPr>
              <w:t>3</w:t>
            </w:r>
            <w:r>
              <w:rPr>
                <w:spacing w:val="-1"/>
                <w:sz w:val="20"/>
              </w:rPr>
              <w:t xml:space="preserve"> </w:t>
            </w:r>
            <w:r>
              <w:rPr>
                <w:sz w:val="20"/>
              </w:rPr>
              <w:t>(per</w:t>
            </w:r>
            <w:r>
              <w:rPr>
                <w:spacing w:val="-6"/>
                <w:sz w:val="20"/>
              </w:rPr>
              <w:t xml:space="preserve"> </w:t>
            </w:r>
            <w:r>
              <w:rPr>
                <w:sz w:val="20"/>
              </w:rPr>
              <w:t>km</w:t>
            </w:r>
            <w:r>
              <w:rPr>
                <w:spacing w:val="1"/>
                <w:sz w:val="20"/>
              </w:rPr>
              <w:t xml:space="preserve"> </w:t>
            </w:r>
            <w:r>
              <w:rPr>
                <w:sz w:val="20"/>
              </w:rPr>
              <w:t>da</w:t>
            </w:r>
            <w:r>
              <w:rPr>
                <w:spacing w:val="-4"/>
                <w:sz w:val="20"/>
              </w:rPr>
              <w:t xml:space="preserve"> </w:t>
            </w:r>
            <w:r>
              <w:rPr>
                <w:sz w:val="20"/>
              </w:rPr>
              <w:t>61</w:t>
            </w:r>
            <w:r>
              <w:rPr>
                <w:spacing w:val="-5"/>
                <w:sz w:val="20"/>
              </w:rPr>
              <w:t xml:space="preserve"> </w:t>
            </w:r>
            <w:r>
              <w:rPr>
                <w:spacing w:val="-10"/>
                <w:sz w:val="20"/>
              </w:rPr>
              <w:t>a</w:t>
            </w:r>
          </w:p>
          <w:p w:rsidR="00620CC9" w:rsidRDefault="00D46CA1">
            <w:pPr>
              <w:pStyle w:val="TableParagraph"/>
              <w:ind w:left="9"/>
              <w:rPr>
                <w:sz w:val="20"/>
              </w:rPr>
            </w:pPr>
            <w:r>
              <w:rPr>
                <w:spacing w:val="-4"/>
                <w:sz w:val="20"/>
              </w:rPr>
              <w:t>100)</w:t>
            </w:r>
          </w:p>
          <w:p w:rsidR="00620CC9" w:rsidRDefault="00D46CA1">
            <w:pPr>
              <w:pStyle w:val="TableParagraph"/>
              <w:spacing w:line="230" w:lineRule="exact"/>
              <w:ind w:left="9" w:firstLine="52"/>
              <w:rPr>
                <w:sz w:val="20"/>
              </w:rPr>
            </w:pPr>
            <w:r>
              <w:rPr>
                <w:sz w:val="20"/>
              </w:rPr>
              <w:t>4</w:t>
            </w:r>
            <w:r>
              <w:rPr>
                <w:spacing w:val="-8"/>
                <w:sz w:val="20"/>
              </w:rPr>
              <w:t xml:space="preserve"> </w:t>
            </w:r>
            <w:r>
              <w:rPr>
                <w:sz w:val="20"/>
              </w:rPr>
              <w:t>(per</w:t>
            </w:r>
            <w:r>
              <w:rPr>
                <w:spacing w:val="-12"/>
                <w:sz w:val="20"/>
              </w:rPr>
              <w:t xml:space="preserve"> </w:t>
            </w:r>
            <w:r>
              <w:rPr>
                <w:sz w:val="20"/>
              </w:rPr>
              <w:t>km</w:t>
            </w:r>
            <w:r>
              <w:rPr>
                <w:spacing w:val="-7"/>
                <w:sz w:val="20"/>
              </w:rPr>
              <w:t xml:space="preserve"> </w:t>
            </w:r>
            <w:r>
              <w:rPr>
                <w:sz w:val="20"/>
              </w:rPr>
              <w:t>superiori</w:t>
            </w:r>
            <w:r>
              <w:rPr>
                <w:spacing w:val="-11"/>
                <w:sz w:val="20"/>
              </w:rPr>
              <w:t xml:space="preserve"> </w:t>
            </w:r>
            <w:r>
              <w:rPr>
                <w:sz w:val="20"/>
              </w:rPr>
              <w:t xml:space="preserve">a </w:t>
            </w:r>
            <w:r>
              <w:rPr>
                <w:spacing w:val="-4"/>
                <w:sz w:val="20"/>
              </w:rPr>
              <w:t>101)</w:t>
            </w:r>
          </w:p>
        </w:tc>
      </w:tr>
      <w:tr w:rsidR="00620CC9">
        <w:trPr>
          <w:trHeight w:val="1377"/>
        </w:trPr>
        <w:tc>
          <w:tcPr>
            <w:tcW w:w="7520" w:type="dxa"/>
            <w:shd w:val="clear" w:color="auto" w:fill="F1DBDB"/>
          </w:tcPr>
          <w:p w:rsidR="00620CC9" w:rsidRDefault="00620CC9">
            <w:pPr>
              <w:pStyle w:val="TableParagraph"/>
              <w:spacing w:before="117"/>
              <w:ind w:left="0"/>
              <w:rPr>
                <w:b/>
                <w:sz w:val="20"/>
              </w:rPr>
            </w:pPr>
          </w:p>
          <w:p w:rsidR="00620CC9" w:rsidRDefault="00D46CA1">
            <w:pPr>
              <w:pStyle w:val="TableParagraph"/>
              <w:spacing w:line="237" w:lineRule="auto"/>
              <w:ind w:right="135"/>
              <w:jc w:val="both"/>
              <w:rPr>
                <w:sz w:val="20"/>
              </w:rPr>
            </w:pPr>
            <w:r>
              <w:rPr>
                <w:sz w:val="20"/>
              </w:rPr>
              <w:t>maggiore tempo di percorrenza per raggiungere la sede di lavoro, con riferimento al numero minuti (mezzo più veloce compatibile con l’orario di lavoro)</w:t>
            </w:r>
            <w:r>
              <w:rPr>
                <w:spacing w:val="40"/>
                <w:sz w:val="20"/>
              </w:rPr>
              <w:t xml:space="preserve"> </w:t>
            </w:r>
            <w:r>
              <w:rPr>
                <w:sz w:val="20"/>
              </w:rPr>
              <w:t>di distanza dall’abitazione della lavoratrice del lavoratore</w:t>
            </w:r>
          </w:p>
        </w:tc>
        <w:tc>
          <w:tcPr>
            <w:tcW w:w="1844" w:type="dxa"/>
            <w:shd w:val="clear" w:color="auto" w:fill="F1DBDB"/>
          </w:tcPr>
          <w:p w:rsidR="00620CC9" w:rsidRDefault="00D46CA1">
            <w:pPr>
              <w:pStyle w:val="TableParagraph"/>
              <w:ind w:left="62" w:right="-15"/>
              <w:rPr>
                <w:sz w:val="20"/>
              </w:rPr>
            </w:pPr>
            <w:r>
              <w:rPr>
                <w:sz w:val="20"/>
              </w:rPr>
              <w:t>1 (per</w:t>
            </w:r>
            <w:r>
              <w:rPr>
                <w:spacing w:val="-4"/>
                <w:sz w:val="20"/>
              </w:rPr>
              <w:t xml:space="preserve"> </w:t>
            </w:r>
            <w:r>
              <w:rPr>
                <w:sz w:val="20"/>
              </w:rPr>
              <w:t>mm</w:t>
            </w:r>
            <w:r>
              <w:rPr>
                <w:spacing w:val="-3"/>
                <w:sz w:val="20"/>
              </w:rPr>
              <w:t xml:space="preserve"> </w:t>
            </w:r>
            <w:r>
              <w:rPr>
                <w:sz w:val="20"/>
              </w:rPr>
              <w:t>da</w:t>
            </w:r>
            <w:r>
              <w:rPr>
                <w:spacing w:val="-2"/>
                <w:sz w:val="20"/>
              </w:rPr>
              <w:t xml:space="preserve"> </w:t>
            </w:r>
            <w:r>
              <w:rPr>
                <w:sz w:val="20"/>
              </w:rPr>
              <w:t>20</w:t>
            </w:r>
            <w:r>
              <w:rPr>
                <w:spacing w:val="-4"/>
                <w:sz w:val="20"/>
              </w:rPr>
              <w:t xml:space="preserve"> </w:t>
            </w:r>
            <w:r>
              <w:rPr>
                <w:sz w:val="20"/>
              </w:rPr>
              <w:t>a</w:t>
            </w:r>
            <w:r>
              <w:rPr>
                <w:spacing w:val="-10"/>
                <w:sz w:val="20"/>
              </w:rPr>
              <w:t xml:space="preserve"> </w:t>
            </w:r>
            <w:r>
              <w:rPr>
                <w:spacing w:val="-5"/>
                <w:sz w:val="20"/>
              </w:rPr>
              <w:t>40)</w:t>
            </w:r>
          </w:p>
          <w:p w:rsidR="00620CC9" w:rsidRDefault="00D46CA1">
            <w:pPr>
              <w:pStyle w:val="TableParagraph"/>
              <w:spacing w:line="228" w:lineRule="exact"/>
              <w:ind w:left="62" w:right="-15"/>
              <w:rPr>
                <w:sz w:val="20"/>
              </w:rPr>
            </w:pPr>
            <w:r>
              <w:rPr>
                <w:sz w:val="20"/>
              </w:rPr>
              <w:t>2 (per</w:t>
            </w:r>
            <w:r>
              <w:rPr>
                <w:spacing w:val="-4"/>
                <w:sz w:val="20"/>
              </w:rPr>
              <w:t xml:space="preserve"> </w:t>
            </w:r>
            <w:r>
              <w:rPr>
                <w:sz w:val="20"/>
              </w:rPr>
              <w:t>mm</w:t>
            </w:r>
            <w:r>
              <w:rPr>
                <w:spacing w:val="-3"/>
                <w:sz w:val="20"/>
              </w:rPr>
              <w:t xml:space="preserve"> </w:t>
            </w:r>
            <w:r>
              <w:rPr>
                <w:sz w:val="20"/>
              </w:rPr>
              <w:t>da</w:t>
            </w:r>
            <w:r>
              <w:rPr>
                <w:spacing w:val="-2"/>
                <w:sz w:val="20"/>
              </w:rPr>
              <w:t xml:space="preserve"> </w:t>
            </w:r>
            <w:r>
              <w:rPr>
                <w:sz w:val="20"/>
              </w:rPr>
              <w:t>41</w:t>
            </w:r>
            <w:r>
              <w:rPr>
                <w:spacing w:val="-4"/>
                <w:sz w:val="20"/>
              </w:rPr>
              <w:t xml:space="preserve"> </w:t>
            </w:r>
            <w:r>
              <w:rPr>
                <w:sz w:val="20"/>
              </w:rPr>
              <w:t>a</w:t>
            </w:r>
            <w:r>
              <w:rPr>
                <w:spacing w:val="-10"/>
                <w:sz w:val="20"/>
              </w:rPr>
              <w:t xml:space="preserve"> </w:t>
            </w:r>
            <w:r>
              <w:rPr>
                <w:spacing w:val="-5"/>
                <w:sz w:val="20"/>
              </w:rPr>
              <w:t>60)</w:t>
            </w:r>
          </w:p>
          <w:p w:rsidR="00620CC9" w:rsidRDefault="00D46CA1">
            <w:pPr>
              <w:pStyle w:val="TableParagraph"/>
              <w:spacing w:line="228" w:lineRule="exact"/>
              <w:ind w:left="62"/>
              <w:rPr>
                <w:sz w:val="20"/>
              </w:rPr>
            </w:pPr>
            <w:r>
              <w:rPr>
                <w:sz w:val="20"/>
              </w:rPr>
              <w:t>3 (per</w:t>
            </w:r>
            <w:r>
              <w:rPr>
                <w:spacing w:val="-5"/>
                <w:sz w:val="20"/>
              </w:rPr>
              <w:t xml:space="preserve"> </w:t>
            </w:r>
            <w:r>
              <w:rPr>
                <w:sz w:val="20"/>
              </w:rPr>
              <w:t>mm</w:t>
            </w:r>
            <w:r>
              <w:rPr>
                <w:spacing w:val="-2"/>
                <w:sz w:val="20"/>
              </w:rPr>
              <w:t xml:space="preserve"> </w:t>
            </w:r>
            <w:r>
              <w:rPr>
                <w:sz w:val="20"/>
              </w:rPr>
              <w:t>da</w:t>
            </w:r>
            <w:r>
              <w:rPr>
                <w:spacing w:val="-3"/>
                <w:sz w:val="20"/>
              </w:rPr>
              <w:t xml:space="preserve"> </w:t>
            </w:r>
            <w:r>
              <w:rPr>
                <w:sz w:val="20"/>
              </w:rPr>
              <w:t>61</w:t>
            </w:r>
            <w:r>
              <w:rPr>
                <w:spacing w:val="-4"/>
                <w:sz w:val="20"/>
              </w:rPr>
              <w:t xml:space="preserve"> </w:t>
            </w:r>
            <w:r>
              <w:rPr>
                <w:spacing w:val="-10"/>
                <w:sz w:val="20"/>
              </w:rPr>
              <w:t>a</w:t>
            </w:r>
          </w:p>
          <w:p w:rsidR="00620CC9" w:rsidRDefault="00D46CA1">
            <w:pPr>
              <w:pStyle w:val="TableParagraph"/>
              <w:spacing w:before="1"/>
              <w:ind w:left="9"/>
              <w:rPr>
                <w:sz w:val="20"/>
              </w:rPr>
            </w:pPr>
            <w:r>
              <w:rPr>
                <w:spacing w:val="-4"/>
                <w:sz w:val="20"/>
              </w:rPr>
              <w:t>100)</w:t>
            </w:r>
          </w:p>
          <w:p w:rsidR="00620CC9" w:rsidRDefault="00D46CA1">
            <w:pPr>
              <w:pStyle w:val="TableParagraph"/>
              <w:spacing w:line="230" w:lineRule="atLeast"/>
              <w:ind w:left="9" w:firstLine="52"/>
              <w:rPr>
                <w:sz w:val="20"/>
              </w:rPr>
            </w:pPr>
            <w:r>
              <w:rPr>
                <w:sz w:val="20"/>
              </w:rPr>
              <w:t>4</w:t>
            </w:r>
            <w:r>
              <w:rPr>
                <w:spacing w:val="-8"/>
                <w:sz w:val="20"/>
              </w:rPr>
              <w:t xml:space="preserve"> </w:t>
            </w:r>
            <w:r>
              <w:rPr>
                <w:sz w:val="20"/>
              </w:rPr>
              <w:t>(per</w:t>
            </w:r>
            <w:r>
              <w:rPr>
                <w:spacing w:val="-12"/>
                <w:sz w:val="20"/>
              </w:rPr>
              <w:t xml:space="preserve"> </w:t>
            </w:r>
            <w:r>
              <w:rPr>
                <w:sz w:val="20"/>
              </w:rPr>
              <w:t>mm</w:t>
            </w:r>
            <w:r>
              <w:rPr>
                <w:spacing w:val="-10"/>
                <w:sz w:val="20"/>
              </w:rPr>
              <w:t xml:space="preserve"> </w:t>
            </w:r>
            <w:r>
              <w:rPr>
                <w:sz w:val="20"/>
              </w:rPr>
              <w:t>superiori</w:t>
            </w:r>
            <w:r>
              <w:rPr>
                <w:spacing w:val="-10"/>
                <w:sz w:val="20"/>
              </w:rPr>
              <w:t xml:space="preserve"> </w:t>
            </w:r>
            <w:r>
              <w:rPr>
                <w:sz w:val="20"/>
              </w:rPr>
              <w:t xml:space="preserve">a </w:t>
            </w:r>
            <w:r>
              <w:rPr>
                <w:spacing w:val="-4"/>
                <w:sz w:val="20"/>
              </w:rPr>
              <w:t>101)</w:t>
            </w:r>
          </w:p>
        </w:tc>
      </w:tr>
      <w:tr w:rsidR="00620CC9">
        <w:trPr>
          <w:trHeight w:val="528"/>
        </w:trPr>
        <w:tc>
          <w:tcPr>
            <w:tcW w:w="7520" w:type="dxa"/>
            <w:shd w:val="clear" w:color="auto" w:fill="F1DBDB"/>
          </w:tcPr>
          <w:p w:rsidR="00620CC9" w:rsidRDefault="00D46CA1">
            <w:pPr>
              <w:pStyle w:val="TableParagraph"/>
              <w:spacing w:before="149"/>
              <w:ind w:left="211"/>
              <w:rPr>
                <w:sz w:val="20"/>
              </w:rPr>
            </w:pPr>
            <w:r>
              <w:rPr>
                <w:sz w:val="20"/>
              </w:rPr>
              <w:t>Impegni</w:t>
            </w:r>
            <w:r>
              <w:rPr>
                <w:spacing w:val="-5"/>
                <w:sz w:val="20"/>
              </w:rPr>
              <w:t xml:space="preserve"> </w:t>
            </w:r>
            <w:r>
              <w:rPr>
                <w:sz w:val="20"/>
              </w:rPr>
              <w:t>nel</w:t>
            </w:r>
            <w:r>
              <w:rPr>
                <w:spacing w:val="-4"/>
                <w:sz w:val="20"/>
              </w:rPr>
              <w:t xml:space="preserve"> </w:t>
            </w:r>
            <w:r>
              <w:rPr>
                <w:spacing w:val="-2"/>
                <w:sz w:val="20"/>
              </w:rPr>
              <w:t>sociale</w:t>
            </w:r>
          </w:p>
        </w:tc>
        <w:tc>
          <w:tcPr>
            <w:tcW w:w="1844" w:type="dxa"/>
            <w:shd w:val="clear" w:color="auto" w:fill="F1DBDB"/>
          </w:tcPr>
          <w:p w:rsidR="00620CC9" w:rsidRDefault="00D46CA1">
            <w:pPr>
              <w:pStyle w:val="TableParagraph"/>
              <w:spacing w:before="149"/>
              <w:ind w:left="21" w:right="6"/>
              <w:jc w:val="center"/>
              <w:rPr>
                <w:sz w:val="20"/>
              </w:rPr>
            </w:pPr>
            <w:r>
              <w:rPr>
                <w:spacing w:val="-10"/>
                <w:sz w:val="20"/>
              </w:rPr>
              <w:t>1</w:t>
            </w:r>
          </w:p>
        </w:tc>
      </w:tr>
    </w:tbl>
    <w:p w:rsidR="00D46CA1" w:rsidRDefault="00D46CA1"/>
    <w:sectPr w:rsidR="00D46CA1" w:rsidSect="00620CC9">
      <w:pgSz w:w="11910" w:h="16840"/>
      <w:pgMar w:top="1220" w:right="992" w:bottom="280" w:left="1275"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A1" w:rsidRDefault="00D46CA1" w:rsidP="00620CC9">
      <w:r>
        <w:separator/>
      </w:r>
    </w:p>
  </w:endnote>
  <w:endnote w:type="continuationSeparator" w:id="0">
    <w:p w:rsidR="00D46CA1" w:rsidRDefault="00D46CA1" w:rsidP="00620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A1" w:rsidRDefault="00D46CA1" w:rsidP="00620CC9">
      <w:r>
        <w:separator/>
      </w:r>
    </w:p>
  </w:footnote>
  <w:footnote w:type="continuationSeparator" w:id="0">
    <w:p w:rsidR="00D46CA1" w:rsidRDefault="00D46CA1" w:rsidP="00620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C9" w:rsidRDefault="00E15168">
    <w:pPr>
      <w:pStyle w:val="Corpodeltesto"/>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515.6pt;margin-top:34.65pt;width:13.15pt;height:14.35pt;z-index:-251658752;mso-position-horizontal-relative:page;mso-position-vertical-relative:page" filled="f" stroked="f">
          <v:textbox inset="0,0,0,0">
            <w:txbxContent>
              <w:p w:rsidR="00620CC9" w:rsidRDefault="00E15168">
                <w:pPr>
                  <w:pStyle w:val="Corpodeltesto"/>
                  <w:spacing w:before="13"/>
                  <w:ind w:left="60" w:firstLine="0"/>
                  <w:jc w:val="left"/>
                  <w:rPr>
                    <w:rFonts w:ascii="Arial MT"/>
                  </w:rPr>
                </w:pPr>
                <w:r>
                  <w:rPr>
                    <w:rFonts w:ascii="Arial MT"/>
                    <w:spacing w:val="-10"/>
                  </w:rPr>
                  <w:fldChar w:fldCharType="begin"/>
                </w:r>
                <w:r w:rsidR="00D46CA1">
                  <w:rPr>
                    <w:rFonts w:ascii="Arial MT"/>
                    <w:spacing w:val="-10"/>
                  </w:rPr>
                  <w:instrText xml:space="preserve"> PAGE </w:instrText>
                </w:r>
                <w:r>
                  <w:rPr>
                    <w:rFonts w:ascii="Arial MT"/>
                    <w:spacing w:val="-10"/>
                  </w:rPr>
                  <w:fldChar w:fldCharType="separate"/>
                </w:r>
                <w:r w:rsidR="00F34370">
                  <w:rPr>
                    <w:rFonts w:ascii="Arial MT"/>
                    <w:noProof/>
                    <w:spacing w:val="-10"/>
                  </w:rPr>
                  <w:t>5</w:t>
                </w:r>
                <w:r>
                  <w:rPr>
                    <w:rFonts w:ascii="Arial MT"/>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958"/>
    <w:multiLevelType w:val="hybridMultilevel"/>
    <w:tmpl w:val="DBC0EB98"/>
    <w:lvl w:ilvl="0" w:tplc="A6021084">
      <w:start w:val="1"/>
      <w:numFmt w:val="decimal"/>
      <w:lvlText w:val="%1."/>
      <w:lvlJc w:val="left"/>
      <w:pPr>
        <w:ind w:left="905" w:hanging="361"/>
        <w:jc w:val="left"/>
      </w:pPr>
      <w:rPr>
        <w:rFonts w:hint="default"/>
        <w:spacing w:val="0"/>
        <w:w w:val="100"/>
        <w:lang w:val="it-IT" w:eastAsia="en-US" w:bidi="ar-SA"/>
      </w:rPr>
    </w:lvl>
    <w:lvl w:ilvl="1" w:tplc="FB82689C">
      <w:start w:val="1"/>
      <w:numFmt w:val="lowerLetter"/>
      <w:lvlText w:val="%2."/>
      <w:lvlJc w:val="left"/>
      <w:pPr>
        <w:ind w:left="1558" w:hanging="336"/>
        <w:jc w:val="left"/>
      </w:pPr>
      <w:rPr>
        <w:rFonts w:ascii="Times New Roman" w:eastAsia="Times New Roman" w:hAnsi="Times New Roman" w:cs="Times New Roman" w:hint="default"/>
        <w:b w:val="0"/>
        <w:bCs w:val="0"/>
        <w:i w:val="0"/>
        <w:iCs w:val="0"/>
        <w:spacing w:val="-3"/>
        <w:w w:val="100"/>
        <w:sz w:val="22"/>
        <w:szCs w:val="22"/>
        <w:lang w:val="it-IT" w:eastAsia="en-US" w:bidi="ar-SA"/>
      </w:rPr>
    </w:lvl>
    <w:lvl w:ilvl="2" w:tplc="9E8CF06C">
      <w:numFmt w:val="bullet"/>
      <w:lvlText w:val="•"/>
      <w:lvlJc w:val="left"/>
      <w:pPr>
        <w:ind w:left="2457" w:hanging="336"/>
      </w:pPr>
      <w:rPr>
        <w:rFonts w:hint="default"/>
        <w:lang w:val="it-IT" w:eastAsia="en-US" w:bidi="ar-SA"/>
      </w:rPr>
    </w:lvl>
    <w:lvl w:ilvl="3" w:tplc="E5EC4F20">
      <w:numFmt w:val="bullet"/>
      <w:lvlText w:val="•"/>
      <w:lvlJc w:val="left"/>
      <w:pPr>
        <w:ind w:left="3354" w:hanging="336"/>
      </w:pPr>
      <w:rPr>
        <w:rFonts w:hint="default"/>
        <w:lang w:val="it-IT" w:eastAsia="en-US" w:bidi="ar-SA"/>
      </w:rPr>
    </w:lvl>
    <w:lvl w:ilvl="4" w:tplc="D062CDC2">
      <w:numFmt w:val="bullet"/>
      <w:lvlText w:val="•"/>
      <w:lvlJc w:val="left"/>
      <w:pPr>
        <w:ind w:left="4252" w:hanging="336"/>
      </w:pPr>
      <w:rPr>
        <w:rFonts w:hint="default"/>
        <w:lang w:val="it-IT" w:eastAsia="en-US" w:bidi="ar-SA"/>
      </w:rPr>
    </w:lvl>
    <w:lvl w:ilvl="5" w:tplc="16A03850">
      <w:numFmt w:val="bullet"/>
      <w:lvlText w:val="•"/>
      <w:lvlJc w:val="left"/>
      <w:pPr>
        <w:ind w:left="5149" w:hanging="336"/>
      </w:pPr>
      <w:rPr>
        <w:rFonts w:hint="default"/>
        <w:lang w:val="it-IT" w:eastAsia="en-US" w:bidi="ar-SA"/>
      </w:rPr>
    </w:lvl>
    <w:lvl w:ilvl="6" w:tplc="ADC04412">
      <w:numFmt w:val="bullet"/>
      <w:lvlText w:val="•"/>
      <w:lvlJc w:val="left"/>
      <w:pPr>
        <w:ind w:left="6047" w:hanging="336"/>
      </w:pPr>
      <w:rPr>
        <w:rFonts w:hint="default"/>
        <w:lang w:val="it-IT" w:eastAsia="en-US" w:bidi="ar-SA"/>
      </w:rPr>
    </w:lvl>
    <w:lvl w:ilvl="7" w:tplc="F34C2EE4">
      <w:numFmt w:val="bullet"/>
      <w:lvlText w:val="•"/>
      <w:lvlJc w:val="left"/>
      <w:pPr>
        <w:ind w:left="6944" w:hanging="336"/>
      </w:pPr>
      <w:rPr>
        <w:rFonts w:hint="default"/>
        <w:lang w:val="it-IT" w:eastAsia="en-US" w:bidi="ar-SA"/>
      </w:rPr>
    </w:lvl>
    <w:lvl w:ilvl="8" w:tplc="593812DA">
      <w:numFmt w:val="bullet"/>
      <w:lvlText w:val="•"/>
      <w:lvlJc w:val="left"/>
      <w:pPr>
        <w:ind w:left="7842" w:hanging="336"/>
      </w:pPr>
      <w:rPr>
        <w:rFonts w:hint="default"/>
        <w:lang w:val="it-IT" w:eastAsia="en-US" w:bidi="ar-SA"/>
      </w:rPr>
    </w:lvl>
  </w:abstractNum>
  <w:abstractNum w:abstractNumId="1">
    <w:nsid w:val="082C366C"/>
    <w:multiLevelType w:val="hybridMultilevel"/>
    <w:tmpl w:val="30ACA5F4"/>
    <w:lvl w:ilvl="0" w:tplc="EFA89F56">
      <w:start w:val="1"/>
      <w:numFmt w:val="decimal"/>
      <w:lvlText w:val="%1."/>
      <w:lvlJc w:val="left"/>
      <w:pPr>
        <w:ind w:left="852" w:hanging="25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3222D2C">
      <w:numFmt w:val="bullet"/>
      <w:lvlText w:val="•"/>
      <w:lvlJc w:val="left"/>
      <w:pPr>
        <w:ind w:left="1737" w:hanging="259"/>
      </w:pPr>
      <w:rPr>
        <w:rFonts w:hint="default"/>
        <w:lang w:val="it-IT" w:eastAsia="en-US" w:bidi="ar-SA"/>
      </w:rPr>
    </w:lvl>
    <w:lvl w:ilvl="2" w:tplc="5EC2D068">
      <w:numFmt w:val="bullet"/>
      <w:lvlText w:val="•"/>
      <w:lvlJc w:val="left"/>
      <w:pPr>
        <w:ind w:left="2615" w:hanging="259"/>
      </w:pPr>
      <w:rPr>
        <w:rFonts w:hint="default"/>
        <w:lang w:val="it-IT" w:eastAsia="en-US" w:bidi="ar-SA"/>
      </w:rPr>
    </w:lvl>
    <w:lvl w:ilvl="3" w:tplc="A6429A0C">
      <w:numFmt w:val="bullet"/>
      <w:lvlText w:val="•"/>
      <w:lvlJc w:val="left"/>
      <w:pPr>
        <w:ind w:left="3493" w:hanging="259"/>
      </w:pPr>
      <w:rPr>
        <w:rFonts w:hint="default"/>
        <w:lang w:val="it-IT" w:eastAsia="en-US" w:bidi="ar-SA"/>
      </w:rPr>
    </w:lvl>
    <w:lvl w:ilvl="4" w:tplc="2F063EF6">
      <w:numFmt w:val="bullet"/>
      <w:lvlText w:val="•"/>
      <w:lvlJc w:val="left"/>
      <w:pPr>
        <w:ind w:left="4370" w:hanging="259"/>
      </w:pPr>
      <w:rPr>
        <w:rFonts w:hint="default"/>
        <w:lang w:val="it-IT" w:eastAsia="en-US" w:bidi="ar-SA"/>
      </w:rPr>
    </w:lvl>
    <w:lvl w:ilvl="5" w:tplc="CF1ABE72">
      <w:numFmt w:val="bullet"/>
      <w:lvlText w:val="•"/>
      <w:lvlJc w:val="left"/>
      <w:pPr>
        <w:ind w:left="5248" w:hanging="259"/>
      </w:pPr>
      <w:rPr>
        <w:rFonts w:hint="default"/>
        <w:lang w:val="it-IT" w:eastAsia="en-US" w:bidi="ar-SA"/>
      </w:rPr>
    </w:lvl>
    <w:lvl w:ilvl="6" w:tplc="BBF8CEB4">
      <w:numFmt w:val="bullet"/>
      <w:lvlText w:val="•"/>
      <w:lvlJc w:val="left"/>
      <w:pPr>
        <w:ind w:left="6126" w:hanging="259"/>
      </w:pPr>
      <w:rPr>
        <w:rFonts w:hint="default"/>
        <w:lang w:val="it-IT" w:eastAsia="en-US" w:bidi="ar-SA"/>
      </w:rPr>
    </w:lvl>
    <w:lvl w:ilvl="7" w:tplc="6BB20C1E">
      <w:numFmt w:val="bullet"/>
      <w:lvlText w:val="•"/>
      <w:lvlJc w:val="left"/>
      <w:pPr>
        <w:ind w:left="7003" w:hanging="259"/>
      </w:pPr>
      <w:rPr>
        <w:rFonts w:hint="default"/>
        <w:lang w:val="it-IT" w:eastAsia="en-US" w:bidi="ar-SA"/>
      </w:rPr>
    </w:lvl>
    <w:lvl w:ilvl="8" w:tplc="21D8A976">
      <w:numFmt w:val="bullet"/>
      <w:lvlText w:val="•"/>
      <w:lvlJc w:val="left"/>
      <w:pPr>
        <w:ind w:left="7881" w:hanging="259"/>
      </w:pPr>
      <w:rPr>
        <w:rFonts w:hint="default"/>
        <w:lang w:val="it-IT" w:eastAsia="en-US" w:bidi="ar-SA"/>
      </w:rPr>
    </w:lvl>
  </w:abstractNum>
  <w:abstractNum w:abstractNumId="2">
    <w:nsid w:val="169A4B4B"/>
    <w:multiLevelType w:val="hybridMultilevel"/>
    <w:tmpl w:val="82A0D5D6"/>
    <w:lvl w:ilvl="0" w:tplc="1CCC1282">
      <w:start w:val="1"/>
      <w:numFmt w:val="decimal"/>
      <w:lvlText w:val="%1."/>
      <w:lvlJc w:val="left"/>
      <w:pPr>
        <w:ind w:left="862" w:hanging="34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81C8BFE">
      <w:numFmt w:val="bullet"/>
      <w:lvlText w:val="•"/>
      <w:lvlJc w:val="left"/>
      <w:pPr>
        <w:ind w:left="1737" w:hanging="341"/>
      </w:pPr>
      <w:rPr>
        <w:rFonts w:hint="default"/>
        <w:lang w:val="it-IT" w:eastAsia="en-US" w:bidi="ar-SA"/>
      </w:rPr>
    </w:lvl>
    <w:lvl w:ilvl="2" w:tplc="0066C05C">
      <w:numFmt w:val="bullet"/>
      <w:lvlText w:val="•"/>
      <w:lvlJc w:val="left"/>
      <w:pPr>
        <w:ind w:left="2615" w:hanging="341"/>
      </w:pPr>
      <w:rPr>
        <w:rFonts w:hint="default"/>
        <w:lang w:val="it-IT" w:eastAsia="en-US" w:bidi="ar-SA"/>
      </w:rPr>
    </w:lvl>
    <w:lvl w:ilvl="3" w:tplc="3C4A7126">
      <w:numFmt w:val="bullet"/>
      <w:lvlText w:val="•"/>
      <w:lvlJc w:val="left"/>
      <w:pPr>
        <w:ind w:left="3493" w:hanging="341"/>
      </w:pPr>
      <w:rPr>
        <w:rFonts w:hint="default"/>
        <w:lang w:val="it-IT" w:eastAsia="en-US" w:bidi="ar-SA"/>
      </w:rPr>
    </w:lvl>
    <w:lvl w:ilvl="4" w:tplc="27F6803A">
      <w:numFmt w:val="bullet"/>
      <w:lvlText w:val="•"/>
      <w:lvlJc w:val="left"/>
      <w:pPr>
        <w:ind w:left="4370" w:hanging="341"/>
      </w:pPr>
      <w:rPr>
        <w:rFonts w:hint="default"/>
        <w:lang w:val="it-IT" w:eastAsia="en-US" w:bidi="ar-SA"/>
      </w:rPr>
    </w:lvl>
    <w:lvl w:ilvl="5" w:tplc="9770190A">
      <w:numFmt w:val="bullet"/>
      <w:lvlText w:val="•"/>
      <w:lvlJc w:val="left"/>
      <w:pPr>
        <w:ind w:left="5248" w:hanging="341"/>
      </w:pPr>
      <w:rPr>
        <w:rFonts w:hint="default"/>
        <w:lang w:val="it-IT" w:eastAsia="en-US" w:bidi="ar-SA"/>
      </w:rPr>
    </w:lvl>
    <w:lvl w:ilvl="6" w:tplc="F9FA9FE2">
      <w:numFmt w:val="bullet"/>
      <w:lvlText w:val="•"/>
      <w:lvlJc w:val="left"/>
      <w:pPr>
        <w:ind w:left="6126" w:hanging="341"/>
      </w:pPr>
      <w:rPr>
        <w:rFonts w:hint="default"/>
        <w:lang w:val="it-IT" w:eastAsia="en-US" w:bidi="ar-SA"/>
      </w:rPr>
    </w:lvl>
    <w:lvl w:ilvl="7" w:tplc="2890A3C2">
      <w:numFmt w:val="bullet"/>
      <w:lvlText w:val="•"/>
      <w:lvlJc w:val="left"/>
      <w:pPr>
        <w:ind w:left="7003" w:hanging="341"/>
      </w:pPr>
      <w:rPr>
        <w:rFonts w:hint="default"/>
        <w:lang w:val="it-IT" w:eastAsia="en-US" w:bidi="ar-SA"/>
      </w:rPr>
    </w:lvl>
    <w:lvl w:ilvl="8" w:tplc="E0D4A6D2">
      <w:numFmt w:val="bullet"/>
      <w:lvlText w:val="•"/>
      <w:lvlJc w:val="left"/>
      <w:pPr>
        <w:ind w:left="7881" w:hanging="341"/>
      </w:pPr>
      <w:rPr>
        <w:rFonts w:hint="default"/>
        <w:lang w:val="it-IT" w:eastAsia="en-US" w:bidi="ar-SA"/>
      </w:rPr>
    </w:lvl>
  </w:abstractNum>
  <w:abstractNum w:abstractNumId="3">
    <w:nsid w:val="1E374C65"/>
    <w:multiLevelType w:val="hybridMultilevel"/>
    <w:tmpl w:val="19624C72"/>
    <w:lvl w:ilvl="0" w:tplc="3D36AE08">
      <w:start w:val="1"/>
      <w:numFmt w:val="decimal"/>
      <w:lvlText w:val="%1."/>
      <w:lvlJc w:val="left"/>
      <w:pPr>
        <w:ind w:left="847" w:hanging="34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9362F06">
      <w:numFmt w:val="bullet"/>
      <w:lvlText w:val="•"/>
      <w:lvlJc w:val="left"/>
      <w:pPr>
        <w:ind w:left="1719" w:hanging="346"/>
      </w:pPr>
      <w:rPr>
        <w:rFonts w:hint="default"/>
        <w:lang w:val="it-IT" w:eastAsia="en-US" w:bidi="ar-SA"/>
      </w:rPr>
    </w:lvl>
    <w:lvl w:ilvl="2" w:tplc="6F4C5260">
      <w:numFmt w:val="bullet"/>
      <w:lvlText w:val="•"/>
      <w:lvlJc w:val="left"/>
      <w:pPr>
        <w:ind w:left="2599" w:hanging="346"/>
      </w:pPr>
      <w:rPr>
        <w:rFonts w:hint="default"/>
        <w:lang w:val="it-IT" w:eastAsia="en-US" w:bidi="ar-SA"/>
      </w:rPr>
    </w:lvl>
    <w:lvl w:ilvl="3" w:tplc="B13CFBA8">
      <w:numFmt w:val="bullet"/>
      <w:lvlText w:val="•"/>
      <w:lvlJc w:val="left"/>
      <w:pPr>
        <w:ind w:left="3479" w:hanging="346"/>
      </w:pPr>
      <w:rPr>
        <w:rFonts w:hint="default"/>
        <w:lang w:val="it-IT" w:eastAsia="en-US" w:bidi="ar-SA"/>
      </w:rPr>
    </w:lvl>
    <w:lvl w:ilvl="4" w:tplc="1CB24CA0">
      <w:numFmt w:val="bullet"/>
      <w:lvlText w:val="•"/>
      <w:lvlJc w:val="left"/>
      <w:pPr>
        <w:ind w:left="4358" w:hanging="346"/>
      </w:pPr>
      <w:rPr>
        <w:rFonts w:hint="default"/>
        <w:lang w:val="it-IT" w:eastAsia="en-US" w:bidi="ar-SA"/>
      </w:rPr>
    </w:lvl>
    <w:lvl w:ilvl="5" w:tplc="1688E304">
      <w:numFmt w:val="bullet"/>
      <w:lvlText w:val="•"/>
      <w:lvlJc w:val="left"/>
      <w:pPr>
        <w:ind w:left="5238" w:hanging="346"/>
      </w:pPr>
      <w:rPr>
        <w:rFonts w:hint="default"/>
        <w:lang w:val="it-IT" w:eastAsia="en-US" w:bidi="ar-SA"/>
      </w:rPr>
    </w:lvl>
    <w:lvl w:ilvl="6" w:tplc="97507D22">
      <w:numFmt w:val="bullet"/>
      <w:lvlText w:val="•"/>
      <w:lvlJc w:val="left"/>
      <w:pPr>
        <w:ind w:left="6118" w:hanging="346"/>
      </w:pPr>
      <w:rPr>
        <w:rFonts w:hint="default"/>
        <w:lang w:val="it-IT" w:eastAsia="en-US" w:bidi="ar-SA"/>
      </w:rPr>
    </w:lvl>
    <w:lvl w:ilvl="7" w:tplc="212A8D7E">
      <w:numFmt w:val="bullet"/>
      <w:lvlText w:val="•"/>
      <w:lvlJc w:val="left"/>
      <w:pPr>
        <w:ind w:left="6997" w:hanging="346"/>
      </w:pPr>
      <w:rPr>
        <w:rFonts w:hint="default"/>
        <w:lang w:val="it-IT" w:eastAsia="en-US" w:bidi="ar-SA"/>
      </w:rPr>
    </w:lvl>
    <w:lvl w:ilvl="8" w:tplc="C0786C66">
      <w:numFmt w:val="bullet"/>
      <w:lvlText w:val="•"/>
      <w:lvlJc w:val="left"/>
      <w:pPr>
        <w:ind w:left="7877" w:hanging="346"/>
      </w:pPr>
      <w:rPr>
        <w:rFonts w:hint="default"/>
        <w:lang w:val="it-IT" w:eastAsia="en-US" w:bidi="ar-SA"/>
      </w:rPr>
    </w:lvl>
  </w:abstractNum>
  <w:abstractNum w:abstractNumId="4">
    <w:nsid w:val="2421460D"/>
    <w:multiLevelType w:val="hybridMultilevel"/>
    <w:tmpl w:val="2626E688"/>
    <w:lvl w:ilvl="0" w:tplc="6EEA892E">
      <w:start w:val="1"/>
      <w:numFmt w:val="decimal"/>
      <w:lvlText w:val="%1."/>
      <w:lvlJc w:val="left"/>
      <w:pPr>
        <w:ind w:left="569" w:hanging="24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3BDCD888">
      <w:numFmt w:val="bullet"/>
      <w:lvlText w:val="•"/>
      <w:lvlJc w:val="left"/>
      <w:pPr>
        <w:ind w:left="1467" w:hanging="240"/>
      </w:pPr>
      <w:rPr>
        <w:rFonts w:hint="default"/>
        <w:lang w:val="it-IT" w:eastAsia="en-US" w:bidi="ar-SA"/>
      </w:rPr>
    </w:lvl>
    <w:lvl w:ilvl="2" w:tplc="807471AC">
      <w:numFmt w:val="bullet"/>
      <w:lvlText w:val="•"/>
      <w:lvlJc w:val="left"/>
      <w:pPr>
        <w:ind w:left="2375" w:hanging="240"/>
      </w:pPr>
      <w:rPr>
        <w:rFonts w:hint="default"/>
        <w:lang w:val="it-IT" w:eastAsia="en-US" w:bidi="ar-SA"/>
      </w:rPr>
    </w:lvl>
    <w:lvl w:ilvl="3" w:tplc="30E40B40">
      <w:numFmt w:val="bullet"/>
      <w:lvlText w:val="•"/>
      <w:lvlJc w:val="left"/>
      <w:pPr>
        <w:ind w:left="3283" w:hanging="240"/>
      </w:pPr>
      <w:rPr>
        <w:rFonts w:hint="default"/>
        <w:lang w:val="it-IT" w:eastAsia="en-US" w:bidi="ar-SA"/>
      </w:rPr>
    </w:lvl>
    <w:lvl w:ilvl="4" w:tplc="14BA8DD0">
      <w:numFmt w:val="bullet"/>
      <w:lvlText w:val="•"/>
      <w:lvlJc w:val="left"/>
      <w:pPr>
        <w:ind w:left="4190" w:hanging="240"/>
      </w:pPr>
      <w:rPr>
        <w:rFonts w:hint="default"/>
        <w:lang w:val="it-IT" w:eastAsia="en-US" w:bidi="ar-SA"/>
      </w:rPr>
    </w:lvl>
    <w:lvl w:ilvl="5" w:tplc="CFEC1CEA">
      <w:numFmt w:val="bullet"/>
      <w:lvlText w:val="•"/>
      <w:lvlJc w:val="left"/>
      <w:pPr>
        <w:ind w:left="5098" w:hanging="240"/>
      </w:pPr>
      <w:rPr>
        <w:rFonts w:hint="default"/>
        <w:lang w:val="it-IT" w:eastAsia="en-US" w:bidi="ar-SA"/>
      </w:rPr>
    </w:lvl>
    <w:lvl w:ilvl="6" w:tplc="81CAA670">
      <w:numFmt w:val="bullet"/>
      <w:lvlText w:val="•"/>
      <w:lvlJc w:val="left"/>
      <w:pPr>
        <w:ind w:left="6006" w:hanging="240"/>
      </w:pPr>
      <w:rPr>
        <w:rFonts w:hint="default"/>
        <w:lang w:val="it-IT" w:eastAsia="en-US" w:bidi="ar-SA"/>
      </w:rPr>
    </w:lvl>
    <w:lvl w:ilvl="7" w:tplc="A0544CB0">
      <w:numFmt w:val="bullet"/>
      <w:lvlText w:val="•"/>
      <w:lvlJc w:val="left"/>
      <w:pPr>
        <w:ind w:left="6913" w:hanging="240"/>
      </w:pPr>
      <w:rPr>
        <w:rFonts w:hint="default"/>
        <w:lang w:val="it-IT" w:eastAsia="en-US" w:bidi="ar-SA"/>
      </w:rPr>
    </w:lvl>
    <w:lvl w:ilvl="8" w:tplc="59125DE4">
      <w:numFmt w:val="bullet"/>
      <w:lvlText w:val="•"/>
      <w:lvlJc w:val="left"/>
      <w:pPr>
        <w:ind w:left="7821" w:hanging="240"/>
      </w:pPr>
      <w:rPr>
        <w:rFonts w:hint="default"/>
        <w:lang w:val="it-IT" w:eastAsia="en-US" w:bidi="ar-SA"/>
      </w:rPr>
    </w:lvl>
  </w:abstractNum>
  <w:abstractNum w:abstractNumId="5">
    <w:nsid w:val="247B38B6"/>
    <w:multiLevelType w:val="hybridMultilevel"/>
    <w:tmpl w:val="D6FE6DD8"/>
    <w:lvl w:ilvl="0" w:tplc="71F89E1C">
      <w:start w:val="1"/>
      <w:numFmt w:val="decimal"/>
      <w:lvlText w:val="%1)"/>
      <w:lvlJc w:val="left"/>
      <w:pPr>
        <w:ind w:left="852" w:hanging="39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3B7A0652">
      <w:start w:val="1"/>
      <w:numFmt w:val="lowerLetter"/>
      <w:lvlText w:val="%2."/>
      <w:lvlJc w:val="left"/>
      <w:pPr>
        <w:ind w:left="862" w:hanging="346"/>
        <w:jc w:val="left"/>
      </w:pPr>
      <w:rPr>
        <w:rFonts w:ascii="Times New Roman" w:eastAsia="Times New Roman" w:hAnsi="Times New Roman" w:cs="Times New Roman" w:hint="default"/>
        <w:b w:val="0"/>
        <w:bCs w:val="0"/>
        <w:i w:val="0"/>
        <w:iCs w:val="0"/>
        <w:spacing w:val="-3"/>
        <w:w w:val="100"/>
        <w:sz w:val="22"/>
        <w:szCs w:val="22"/>
        <w:lang w:val="it-IT" w:eastAsia="en-US" w:bidi="ar-SA"/>
      </w:rPr>
    </w:lvl>
    <w:lvl w:ilvl="2" w:tplc="EE5618BE">
      <w:numFmt w:val="bullet"/>
      <w:lvlText w:val="•"/>
      <w:lvlJc w:val="left"/>
      <w:pPr>
        <w:ind w:left="2615" w:hanging="346"/>
      </w:pPr>
      <w:rPr>
        <w:rFonts w:hint="default"/>
        <w:lang w:val="it-IT" w:eastAsia="en-US" w:bidi="ar-SA"/>
      </w:rPr>
    </w:lvl>
    <w:lvl w:ilvl="3" w:tplc="7D1C3176">
      <w:numFmt w:val="bullet"/>
      <w:lvlText w:val="•"/>
      <w:lvlJc w:val="left"/>
      <w:pPr>
        <w:ind w:left="3493" w:hanging="346"/>
      </w:pPr>
      <w:rPr>
        <w:rFonts w:hint="default"/>
        <w:lang w:val="it-IT" w:eastAsia="en-US" w:bidi="ar-SA"/>
      </w:rPr>
    </w:lvl>
    <w:lvl w:ilvl="4" w:tplc="C502689C">
      <w:numFmt w:val="bullet"/>
      <w:lvlText w:val="•"/>
      <w:lvlJc w:val="left"/>
      <w:pPr>
        <w:ind w:left="4370" w:hanging="346"/>
      </w:pPr>
      <w:rPr>
        <w:rFonts w:hint="default"/>
        <w:lang w:val="it-IT" w:eastAsia="en-US" w:bidi="ar-SA"/>
      </w:rPr>
    </w:lvl>
    <w:lvl w:ilvl="5" w:tplc="A808EAE0">
      <w:numFmt w:val="bullet"/>
      <w:lvlText w:val="•"/>
      <w:lvlJc w:val="left"/>
      <w:pPr>
        <w:ind w:left="5248" w:hanging="346"/>
      </w:pPr>
      <w:rPr>
        <w:rFonts w:hint="default"/>
        <w:lang w:val="it-IT" w:eastAsia="en-US" w:bidi="ar-SA"/>
      </w:rPr>
    </w:lvl>
    <w:lvl w:ilvl="6" w:tplc="39BA23CC">
      <w:numFmt w:val="bullet"/>
      <w:lvlText w:val="•"/>
      <w:lvlJc w:val="left"/>
      <w:pPr>
        <w:ind w:left="6126" w:hanging="346"/>
      </w:pPr>
      <w:rPr>
        <w:rFonts w:hint="default"/>
        <w:lang w:val="it-IT" w:eastAsia="en-US" w:bidi="ar-SA"/>
      </w:rPr>
    </w:lvl>
    <w:lvl w:ilvl="7" w:tplc="A6243C38">
      <w:numFmt w:val="bullet"/>
      <w:lvlText w:val="•"/>
      <w:lvlJc w:val="left"/>
      <w:pPr>
        <w:ind w:left="7003" w:hanging="346"/>
      </w:pPr>
      <w:rPr>
        <w:rFonts w:hint="default"/>
        <w:lang w:val="it-IT" w:eastAsia="en-US" w:bidi="ar-SA"/>
      </w:rPr>
    </w:lvl>
    <w:lvl w:ilvl="8" w:tplc="C5329BBC">
      <w:numFmt w:val="bullet"/>
      <w:lvlText w:val="•"/>
      <w:lvlJc w:val="left"/>
      <w:pPr>
        <w:ind w:left="7881" w:hanging="346"/>
      </w:pPr>
      <w:rPr>
        <w:rFonts w:hint="default"/>
        <w:lang w:val="it-IT" w:eastAsia="en-US" w:bidi="ar-SA"/>
      </w:rPr>
    </w:lvl>
  </w:abstractNum>
  <w:abstractNum w:abstractNumId="6">
    <w:nsid w:val="290F7212"/>
    <w:multiLevelType w:val="hybridMultilevel"/>
    <w:tmpl w:val="E2882248"/>
    <w:lvl w:ilvl="0" w:tplc="99027496">
      <w:start w:val="1"/>
      <w:numFmt w:val="decimal"/>
      <w:lvlText w:val="%1."/>
      <w:lvlJc w:val="left"/>
      <w:pPr>
        <w:ind w:left="862" w:hanging="34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13A7D0C">
      <w:numFmt w:val="bullet"/>
      <w:lvlText w:val="•"/>
      <w:lvlJc w:val="left"/>
      <w:pPr>
        <w:ind w:left="1737" w:hanging="341"/>
      </w:pPr>
      <w:rPr>
        <w:rFonts w:hint="default"/>
        <w:lang w:val="it-IT" w:eastAsia="en-US" w:bidi="ar-SA"/>
      </w:rPr>
    </w:lvl>
    <w:lvl w:ilvl="2" w:tplc="A2DC413A">
      <w:numFmt w:val="bullet"/>
      <w:lvlText w:val="•"/>
      <w:lvlJc w:val="left"/>
      <w:pPr>
        <w:ind w:left="2615" w:hanging="341"/>
      </w:pPr>
      <w:rPr>
        <w:rFonts w:hint="default"/>
        <w:lang w:val="it-IT" w:eastAsia="en-US" w:bidi="ar-SA"/>
      </w:rPr>
    </w:lvl>
    <w:lvl w:ilvl="3" w:tplc="D7A2F7A8">
      <w:numFmt w:val="bullet"/>
      <w:lvlText w:val="•"/>
      <w:lvlJc w:val="left"/>
      <w:pPr>
        <w:ind w:left="3493" w:hanging="341"/>
      </w:pPr>
      <w:rPr>
        <w:rFonts w:hint="default"/>
        <w:lang w:val="it-IT" w:eastAsia="en-US" w:bidi="ar-SA"/>
      </w:rPr>
    </w:lvl>
    <w:lvl w:ilvl="4" w:tplc="9344439A">
      <w:numFmt w:val="bullet"/>
      <w:lvlText w:val="•"/>
      <w:lvlJc w:val="left"/>
      <w:pPr>
        <w:ind w:left="4370" w:hanging="341"/>
      </w:pPr>
      <w:rPr>
        <w:rFonts w:hint="default"/>
        <w:lang w:val="it-IT" w:eastAsia="en-US" w:bidi="ar-SA"/>
      </w:rPr>
    </w:lvl>
    <w:lvl w:ilvl="5" w:tplc="D042F648">
      <w:numFmt w:val="bullet"/>
      <w:lvlText w:val="•"/>
      <w:lvlJc w:val="left"/>
      <w:pPr>
        <w:ind w:left="5248" w:hanging="341"/>
      </w:pPr>
      <w:rPr>
        <w:rFonts w:hint="default"/>
        <w:lang w:val="it-IT" w:eastAsia="en-US" w:bidi="ar-SA"/>
      </w:rPr>
    </w:lvl>
    <w:lvl w:ilvl="6" w:tplc="C4941A7E">
      <w:numFmt w:val="bullet"/>
      <w:lvlText w:val="•"/>
      <w:lvlJc w:val="left"/>
      <w:pPr>
        <w:ind w:left="6126" w:hanging="341"/>
      </w:pPr>
      <w:rPr>
        <w:rFonts w:hint="default"/>
        <w:lang w:val="it-IT" w:eastAsia="en-US" w:bidi="ar-SA"/>
      </w:rPr>
    </w:lvl>
    <w:lvl w:ilvl="7" w:tplc="BEB497E4">
      <w:numFmt w:val="bullet"/>
      <w:lvlText w:val="•"/>
      <w:lvlJc w:val="left"/>
      <w:pPr>
        <w:ind w:left="7003" w:hanging="341"/>
      </w:pPr>
      <w:rPr>
        <w:rFonts w:hint="default"/>
        <w:lang w:val="it-IT" w:eastAsia="en-US" w:bidi="ar-SA"/>
      </w:rPr>
    </w:lvl>
    <w:lvl w:ilvl="8" w:tplc="A306D086">
      <w:numFmt w:val="bullet"/>
      <w:lvlText w:val="•"/>
      <w:lvlJc w:val="left"/>
      <w:pPr>
        <w:ind w:left="7881" w:hanging="341"/>
      </w:pPr>
      <w:rPr>
        <w:rFonts w:hint="default"/>
        <w:lang w:val="it-IT" w:eastAsia="en-US" w:bidi="ar-SA"/>
      </w:rPr>
    </w:lvl>
  </w:abstractNum>
  <w:abstractNum w:abstractNumId="7">
    <w:nsid w:val="2F6C70FE"/>
    <w:multiLevelType w:val="hybridMultilevel"/>
    <w:tmpl w:val="118C917C"/>
    <w:lvl w:ilvl="0" w:tplc="BB22BD52">
      <w:start w:val="1"/>
      <w:numFmt w:val="decimal"/>
      <w:lvlText w:val="%1."/>
      <w:lvlJc w:val="left"/>
      <w:pPr>
        <w:ind w:left="852" w:hanging="27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338A1DE">
      <w:numFmt w:val="bullet"/>
      <w:lvlText w:val="•"/>
      <w:lvlJc w:val="left"/>
      <w:pPr>
        <w:ind w:left="1737" w:hanging="279"/>
      </w:pPr>
      <w:rPr>
        <w:rFonts w:hint="default"/>
        <w:lang w:val="it-IT" w:eastAsia="en-US" w:bidi="ar-SA"/>
      </w:rPr>
    </w:lvl>
    <w:lvl w:ilvl="2" w:tplc="448AD696">
      <w:numFmt w:val="bullet"/>
      <w:lvlText w:val="•"/>
      <w:lvlJc w:val="left"/>
      <w:pPr>
        <w:ind w:left="2615" w:hanging="279"/>
      </w:pPr>
      <w:rPr>
        <w:rFonts w:hint="default"/>
        <w:lang w:val="it-IT" w:eastAsia="en-US" w:bidi="ar-SA"/>
      </w:rPr>
    </w:lvl>
    <w:lvl w:ilvl="3" w:tplc="BD64487C">
      <w:numFmt w:val="bullet"/>
      <w:lvlText w:val="•"/>
      <w:lvlJc w:val="left"/>
      <w:pPr>
        <w:ind w:left="3493" w:hanging="279"/>
      </w:pPr>
      <w:rPr>
        <w:rFonts w:hint="default"/>
        <w:lang w:val="it-IT" w:eastAsia="en-US" w:bidi="ar-SA"/>
      </w:rPr>
    </w:lvl>
    <w:lvl w:ilvl="4" w:tplc="4B0C8BA2">
      <w:numFmt w:val="bullet"/>
      <w:lvlText w:val="•"/>
      <w:lvlJc w:val="left"/>
      <w:pPr>
        <w:ind w:left="4370" w:hanging="279"/>
      </w:pPr>
      <w:rPr>
        <w:rFonts w:hint="default"/>
        <w:lang w:val="it-IT" w:eastAsia="en-US" w:bidi="ar-SA"/>
      </w:rPr>
    </w:lvl>
    <w:lvl w:ilvl="5" w:tplc="40B00D0C">
      <w:numFmt w:val="bullet"/>
      <w:lvlText w:val="•"/>
      <w:lvlJc w:val="left"/>
      <w:pPr>
        <w:ind w:left="5248" w:hanging="279"/>
      </w:pPr>
      <w:rPr>
        <w:rFonts w:hint="default"/>
        <w:lang w:val="it-IT" w:eastAsia="en-US" w:bidi="ar-SA"/>
      </w:rPr>
    </w:lvl>
    <w:lvl w:ilvl="6" w:tplc="03DA0B94">
      <w:numFmt w:val="bullet"/>
      <w:lvlText w:val="•"/>
      <w:lvlJc w:val="left"/>
      <w:pPr>
        <w:ind w:left="6126" w:hanging="279"/>
      </w:pPr>
      <w:rPr>
        <w:rFonts w:hint="default"/>
        <w:lang w:val="it-IT" w:eastAsia="en-US" w:bidi="ar-SA"/>
      </w:rPr>
    </w:lvl>
    <w:lvl w:ilvl="7" w:tplc="9AFA060A">
      <w:numFmt w:val="bullet"/>
      <w:lvlText w:val="•"/>
      <w:lvlJc w:val="left"/>
      <w:pPr>
        <w:ind w:left="7003" w:hanging="279"/>
      </w:pPr>
      <w:rPr>
        <w:rFonts w:hint="default"/>
        <w:lang w:val="it-IT" w:eastAsia="en-US" w:bidi="ar-SA"/>
      </w:rPr>
    </w:lvl>
    <w:lvl w:ilvl="8" w:tplc="165656DA">
      <w:numFmt w:val="bullet"/>
      <w:lvlText w:val="•"/>
      <w:lvlJc w:val="left"/>
      <w:pPr>
        <w:ind w:left="7881" w:hanging="279"/>
      </w:pPr>
      <w:rPr>
        <w:rFonts w:hint="default"/>
        <w:lang w:val="it-IT" w:eastAsia="en-US" w:bidi="ar-SA"/>
      </w:rPr>
    </w:lvl>
  </w:abstractNum>
  <w:abstractNum w:abstractNumId="8">
    <w:nsid w:val="369648E0"/>
    <w:multiLevelType w:val="hybridMultilevel"/>
    <w:tmpl w:val="DD6026B4"/>
    <w:lvl w:ilvl="0" w:tplc="200A5FB2">
      <w:start w:val="1"/>
      <w:numFmt w:val="decimal"/>
      <w:lvlText w:val="%1."/>
      <w:lvlJc w:val="left"/>
      <w:pPr>
        <w:ind w:left="862" w:hanging="34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55AB16E">
      <w:numFmt w:val="bullet"/>
      <w:lvlText w:val="•"/>
      <w:lvlJc w:val="left"/>
      <w:pPr>
        <w:ind w:left="1737" w:hanging="346"/>
      </w:pPr>
      <w:rPr>
        <w:rFonts w:hint="default"/>
        <w:lang w:val="it-IT" w:eastAsia="en-US" w:bidi="ar-SA"/>
      </w:rPr>
    </w:lvl>
    <w:lvl w:ilvl="2" w:tplc="5FE2B866">
      <w:numFmt w:val="bullet"/>
      <w:lvlText w:val="•"/>
      <w:lvlJc w:val="left"/>
      <w:pPr>
        <w:ind w:left="2615" w:hanging="346"/>
      </w:pPr>
      <w:rPr>
        <w:rFonts w:hint="default"/>
        <w:lang w:val="it-IT" w:eastAsia="en-US" w:bidi="ar-SA"/>
      </w:rPr>
    </w:lvl>
    <w:lvl w:ilvl="3" w:tplc="AC02514A">
      <w:numFmt w:val="bullet"/>
      <w:lvlText w:val="•"/>
      <w:lvlJc w:val="left"/>
      <w:pPr>
        <w:ind w:left="3493" w:hanging="346"/>
      </w:pPr>
      <w:rPr>
        <w:rFonts w:hint="default"/>
        <w:lang w:val="it-IT" w:eastAsia="en-US" w:bidi="ar-SA"/>
      </w:rPr>
    </w:lvl>
    <w:lvl w:ilvl="4" w:tplc="049A054C">
      <w:numFmt w:val="bullet"/>
      <w:lvlText w:val="•"/>
      <w:lvlJc w:val="left"/>
      <w:pPr>
        <w:ind w:left="4370" w:hanging="346"/>
      </w:pPr>
      <w:rPr>
        <w:rFonts w:hint="default"/>
        <w:lang w:val="it-IT" w:eastAsia="en-US" w:bidi="ar-SA"/>
      </w:rPr>
    </w:lvl>
    <w:lvl w:ilvl="5" w:tplc="6CEAD854">
      <w:numFmt w:val="bullet"/>
      <w:lvlText w:val="•"/>
      <w:lvlJc w:val="left"/>
      <w:pPr>
        <w:ind w:left="5248" w:hanging="346"/>
      </w:pPr>
      <w:rPr>
        <w:rFonts w:hint="default"/>
        <w:lang w:val="it-IT" w:eastAsia="en-US" w:bidi="ar-SA"/>
      </w:rPr>
    </w:lvl>
    <w:lvl w:ilvl="6" w:tplc="CF14C176">
      <w:numFmt w:val="bullet"/>
      <w:lvlText w:val="•"/>
      <w:lvlJc w:val="left"/>
      <w:pPr>
        <w:ind w:left="6126" w:hanging="346"/>
      </w:pPr>
      <w:rPr>
        <w:rFonts w:hint="default"/>
        <w:lang w:val="it-IT" w:eastAsia="en-US" w:bidi="ar-SA"/>
      </w:rPr>
    </w:lvl>
    <w:lvl w:ilvl="7" w:tplc="5B9E335E">
      <w:numFmt w:val="bullet"/>
      <w:lvlText w:val="•"/>
      <w:lvlJc w:val="left"/>
      <w:pPr>
        <w:ind w:left="7003" w:hanging="346"/>
      </w:pPr>
      <w:rPr>
        <w:rFonts w:hint="default"/>
        <w:lang w:val="it-IT" w:eastAsia="en-US" w:bidi="ar-SA"/>
      </w:rPr>
    </w:lvl>
    <w:lvl w:ilvl="8" w:tplc="F8403914">
      <w:numFmt w:val="bullet"/>
      <w:lvlText w:val="•"/>
      <w:lvlJc w:val="left"/>
      <w:pPr>
        <w:ind w:left="7881" w:hanging="346"/>
      </w:pPr>
      <w:rPr>
        <w:rFonts w:hint="default"/>
        <w:lang w:val="it-IT" w:eastAsia="en-US" w:bidi="ar-SA"/>
      </w:rPr>
    </w:lvl>
  </w:abstractNum>
  <w:abstractNum w:abstractNumId="9">
    <w:nsid w:val="39C73B2D"/>
    <w:multiLevelType w:val="hybridMultilevel"/>
    <w:tmpl w:val="F544C3E6"/>
    <w:lvl w:ilvl="0" w:tplc="C71E4014">
      <w:start w:val="1"/>
      <w:numFmt w:val="decimal"/>
      <w:lvlText w:val="%1."/>
      <w:lvlJc w:val="left"/>
      <w:pPr>
        <w:ind w:left="862" w:hanging="34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274FFD2">
      <w:numFmt w:val="bullet"/>
      <w:lvlText w:val="•"/>
      <w:lvlJc w:val="left"/>
      <w:pPr>
        <w:ind w:left="1737" w:hanging="346"/>
      </w:pPr>
      <w:rPr>
        <w:rFonts w:hint="default"/>
        <w:lang w:val="it-IT" w:eastAsia="en-US" w:bidi="ar-SA"/>
      </w:rPr>
    </w:lvl>
    <w:lvl w:ilvl="2" w:tplc="CE369392">
      <w:numFmt w:val="bullet"/>
      <w:lvlText w:val="•"/>
      <w:lvlJc w:val="left"/>
      <w:pPr>
        <w:ind w:left="2615" w:hanging="346"/>
      </w:pPr>
      <w:rPr>
        <w:rFonts w:hint="default"/>
        <w:lang w:val="it-IT" w:eastAsia="en-US" w:bidi="ar-SA"/>
      </w:rPr>
    </w:lvl>
    <w:lvl w:ilvl="3" w:tplc="ADB0A624">
      <w:numFmt w:val="bullet"/>
      <w:lvlText w:val="•"/>
      <w:lvlJc w:val="left"/>
      <w:pPr>
        <w:ind w:left="3493" w:hanging="346"/>
      </w:pPr>
      <w:rPr>
        <w:rFonts w:hint="default"/>
        <w:lang w:val="it-IT" w:eastAsia="en-US" w:bidi="ar-SA"/>
      </w:rPr>
    </w:lvl>
    <w:lvl w:ilvl="4" w:tplc="29AE654E">
      <w:numFmt w:val="bullet"/>
      <w:lvlText w:val="•"/>
      <w:lvlJc w:val="left"/>
      <w:pPr>
        <w:ind w:left="4370" w:hanging="346"/>
      </w:pPr>
      <w:rPr>
        <w:rFonts w:hint="default"/>
        <w:lang w:val="it-IT" w:eastAsia="en-US" w:bidi="ar-SA"/>
      </w:rPr>
    </w:lvl>
    <w:lvl w:ilvl="5" w:tplc="F238D432">
      <w:numFmt w:val="bullet"/>
      <w:lvlText w:val="•"/>
      <w:lvlJc w:val="left"/>
      <w:pPr>
        <w:ind w:left="5248" w:hanging="346"/>
      </w:pPr>
      <w:rPr>
        <w:rFonts w:hint="default"/>
        <w:lang w:val="it-IT" w:eastAsia="en-US" w:bidi="ar-SA"/>
      </w:rPr>
    </w:lvl>
    <w:lvl w:ilvl="6" w:tplc="0ED2D42E">
      <w:numFmt w:val="bullet"/>
      <w:lvlText w:val="•"/>
      <w:lvlJc w:val="left"/>
      <w:pPr>
        <w:ind w:left="6126" w:hanging="346"/>
      </w:pPr>
      <w:rPr>
        <w:rFonts w:hint="default"/>
        <w:lang w:val="it-IT" w:eastAsia="en-US" w:bidi="ar-SA"/>
      </w:rPr>
    </w:lvl>
    <w:lvl w:ilvl="7" w:tplc="681C9806">
      <w:numFmt w:val="bullet"/>
      <w:lvlText w:val="•"/>
      <w:lvlJc w:val="left"/>
      <w:pPr>
        <w:ind w:left="7003" w:hanging="346"/>
      </w:pPr>
      <w:rPr>
        <w:rFonts w:hint="default"/>
        <w:lang w:val="it-IT" w:eastAsia="en-US" w:bidi="ar-SA"/>
      </w:rPr>
    </w:lvl>
    <w:lvl w:ilvl="8" w:tplc="8D1C13B4">
      <w:numFmt w:val="bullet"/>
      <w:lvlText w:val="•"/>
      <w:lvlJc w:val="left"/>
      <w:pPr>
        <w:ind w:left="7881" w:hanging="346"/>
      </w:pPr>
      <w:rPr>
        <w:rFonts w:hint="default"/>
        <w:lang w:val="it-IT" w:eastAsia="en-US" w:bidi="ar-SA"/>
      </w:rPr>
    </w:lvl>
  </w:abstractNum>
  <w:abstractNum w:abstractNumId="10">
    <w:nsid w:val="3F167454"/>
    <w:multiLevelType w:val="hybridMultilevel"/>
    <w:tmpl w:val="F4703794"/>
    <w:lvl w:ilvl="0" w:tplc="72327276">
      <w:start w:val="1"/>
      <w:numFmt w:val="decimal"/>
      <w:lvlText w:val="%1."/>
      <w:lvlJc w:val="left"/>
      <w:pPr>
        <w:ind w:left="545" w:hanging="284"/>
        <w:jc w:val="left"/>
      </w:pPr>
      <w:rPr>
        <w:rFonts w:ascii="Arial MT" w:eastAsia="Arial MT" w:hAnsi="Arial MT" w:cs="Arial MT" w:hint="default"/>
        <w:b w:val="0"/>
        <w:bCs w:val="0"/>
        <w:i w:val="0"/>
        <w:iCs w:val="0"/>
        <w:spacing w:val="0"/>
        <w:w w:val="100"/>
        <w:sz w:val="23"/>
        <w:szCs w:val="23"/>
        <w:lang w:val="it-IT" w:eastAsia="en-US" w:bidi="ar-SA"/>
      </w:rPr>
    </w:lvl>
    <w:lvl w:ilvl="1" w:tplc="7D7C8B98">
      <w:start w:val="1"/>
      <w:numFmt w:val="lowerLetter"/>
      <w:lvlText w:val="%2)"/>
      <w:lvlJc w:val="left"/>
      <w:pPr>
        <w:ind w:left="905" w:hanging="361"/>
        <w:jc w:val="left"/>
      </w:pPr>
      <w:rPr>
        <w:rFonts w:ascii="Times New Roman" w:eastAsia="Times New Roman" w:hAnsi="Times New Roman" w:cs="Times New Roman" w:hint="default"/>
        <w:b w:val="0"/>
        <w:bCs w:val="0"/>
        <w:i w:val="0"/>
        <w:iCs w:val="0"/>
        <w:spacing w:val="-8"/>
        <w:w w:val="100"/>
        <w:sz w:val="20"/>
        <w:szCs w:val="20"/>
        <w:lang w:val="it-IT" w:eastAsia="en-US" w:bidi="ar-SA"/>
      </w:rPr>
    </w:lvl>
    <w:lvl w:ilvl="2" w:tplc="BB30CA38">
      <w:numFmt w:val="bullet"/>
      <w:lvlText w:val="•"/>
      <w:lvlJc w:val="left"/>
      <w:pPr>
        <w:ind w:left="1870" w:hanging="361"/>
      </w:pPr>
      <w:rPr>
        <w:rFonts w:hint="default"/>
        <w:lang w:val="it-IT" w:eastAsia="en-US" w:bidi="ar-SA"/>
      </w:rPr>
    </w:lvl>
    <w:lvl w:ilvl="3" w:tplc="69DC769C">
      <w:numFmt w:val="bullet"/>
      <w:lvlText w:val="•"/>
      <w:lvlJc w:val="left"/>
      <w:pPr>
        <w:ind w:left="2841" w:hanging="361"/>
      </w:pPr>
      <w:rPr>
        <w:rFonts w:hint="default"/>
        <w:lang w:val="it-IT" w:eastAsia="en-US" w:bidi="ar-SA"/>
      </w:rPr>
    </w:lvl>
    <w:lvl w:ilvl="4" w:tplc="9AF8896C">
      <w:numFmt w:val="bullet"/>
      <w:lvlText w:val="•"/>
      <w:lvlJc w:val="left"/>
      <w:pPr>
        <w:ind w:left="3812" w:hanging="361"/>
      </w:pPr>
      <w:rPr>
        <w:rFonts w:hint="default"/>
        <w:lang w:val="it-IT" w:eastAsia="en-US" w:bidi="ar-SA"/>
      </w:rPr>
    </w:lvl>
    <w:lvl w:ilvl="5" w:tplc="7578D808">
      <w:numFmt w:val="bullet"/>
      <w:lvlText w:val="•"/>
      <w:lvlJc w:val="left"/>
      <w:pPr>
        <w:ind w:left="4783" w:hanging="361"/>
      </w:pPr>
      <w:rPr>
        <w:rFonts w:hint="default"/>
        <w:lang w:val="it-IT" w:eastAsia="en-US" w:bidi="ar-SA"/>
      </w:rPr>
    </w:lvl>
    <w:lvl w:ilvl="6" w:tplc="5DBEAA02">
      <w:numFmt w:val="bullet"/>
      <w:lvlText w:val="•"/>
      <w:lvlJc w:val="left"/>
      <w:pPr>
        <w:ind w:left="5753" w:hanging="361"/>
      </w:pPr>
      <w:rPr>
        <w:rFonts w:hint="default"/>
        <w:lang w:val="it-IT" w:eastAsia="en-US" w:bidi="ar-SA"/>
      </w:rPr>
    </w:lvl>
    <w:lvl w:ilvl="7" w:tplc="7E586C6C">
      <w:numFmt w:val="bullet"/>
      <w:lvlText w:val="•"/>
      <w:lvlJc w:val="left"/>
      <w:pPr>
        <w:ind w:left="6724" w:hanging="361"/>
      </w:pPr>
      <w:rPr>
        <w:rFonts w:hint="default"/>
        <w:lang w:val="it-IT" w:eastAsia="en-US" w:bidi="ar-SA"/>
      </w:rPr>
    </w:lvl>
    <w:lvl w:ilvl="8" w:tplc="EF041CAE">
      <w:numFmt w:val="bullet"/>
      <w:lvlText w:val="•"/>
      <w:lvlJc w:val="left"/>
      <w:pPr>
        <w:ind w:left="7695" w:hanging="361"/>
      </w:pPr>
      <w:rPr>
        <w:rFonts w:hint="default"/>
        <w:lang w:val="it-IT" w:eastAsia="en-US" w:bidi="ar-SA"/>
      </w:rPr>
    </w:lvl>
  </w:abstractNum>
  <w:abstractNum w:abstractNumId="11">
    <w:nsid w:val="545216DB"/>
    <w:multiLevelType w:val="hybridMultilevel"/>
    <w:tmpl w:val="0F022C86"/>
    <w:lvl w:ilvl="0" w:tplc="8F48262C">
      <w:start w:val="1"/>
      <w:numFmt w:val="decimal"/>
      <w:lvlText w:val="%1."/>
      <w:lvlJc w:val="left"/>
      <w:pPr>
        <w:ind w:left="847" w:hanging="34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4289200">
      <w:numFmt w:val="bullet"/>
      <w:lvlText w:val=""/>
      <w:lvlJc w:val="left"/>
      <w:pPr>
        <w:ind w:left="1207" w:hanging="360"/>
      </w:pPr>
      <w:rPr>
        <w:rFonts w:ascii="Symbol" w:eastAsia="Symbol" w:hAnsi="Symbol" w:cs="Symbol" w:hint="default"/>
        <w:b w:val="0"/>
        <w:bCs w:val="0"/>
        <w:i w:val="0"/>
        <w:iCs w:val="0"/>
        <w:spacing w:val="0"/>
        <w:w w:val="100"/>
        <w:sz w:val="22"/>
        <w:szCs w:val="22"/>
        <w:lang w:val="it-IT" w:eastAsia="en-US" w:bidi="ar-SA"/>
      </w:rPr>
    </w:lvl>
    <w:lvl w:ilvl="2" w:tplc="AA46E3EA">
      <w:numFmt w:val="bullet"/>
      <w:lvlText w:val="•"/>
      <w:lvlJc w:val="left"/>
      <w:pPr>
        <w:ind w:left="2137" w:hanging="360"/>
      </w:pPr>
      <w:rPr>
        <w:rFonts w:hint="default"/>
        <w:lang w:val="it-IT" w:eastAsia="en-US" w:bidi="ar-SA"/>
      </w:rPr>
    </w:lvl>
    <w:lvl w:ilvl="3" w:tplc="4C4A0BA2">
      <w:numFmt w:val="bullet"/>
      <w:lvlText w:val="•"/>
      <w:lvlJc w:val="left"/>
      <w:pPr>
        <w:ind w:left="3074" w:hanging="360"/>
      </w:pPr>
      <w:rPr>
        <w:rFonts w:hint="default"/>
        <w:lang w:val="it-IT" w:eastAsia="en-US" w:bidi="ar-SA"/>
      </w:rPr>
    </w:lvl>
    <w:lvl w:ilvl="4" w:tplc="8AE854F0">
      <w:numFmt w:val="bullet"/>
      <w:lvlText w:val="•"/>
      <w:lvlJc w:val="left"/>
      <w:pPr>
        <w:ind w:left="4012" w:hanging="360"/>
      </w:pPr>
      <w:rPr>
        <w:rFonts w:hint="default"/>
        <w:lang w:val="it-IT" w:eastAsia="en-US" w:bidi="ar-SA"/>
      </w:rPr>
    </w:lvl>
    <w:lvl w:ilvl="5" w:tplc="E3F6D6A0">
      <w:numFmt w:val="bullet"/>
      <w:lvlText w:val="•"/>
      <w:lvlJc w:val="left"/>
      <w:pPr>
        <w:ind w:left="4949" w:hanging="360"/>
      </w:pPr>
      <w:rPr>
        <w:rFonts w:hint="default"/>
        <w:lang w:val="it-IT" w:eastAsia="en-US" w:bidi="ar-SA"/>
      </w:rPr>
    </w:lvl>
    <w:lvl w:ilvl="6" w:tplc="7218A3C8">
      <w:numFmt w:val="bullet"/>
      <w:lvlText w:val="•"/>
      <w:lvlJc w:val="left"/>
      <w:pPr>
        <w:ind w:left="5887" w:hanging="360"/>
      </w:pPr>
      <w:rPr>
        <w:rFonts w:hint="default"/>
        <w:lang w:val="it-IT" w:eastAsia="en-US" w:bidi="ar-SA"/>
      </w:rPr>
    </w:lvl>
    <w:lvl w:ilvl="7" w:tplc="CFC67E98">
      <w:numFmt w:val="bullet"/>
      <w:lvlText w:val="•"/>
      <w:lvlJc w:val="left"/>
      <w:pPr>
        <w:ind w:left="6824" w:hanging="360"/>
      </w:pPr>
      <w:rPr>
        <w:rFonts w:hint="default"/>
        <w:lang w:val="it-IT" w:eastAsia="en-US" w:bidi="ar-SA"/>
      </w:rPr>
    </w:lvl>
    <w:lvl w:ilvl="8" w:tplc="050AD25A">
      <w:numFmt w:val="bullet"/>
      <w:lvlText w:val="•"/>
      <w:lvlJc w:val="left"/>
      <w:pPr>
        <w:ind w:left="7762" w:hanging="360"/>
      </w:pPr>
      <w:rPr>
        <w:rFonts w:hint="default"/>
        <w:lang w:val="it-IT" w:eastAsia="en-US" w:bidi="ar-SA"/>
      </w:rPr>
    </w:lvl>
  </w:abstractNum>
  <w:abstractNum w:abstractNumId="12">
    <w:nsid w:val="57FA60A6"/>
    <w:multiLevelType w:val="hybridMultilevel"/>
    <w:tmpl w:val="2160E440"/>
    <w:lvl w:ilvl="0" w:tplc="2E5A8142">
      <w:start w:val="1"/>
      <w:numFmt w:val="decimal"/>
      <w:lvlText w:val="%1."/>
      <w:lvlJc w:val="left"/>
      <w:pPr>
        <w:ind w:left="847" w:hanging="34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794788E">
      <w:numFmt w:val="bullet"/>
      <w:lvlText w:val="•"/>
      <w:lvlJc w:val="left"/>
      <w:pPr>
        <w:ind w:left="1719" w:hanging="346"/>
      </w:pPr>
      <w:rPr>
        <w:rFonts w:hint="default"/>
        <w:lang w:val="it-IT" w:eastAsia="en-US" w:bidi="ar-SA"/>
      </w:rPr>
    </w:lvl>
    <w:lvl w:ilvl="2" w:tplc="6FC8CE56">
      <w:numFmt w:val="bullet"/>
      <w:lvlText w:val="•"/>
      <w:lvlJc w:val="left"/>
      <w:pPr>
        <w:ind w:left="2599" w:hanging="346"/>
      </w:pPr>
      <w:rPr>
        <w:rFonts w:hint="default"/>
        <w:lang w:val="it-IT" w:eastAsia="en-US" w:bidi="ar-SA"/>
      </w:rPr>
    </w:lvl>
    <w:lvl w:ilvl="3" w:tplc="55ECB5FA">
      <w:numFmt w:val="bullet"/>
      <w:lvlText w:val="•"/>
      <w:lvlJc w:val="left"/>
      <w:pPr>
        <w:ind w:left="3479" w:hanging="346"/>
      </w:pPr>
      <w:rPr>
        <w:rFonts w:hint="default"/>
        <w:lang w:val="it-IT" w:eastAsia="en-US" w:bidi="ar-SA"/>
      </w:rPr>
    </w:lvl>
    <w:lvl w:ilvl="4" w:tplc="CA4696E6">
      <w:numFmt w:val="bullet"/>
      <w:lvlText w:val="•"/>
      <w:lvlJc w:val="left"/>
      <w:pPr>
        <w:ind w:left="4358" w:hanging="346"/>
      </w:pPr>
      <w:rPr>
        <w:rFonts w:hint="default"/>
        <w:lang w:val="it-IT" w:eastAsia="en-US" w:bidi="ar-SA"/>
      </w:rPr>
    </w:lvl>
    <w:lvl w:ilvl="5" w:tplc="6BDE8C86">
      <w:numFmt w:val="bullet"/>
      <w:lvlText w:val="•"/>
      <w:lvlJc w:val="left"/>
      <w:pPr>
        <w:ind w:left="5238" w:hanging="346"/>
      </w:pPr>
      <w:rPr>
        <w:rFonts w:hint="default"/>
        <w:lang w:val="it-IT" w:eastAsia="en-US" w:bidi="ar-SA"/>
      </w:rPr>
    </w:lvl>
    <w:lvl w:ilvl="6" w:tplc="916C5CC6">
      <w:numFmt w:val="bullet"/>
      <w:lvlText w:val="•"/>
      <w:lvlJc w:val="left"/>
      <w:pPr>
        <w:ind w:left="6118" w:hanging="346"/>
      </w:pPr>
      <w:rPr>
        <w:rFonts w:hint="default"/>
        <w:lang w:val="it-IT" w:eastAsia="en-US" w:bidi="ar-SA"/>
      </w:rPr>
    </w:lvl>
    <w:lvl w:ilvl="7" w:tplc="85D23EA2">
      <w:numFmt w:val="bullet"/>
      <w:lvlText w:val="•"/>
      <w:lvlJc w:val="left"/>
      <w:pPr>
        <w:ind w:left="6997" w:hanging="346"/>
      </w:pPr>
      <w:rPr>
        <w:rFonts w:hint="default"/>
        <w:lang w:val="it-IT" w:eastAsia="en-US" w:bidi="ar-SA"/>
      </w:rPr>
    </w:lvl>
    <w:lvl w:ilvl="8" w:tplc="61823F28">
      <w:numFmt w:val="bullet"/>
      <w:lvlText w:val="•"/>
      <w:lvlJc w:val="left"/>
      <w:pPr>
        <w:ind w:left="7877" w:hanging="346"/>
      </w:pPr>
      <w:rPr>
        <w:rFonts w:hint="default"/>
        <w:lang w:val="it-IT" w:eastAsia="en-US" w:bidi="ar-SA"/>
      </w:rPr>
    </w:lvl>
  </w:abstractNum>
  <w:abstractNum w:abstractNumId="13">
    <w:nsid w:val="727412D7"/>
    <w:multiLevelType w:val="hybridMultilevel"/>
    <w:tmpl w:val="F6ACDF92"/>
    <w:lvl w:ilvl="0" w:tplc="A6A2390C">
      <w:start w:val="1"/>
      <w:numFmt w:val="decimal"/>
      <w:lvlText w:val="%1."/>
      <w:lvlJc w:val="left"/>
      <w:pPr>
        <w:ind w:left="862" w:hanging="40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2A0B6D6">
      <w:start w:val="1"/>
      <w:numFmt w:val="lowerLetter"/>
      <w:lvlText w:val="%2)"/>
      <w:lvlJc w:val="left"/>
      <w:pPr>
        <w:ind w:left="905" w:hanging="404"/>
        <w:jc w:val="left"/>
      </w:pPr>
      <w:rPr>
        <w:rFonts w:ascii="Times New Roman" w:eastAsia="Times New Roman" w:hAnsi="Times New Roman" w:cs="Times New Roman" w:hint="default"/>
        <w:b w:val="0"/>
        <w:bCs w:val="0"/>
        <w:i w:val="0"/>
        <w:iCs w:val="0"/>
        <w:spacing w:val="-3"/>
        <w:w w:val="100"/>
        <w:sz w:val="22"/>
        <w:szCs w:val="22"/>
        <w:lang w:val="it-IT" w:eastAsia="en-US" w:bidi="ar-SA"/>
      </w:rPr>
    </w:lvl>
    <w:lvl w:ilvl="2" w:tplc="BFA230FE">
      <w:numFmt w:val="bullet"/>
      <w:lvlText w:val="•"/>
      <w:lvlJc w:val="left"/>
      <w:pPr>
        <w:ind w:left="1870" w:hanging="404"/>
      </w:pPr>
      <w:rPr>
        <w:rFonts w:hint="default"/>
        <w:lang w:val="it-IT" w:eastAsia="en-US" w:bidi="ar-SA"/>
      </w:rPr>
    </w:lvl>
    <w:lvl w:ilvl="3" w:tplc="EA345544">
      <w:numFmt w:val="bullet"/>
      <w:lvlText w:val="•"/>
      <w:lvlJc w:val="left"/>
      <w:pPr>
        <w:ind w:left="2841" w:hanging="404"/>
      </w:pPr>
      <w:rPr>
        <w:rFonts w:hint="default"/>
        <w:lang w:val="it-IT" w:eastAsia="en-US" w:bidi="ar-SA"/>
      </w:rPr>
    </w:lvl>
    <w:lvl w:ilvl="4" w:tplc="9536E4E2">
      <w:numFmt w:val="bullet"/>
      <w:lvlText w:val="•"/>
      <w:lvlJc w:val="left"/>
      <w:pPr>
        <w:ind w:left="3812" w:hanging="404"/>
      </w:pPr>
      <w:rPr>
        <w:rFonts w:hint="default"/>
        <w:lang w:val="it-IT" w:eastAsia="en-US" w:bidi="ar-SA"/>
      </w:rPr>
    </w:lvl>
    <w:lvl w:ilvl="5" w:tplc="71C27932">
      <w:numFmt w:val="bullet"/>
      <w:lvlText w:val="•"/>
      <w:lvlJc w:val="left"/>
      <w:pPr>
        <w:ind w:left="4783" w:hanging="404"/>
      </w:pPr>
      <w:rPr>
        <w:rFonts w:hint="default"/>
        <w:lang w:val="it-IT" w:eastAsia="en-US" w:bidi="ar-SA"/>
      </w:rPr>
    </w:lvl>
    <w:lvl w:ilvl="6" w:tplc="F31633B0">
      <w:numFmt w:val="bullet"/>
      <w:lvlText w:val="•"/>
      <w:lvlJc w:val="left"/>
      <w:pPr>
        <w:ind w:left="5753" w:hanging="404"/>
      </w:pPr>
      <w:rPr>
        <w:rFonts w:hint="default"/>
        <w:lang w:val="it-IT" w:eastAsia="en-US" w:bidi="ar-SA"/>
      </w:rPr>
    </w:lvl>
    <w:lvl w:ilvl="7" w:tplc="760AEA7C">
      <w:numFmt w:val="bullet"/>
      <w:lvlText w:val="•"/>
      <w:lvlJc w:val="left"/>
      <w:pPr>
        <w:ind w:left="6724" w:hanging="404"/>
      </w:pPr>
      <w:rPr>
        <w:rFonts w:hint="default"/>
        <w:lang w:val="it-IT" w:eastAsia="en-US" w:bidi="ar-SA"/>
      </w:rPr>
    </w:lvl>
    <w:lvl w:ilvl="8" w:tplc="49A22732">
      <w:numFmt w:val="bullet"/>
      <w:lvlText w:val="•"/>
      <w:lvlJc w:val="left"/>
      <w:pPr>
        <w:ind w:left="7695" w:hanging="404"/>
      </w:pPr>
      <w:rPr>
        <w:rFonts w:hint="default"/>
        <w:lang w:val="it-IT" w:eastAsia="en-US" w:bidi="ar-SA"/>
      </w:rPr>
    </w:lvl>
  </w:abstractNum>
  <w:num w:numId="1">
    <w:abstractNumId w:val="3"/>
  </w:num>
  <w:num w:numId="2">
    <w:abstractNumId w:val="1"/>
  </w:num>
  <w:num w:numId="3">
    <w:abstractNumId w:val="12"/>
  </w:num>
  <w:num w:numId="4">
    <w:abstractNumId w:val="9"/>
  </w:num>
  <w:num w:numId="5">
    <w:abstractNumId w:val="4"/>
  </w:num>
  <w:num w:numId="6">
    <w:abstractNumId w:val="7"/>
  </w:num>
  <w:num w:numId="7">
    <w:abstractNumId w:val="6"/>
  </w:num>
  <w:num w:numId="8">
    <w:abstractNumId w:val="5"/>
  </w:num>
  <w:num w:numId="9">
    <w:abstractNumId w:val="13"/>
  </w:num>
  <w:num w:numId="10">
    <w:abstractNumId w:val="2"/>
  </w:num>
  <w:num w:numId="11">
    <w:abstractNumId w:val="8"/>
  </w:num>
  <w:num w:numId="12">
    <w:abstractNumId w:val="0"/>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620CC9"/>
    <w:rsid w:val="000F4C83"/>
    <w:rsid w:val="00620CC9"/>
    <w:rsid w:val="00D46CA1"/>
    <w:rsid w:val="00E15168"/>
    <w:rsid w:val="00F343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20CC9"/>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20CC9"/>
    <w:tblPr>
      <w:tblInd w:w="0" w:type="dxa"/>
      <w:tblCellMar>
        <w:top w:w="0" w:type="dxa"/>
        <w:left w:w="0" w:type="dxa"/>
        <w:bottom w:w="0" w:type="dxa"/>
        <w:right w:w="0" w:type="dxa"/>
      </w:tblCellMar>
    </w:tblPr>
  </w:style>
  <w:style w:type="paragraph" w:styleId="Corpodeltesto">
    <w:name w:val="Body Text"/>
    <w:basedOn w:val="Normale"/>
    <w:uiPriority w:val="1"/>
    <w:qFormat/>
    <w:rsid w:val="00620CC9"/>
    <w:pPr>
      <w:ind w:left="861" w:hanging="361"/>
      <w:jc w:val="both"/>
    </w:pPr>
  </w:style>
  <w:style w:type="paragraph" w:customStyle="1" w:styleId="Heading1">
    <w:name w:val="Heading 1"/>
    <w:basedOn w:val="Normale"/>
    <w:uiPriority w:val="1"/>
    <w:qFormat/>
    <w:rsid w:val="00620CC9"/>
    <w:pPr>
      <w:ind w:left="141"/>
      <w:jc w:val="both"/>
      <w:outlineLvl w:val="1"/>
    </w:pPr>
    <w:rPr>
      <w:b/>
      <w:bCs/>
    </w:rPr>
  </w:style>
  <w:style w:type="paragraph" w:styleId="Titolo">
    <w:name w:val="Title"/>
    <w:basedOn w:val="Normale"/>
    <w:uiPriority w:val="1"/>
    <w:qFormat/>
    <w:rsid w:val="00620CC9"/>
    <w:pPr>
      <w:spacing w:before="189"/>
      <w:ind w:left="1037" w:right="1310"/>
      <w:jc w:val="center"/>
    </w:pPr>
    <w:rPr>
      <w:b/>
      <w:bCs/>
      <w:i/>
      <w:iCs/>
      <w:sz w:val="24"/>
      <w:szCs w:val="24"/>
    </w:rPr>
  </w:style>
  <w:style w:type="paragraph" w:styleId="Paragrafoelenco">
    <w:name w:val="List Paragraph"/>
    <w:basedOn w:val="Normale"/>
    <w:uiPriority w:val="1"/>
    <w:qFormat/>
    <w:rsid w:val="00620CC9"/>
    <w:pPr>
      <w:ind w:left="861" w:hanging="361"/>
      <w:jc w:val="both"/>
    </w:pPr>
  </w:style>
  <w:style w:type="paragraph" w:customStyle="1" w:styleId="TableParagraph">
    <w:name w:val="Table Paragraph"/>
    <w:basedOn w:val="Normale"/>
    <w:uiPriority w:val="1"/>
    <w:qFormat/>
    <w:rsid w:val="00620CC9"/>
    <w:pPr>
      <w:ind w:left="158"/>
    </w:pPr>
  </w:style>
  <w:style w:type="paragraph" w:styleId="Testofumetto">
    <w:name w:val="Balloon Text"/>
    <w:basedOn w:val="Normale"/>
    <w:link w:val="TestofumettoCarattere"/>
    <w:uiPriority w:val="99"/>
    <w:semiHidden/>
    <w:unhideWhenUsed/>
    <w:rsid w:val="000F4C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C83"/>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2982</Words>
  <Characters>17002</Characters>
  <Application>Microsoft Office Word</Application>
  <DocSecurity>0</DocSecurity>
  <Lines>141</Lines>
  <Paragraphs>39</Paragraphs>
  <ScaleCrop>false</ScaleCrop>
  <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dirigente</cp:lastModifiedBy>
  <cp:revision>2</cp:revision>
  <dcterms:created xsi:type="dcterms:W3CDTF">2025-11-28T11:17:00Z</dcterms:created>
  <dcterms:modified xsi:type="dcterms:W3CDTF">2025-11-28T11:17:00Z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2019</vt:lpwstr>
  </property>
  <property fmtid="{D5CDD505-2E9C-101B-9397-08002B2CF9AE}" pid="4" name="LastSaved">
    <vt:filetime>2025-11-28T00:00:00Z</vt:filetime>
  </property>
  <property fmtid="{D5CDD505-2E9C-101B-9397-08002B2CF9AE}" pid="5" name="Producer">
    <vt:lpwstr>Microsoft® Word 2019; modified using iText® 5.5.13.3 ©2000-2022 iText Group NV (AGPL-version)</vt:lpwstr>
  </property>
</Properties>
</file>