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38AA" w14:textId="564EBBBC" w:rsidR="002121A5" w:rsidRDefault="002121A5" w:rsidP="00AC148A">
      <w:pPr>
        <w:spacing w:before="60" w:line="276" w:lineRule="auto"/>
        <w:ind w:right="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Allegato 2 </w:t>
      </w:r>
    </w:p>
    <w:p w14:paraId="70EAC11B" w14:textId="77777777" w:rsidR="002121A5" w:rsidRDefault="002121A5" w:rsidP="002121A5">
      <w:pPr>
        <w:spacing w:before="60" w:line="276" w:lineRule="auto"/>
        <w:ind w:right="20"/>
        <w:jc w:val="both"/>
        <w:rPr>
          <w:rFonts w:ascii="Arial" w:eastAsia="Arial" w:hAnsi="Arial" w:cs="Arial"/>
          <w:b/>
          <w:bCs/>
        </w:rPr>
      </w:pPr>
      <w:r w:rsidRPr="00D02995">
        <w:rPr>
          <w:b/>
          <w:bCs/>
        </w:rPr>
        <w:t>ERASMUS+_AZIONE JEAN MONNET - VOICES OF EUROPE ERASMUS-JMO-2025-OFET-LEARNING-EU –PROCEDURA SELEZIONE INTERNA PERSONALE DOCENTE  A TEMPO INDETERMINATO</w:t>
      </w:r>
      <w:r>
        <w:rPr>
          <w:rFonts w:ascii="Arial" w:eastAsia="Arial" w:hAnsi="Arial" w:cs="Arial"/>
          <w:b/>
          <w:bCs/>
        </w:rPr>
        <w:t xml:space="preserve"> </w:t>
      </w:r>
    </w:p>
    <w:p w14:paraId="7175B9D2" w14:textId="2CC7328B" w:rsidR="00AC148A" w:rsidRDefault="00AC148A" w:rsidP="002121A5">
      <w:pPr>
        <w:spacing w:before="60" w:line="276" w:lineRule="auto"/>
        <w:ind w:right="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CODICE PROGETTO:101240322</w:t>
      </w:r>
    </w:p>
    <w:p w14:paraId="4C66A58C" w14:textId="77777777" w:rsidR="00AC148A" w:rsidRDefault="00AC148A" w:rsidP="00AC148A">
      <w:pPr>
        <w:spacing w:before="60" w:line="276" w:lineRule="auto"/>
        <w:ind w:left="420" w:right="20" w:hanging="4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CUP: E81I25000940006</w:t>
      </w:r>
    </w:p>
    <w:p w14:paraId="18E9DA3B" w14:textId="77777777" w:rsidR="00AC148A" w:rsidRDefault="00AC148A" w:rsidP="00AC148A">
      <w:pPr>
        <w:spacing w:before="60" w:line="276" w:lineRule="auto"/>
        <w:ind w:left="420" w:right="20" w:hanging="140"/>
        <w:jc w:val="both"/>
        <w:rPr>
          <w:rFonts w:ascii="Arial" w:eastAsia="Arial" w:hAnsi="Arial" w:cs="Arial"/>
          <w:b/>
          <w:bCs/>
        </w:rPr>
      </w:pPr>
    </w:p>
    <w:p w14:paraId="1C0C3BB7" w14:textId="3BD6AA81" w:rsidR="00A85949" w:rsidRDefault="002121A5" w:rsidP="002121A5">
      <w:pPr>
        <w:spacing w:before="80"/>
        <w:jc w:val="center"/>
        <w:rPr>
          <w:b/>
        </w:rPr>
      </w:pPr>
      <w:r>
        <w:rPr>
          <w:b/>
        </w:rPr>
        <w:t>I</w:t>
      </w:r>
      <w:r w:rsidR="005A2A1B">
        <w:rPr>
          <w:b/>
        </w:rPr>
        <w:t>nformativa</w:t>
      </w:r>
      <w:r w:rsidR="005A2A1B">
        <w:rPr>
          <w:b/>
          <w:spacing w:val="-5"/>
        </w:rPr>
        <w:t xml:space="preserve"> </w:t>
      </w:r>
      <w:r w:rsidR="005A2A1B">
        <w:rPr>
          <w:b/>
        </w:rPr>
        <w:t>sulla</w:t>
      </w:r>
      <w:r w:rsidR="005A2A1B">
        <w:rPr>
          <w:b/>
          <w:spacing w:val="-4"/>
        </w:rPr>
        <w:t xml:space="preserve"> </w:t>
      </w:r>
      <w:r w:rsidR="005A2A1B">
        <w:rPr>
          <w:b/>
          <w:spacing w:val="-2"/>
        </w:rPr>
        <w:t>Privacy</w:t>
      </w:r>
    </w:p>
    <w:p w14:paraId="61D37270" w14:textId="77777777" w:rsidR="00A85949" w:rsidRDefault="00A85949">
      <w:pPr>
        <w:pStyle w:val="Corpotesto"/>
        <w:spacing w:before="245"/>
        <w:ind w:left="0"/>
        <w:rPr>
          <w:rFonts w:ascii="Times New Roman"/>
          <w:b/>
          <w:sz w:val="28"/>
        </w:rPr>
      </w:pPr>
    </w:p>
    <w:p w14:paraId="07DA1453" w14:textId="3557E1DE" w:rsidR="00A85949" w:rsidRPr="002121A5" w:rsidRDefault="005A2A1B" w:rsidP="002121A5">
      <w:pPr>
        <w:spacing w:before="60" w:line="276" w:lineRule="auto"/>
        <w:ind w:right="20"/>
        <w:jc w:val="both"/>
        <w:rPr>
          <w:rFonts w:ascii="Arial" w:eastAsia="Arial" w:hAnsi="Arial" w:cs="Arial"/>
          <w:b/>
          <w:bCs/>
        </w:rPr>
      </w:pPr>
      <w:r>
        <w:t>Si informa che, presso il Liceale Statale “Eugenio Montale” di Pontedera ( Pisa), in qualità di Scuola assegnataria di Fondi relativi al progetto</w:t>
      </w:r>
      <w:r w:rsidR="00AC148A" w:rsidRPr="00AC148A">
        <w:rPr>
          <w:rFonts w:ascii="Arial" w:eastAsia="Arial" w:hAnsi="Arial" w:cs="Arial"/>
          <w:b/>
          <w:bCs/>
        </w:rPr>
        <w:t xml:space="preserve"> </w:t>
      </w:r>
      <w:r w:rsidR="00AC148A" w:rsidRPr="003F61B8">
        <w:rPr>
          <w:rFonts w:ascii="Arial" w:eastAsia="Arial" w:hAnsi="Arial" w:cs="Arial"/>
          <w:b/>
          <w:bCs/>
        </w:rPr>
        <w:t xml:space="preserve">ERASMUS+_AZIONE JEAN MONNET - VOICES OF EUROPE ERASMUS-JMO-2025-OFET-LEARNING-EU </w:t>
      </w:r>
      <w:r>
        <w:t>in applicazione del Regolamento UE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679/16,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lecito,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correttezza</w:t>
      </w:r>
      <w:r>
        <w:rPr>
          <w:spacing w:val="-4"/>
        </w:rPr>
        <w:t xml:space="preserve"> </w:t>
      </w:r>
      <w:r>
        <w:t xml:space="preserve">e con adozione di idonee misure di protezione relativamente all’ambiente in cui vengono custoditi, al sistema adottato per elaborarli, ai soggetti incaricati del </w:t>
      </w:r>
      <w:r>
        <w:rPr>
          <w:spacing w:val="-2"/>
        </w:rPr>
        <w:t>trattamento.</w:t>
      </w:r>
    </w:p>
    <w:p w14:paraId="544A5B44" w14:textId="77777777" w:rsidR="00A85949" w:rsidRDefault="005A2A1B">
      <w:pPr>
        <w:pStyle w:val="Corpotesto"/>
        <w:ind w:right="35"/>
        <w:jc w:val="both"/>
      </w:pPr>
      <w:r>
        <w:t>L’Istituto, Titolare del Trattamento dei dati, è rappresentato dal Dirigente Scolastico, quale Legale Rappresentante.</w:t>
      </w:r>
    </w:p>
    <w:p w14:paraId="439C1280" w14:textId="77777777" w:rsidR="00A85949" w:rsidRDefault="005A2A1B">
      <w:pPr>
        <w:pStyle w:val="Corpotesto"/>
        <w:ind w:right="43"/>
        <w:jc w:val="both"/>
      </w:pPr>
      <w:r>
        <w:t>I dati personali possono essere trattati in relazione ad adempimenti relativi o connessi alla gestione dell’Istituzione scolastica.</w:t>
      </w:r>
    </w:p>
    <w:p w14:paraId="557E8753" w14:textId="77777777" w:rsidR="00A85949" w:rsidRDefault="005A2A1B">
      <w:pPr>
        <w:pStyle w:val="Corpotesto"/>
        <w:ind w:right="41"/>
        <w:jc w:val="both"/>
      </w:pPr>
      <w:r>
        <w:t>In nessun caso i dati personali vengono trasmessi a soggetti privati senza il preventivo consenso scritto dell’interessato/a.</w:t>
      </w:r>
    </w:p>
    <w:p w14:paraId="721A5849" w14:textId="77777777" w:rsidR="00A85949" w:rsidRDefault="005A2A1B">
      <w:pPr>
        <w:pStyle w:val="Corpotesto"/>
        <w:ind w:right="35" w:firstLine="107"/>
        <w:jc w:val="both"/>
      </w:pPr>
      <w:r>
        <w:t>Al soggetto interessato sono riconosciuti il diritto di accesso ai dati personali e gli altri diritti definiti dall’art. 15 Regolamento UE n. 679/16.</w:t>
      </w:r>
    </w:p>
    <w:p w14:paraId="30DD01A5" w14:textId="308E2725" w:rsidR="00A85949" w:rsidRDefault="005A2A1B" w:rsidP="002121A5">
      <w:pPr>
        <w:pStyle w:val="Corpotesto"/>
        <w:tabs>
          <w:tab w:val="left" w:pos="7798"/>
        </w:tabs>
        <w:jc w:val="both"/>
      </w:pPr>
      <w:r>
        <w:rPr>
          <w:spacing w:val="-5"/>
        </w:rPr>
        <w:t>Il</w:t>
      </w:r>
      <w:r w:rsidR="00AC148A">
        <w:rPr>
          <w:spacing w:val="-5"/>
        </w:rPr>
        <w:t xml:space="preserve">  </w:t>
      </w:r>
      <w:r>
        <w:rPr>
          <w:spacing w:val="-2"/>
        </w:rPr>
        <w:t>sottoscritto</w:t>
      </w:r>
      <w:r w:rsidR="00AC148A">
        <w:rPr>
          <w:spacing w:val="-2"/>
        </w:rPr>
        <w:t>_____</w:t>
      </w:r>
      <w:r w:rsidR="002121A5">
        <w:rPr>
          <w:spacing w:val="-2"/>
        </w:rPr>
        <w:t>___________</w:t>
      </w:r>
      <w:r w:rsidR="00AC148A">
        <w:rPr>
          <w:spacing w:val="-2"/>
        </w:rPr>
        <w:t>______________________________________</w:t>
      </w:r>
      <w:r>
        <w:t>, ricevuta l’informativa 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679/16, esprime il proprio consenso affinché i dati personali forniti con la presente richiesta possano essere trattati nel rispetto del Regolamento UE n. 679/16 per gli adempimenti connessi alla presente procedura.</w:t>
      </w:r>
    </w:p>
    <w:p w14:paraId="0B2427F1" w14:textId="77777777" w:rsidR="00AC148A" w:rsidRDefault="00AC148A">
      <w:pPr>
        <w:pStyle w:val="Corpotesto"/>
        <w:tabs>
          <w:tab w:val="left" w:pos="4806"/>
        </w:tabs>
      </w:pPr>
    </w:p>
    <w:p w14:paraId="2994DD4D" w14:textId="3FA07E90" w:rsidR="00A85949" w:rsidRDefault="005A2A1B">
      <w:pPr>
        <w:pStyle w:val="Corpotesto"/>
        <w:tabs>
          <w:tab w:val="left" w:pos="4806"/>
        </w:tabs>
        <w:rPr>
          <w:rFonts w:ascii="Times New Roman" w:hAnsi="Times New Roman"/>
          <w:u w:val="single"/>
        </w:rPr>
      </w:pPr>
      <w:r>
        <w:t xml:space="preserve">Lì </w:t>
      </w:r>
      <w:r>
        <w:rPr>
          <w:rFonts w:ascii="Times New Roman" w:hAnsi="Times New Roman"/>
          <w:u w:val="single"/>
        </w:rPr>
        <w:tab/>
      </w:r>
    </w:p>
    <w:p w14:paraId="4D4087A4" w14:textId="77777777" w:rsidR="00AC148A" w:rsidRDefault="00AC148A">
      <w:pPr>
        <w:pStyle w:val="Corpotesto"/>
        <w:tabs>
          <w:tab w:val="left" w:pos="4806"/>
        </w:tabs>
        <w:rPr>
          <w:rFonts w:ascii="Times New Roman" w:hAnsi="Times New Roman"/>
        </w:rPr>
      </w:pPr>
    </w:p>
    <w:p w14:paraId="4EFA9BF4" w14:textId="77777777" w:rsidR="00A85949" w:rsidRDefault="005A2A1B">
      <w:pPr>
        <w:pStyle w:val="Corpotesto"/>
        <w:tabs>
          <w:tab w:val="left" w:pos="5238"/>
        </w:tabs>
        <w:spacing w:before="44"/>
        <w:rPr>
          <w:rFonts w:ascii="Times New Roman"/>
        </w:rPr>
      </w:pP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sectPr w:rsidR="00A85949" w:rsidSect="002121A5">
      <w:type w:val="continuous"/>
      <w:pgSz w:w="11920" w:h="16840"/>
      <w:pgMar w:top="993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949"/>
    <w:rsid w:val="002121A5"/>
    <w:rsid w:val="00532B39"/>
    <w:rsid w:val="00A85949"/>
    <w:rsid w:val="00AC148A"/>
    <w:rsid w:val="00F7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CA90"/>
  <w15:docId w15:val="{CEA0D9CD-2AE3-4BA8-9BA3-06E94465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148A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0"/>
      <w:ind w:left="23"/>
    </w:pPr>
  </w:style>
  <w:style w:type="paragraph" w:styleId="Titolo">
    <w:name w:val="Title"/>
    <w:basedOn w:val="Normale"/>
    <w:uiPriority w:val="10"/>
    <w:qFormat/>
    <w:pPr>
      <w:spacing w:before="1"/>
      <w:ind w:left="38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2 – informativa sulla Privacy</dc:title>
  <dc:creator>client3</dc:creator>
  <cp:lastModifiedBy>client9@AMMINISTRAZIONE.LOCALE</cp:lastModifiedBy>
  <cp:revision>4</cp:revision>
  <cp:lastPrinted>2026-02-24T10:09:00Z</cp:lastPrinted>
  <dcterms:created xsi:type="dcterms:W3CDTF">2026-02-24T10:14:00Z</dcterms:created>
  <dcterms:modified xsi:type="dcterms:W3CDTF">2026-02-24T12:32:00Z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2026-02-24T00:00:00Z</vt:filetime>
  </property>
</Properties>
</file>