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4D" w:rsidRPr="00CC3A63" w:rsidRDefault="004A7D34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r>
        <w:rPr>
          <w:rFonts w:cs="Times New Roman"/>
          <w:b/>
          <w:i/>
          <w:sz w:val="21"/>
          <w:szCs w:val="21"/>
          <w:lang w:val="it-IT"/>
        </w:rPr>
        <w:t>Allegato C</w:t>
      </w:r>
    </w:p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74D" w:rsidRPr="0030462C" w:rsidRDefault="008F53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A6B93">
        <w:rPr>
          <w:rFonts w:ascii="Goudy Old Style" w:hAnsi="Goudy Old Style"/>
          <w:b/>
          <w:bCs/>
          <w:i/>
          <w:iCs/>
        </w:rPr>
        <w:t>13.1.1A-FESRPON-FR-2021-</w:t>
      </w:r>
      <w:r>
        <w:rPr>
          <w:rFonts w:ascii="Goudy Old Style" w:hAnsi="Goudy Old Style"/>
          <w:b/>
          <w:bCs/>
          <w:i/>
          <w:iCs/>
        </w:rPr>
        <w:t>27</w:t>
      </w:r>
      <w:r>
        <w:rPr>
          <w:rFonts w:ascii="Goudy Old Style" w:hAnsi="Goudy Old Style"/>
          <w:b/>
          <w:bCs/>
          <w:i/>
          <w:iCs/>
        </w:rPr>
        <w:t xml:space="preserve"> </w:t>
      </w:r>
      <w:r w:rsidRPr="007A6B93">
        <w:rPr>
          <w:rFonts w:ascii="Goudy Old Style" w:hAnsi="Goudy Old Style"/>
          <w:b/>
          <w:bCs/>
          <w:i/>
          <w:iCs/>
        </w:rPr>
        <w:t>Cablaggio strutturato e sicuro all’interno degli edifici scolastici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F534C" w:rsidRDefault="008F534C" w:rsidP="008F534C">
      <w:pPr>
        <w:pStyle w:val="Corpotesto"/>
        <w:spacing w:before="100"/>
        <w:ind w:left="6593" w:firstLine="607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89698A" w:rsidRDefault="008F534C" w:rsidP="008F534C">
      <w:pPr>
        <w:widowControl w:val="0"/>
        <w:autoSpaceDE w:val="0"/>
        <w:autoSpaceDN w:val="0"/>
        <w:adjustRightInd w:val="0"/>
        <w:spacing w:after="0" w:line="240" w:lineRule="auto"/>
        <w:ind w:left="7260"/>
        <w:rPr>
          <w:rFonts w:ascii="Times New Roman" w:hAnsi="Times New Roman" w:cs="Times New Roman"/>
          <w:lang w:val="it-IT"/>
        </w:rPr>
      </w:pPr>
      <w:r>
        <w:t xml:space="preserve">    </w:t>
      </w:r>
      <w:r>
        <w:t>CPIA Pordenone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Il/La sottoscritto/a……………………………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.………………….. nato/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 xml:space="preserve">a 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residente a 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CC3A63" w:rsidRPr="008F534C" w:rsidRDefault="00CC3A63" w:rsidP="0080744A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</w:t>
      </w:r>
      <w:r w:rsidR="008F534C">
        <w:rPr>
          <w:rFonts w:eastAsia="Trebuchet MS" w:cs="Trebuchet MS"/>
          <w:sz w:val="24"/>
          <w:szCs w:val="24"/>
          <w:lang w:val="it-IT"/>
        </w:rPr>
        <w:t xml:space="preserve">del CPIA di </w:t>
      </w:r>
      <w:proofErr w:type="gramStart"/>
      <w:r w:rsidR="008F534C">
        <w:rPr>
          <w:rFonts w:eastAsia="Trebuchet MS" w:cs="Trebuchet MS"/>
          <w:sz w:val="24"/>
          <w:szCs w:val="24"/>
          <w:lang w:val="it-IT"/>
        </w:rPr>
        <w:t xml:space="preserve">Pordenone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gramEnd"/>
      <w:r w:rsidRPr="00943FBC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gramStart"/>
      <w:r w:rsidR="008F534C">
        <w:rPr>
          <w:rFonts w:eastAsia="Trebuchet MS" w:cs="Trebuchet MS"/>
          <w:sz w:val="24"/>
          <w:szCs w:val="24"/>
          <w:lang w:val="it-IT"/>
        </w:rPr>
        <w:t>789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 </w:t>
      </w:r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proofErr w:type="gramEnd"/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</w:t>
      </w:r>
      <w:r w:rsidR="008F534C">
        <w:rPr>
          <w:rFonts w:eastAsia="Trebuchet MS" w:cs="Trebuchet MS"/>
          <w:sz w:val="24"/>
          <w:szCs w:val="24"/>
          <w:lang w:val="it-IT"/>
        </w:rPr>
        <w:t>07/03/2022</w:t>
      </w:r>
      <w:r>
        <w:rPr>
          <w:rFonts w:eastAsia="Trebuchet MS" w:cs="Trebuchet MS"/>
          <w:sz w:val="24"/>
          <w:szCs w:val="24"/>
          <w:lang w:val="it-IT"/>
        </w:rPr>
        <w:t xml:space="preserve">   </w:t>
      </w:r>
      <w:r w:rsidRPr="00CC3A63">
        <w:rPr>
          <w:rFonts w:eastAsia="Trebuchet MS" w:cs="Trebuchet MS"/>
          <w:sz w:val="24"/>
          <w:szCs w:val="24"/>
          <w:lang w:val="it-IT"/>
        </w:rPr>
        <w:t>per la selezione di n. 1 esperto Collaudatore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8F534C" w:rsidRPr="008F534C">
        <w:rPr>
          <w:rFonts w:eastAsia="Trebuchet MS" w:cs="Trebuchet MS"/>
          <w:sz w:val="24"/>
          <w:szCs w:val="24"/>
          <w:lang w:val="it-IT"/>
        </w:rPr>
        <w:t>FESR– REACT EU</w:t>
      </w:r>
      <w:r w:rsidR="008F534C" w:rsidRPr="008F534C">
        <w:rPr>
          <w:rFonts w:eastAsia="Trebuchet MS" w:cs="Trebuchet MS"/>
          <w:sz w:val="24"/>
          <w:szCs w:val="24"/>
          <w:lang w:val="it-IT"/>
        </w:rPr>
        <w:t xml:space="preserve">  </w:t>
      </w:r>
      <w:r w:rsidR="008F534C" w:rsidRPr="008F534C">
        <w:rPr>
          <w:rFonts w:eastAsia="Trebuchet MS" w:cs="Trebuchet MS"/>
          <w:sz w:val="24"/>
          <w:szCs w:val="24"/>
          <w:lang w:val="it-IT"/>
        </w:rPr>
        <w:t>Cablaggio strutturato e sicuro all’interno degli edifici scolastici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della condizioni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</w:t>
      </w:r>
      <w:r w:rsidR="008F534C">
        <w:rPr>
          <w:rFonts w:eastAsia="Trebuchet MS" w:cs="Trebuchet MS"/>
          <w:sz w:val="24"/>
          <w:szCs w:val="24"/>
          <w:lang w:val="it-IT"/>
        </w:rPr>
        <w:t xml:space="preserve">del CPIA di Pordenone </w:t>
      </w:r>
      <w:bookmarkStart w:id="0" w:name="_GoBack"/>
      <w:bookmarkEnd w:id="0"/>
      <w:r w:rsidRPr="00CC3A63">
        <w:rPr>
          <w:rFonts w:eastAsia="Trebuchet MS" w:cs="Trebuchet MS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Piano Integrato FESR di cui trattasi.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38"/>
    <w:rsid w:val="0030462C"/>
    <w:rsid w:val="004A7D34"/>
    <w:rsid w:val="006E0F7F"/>
    <w:rsid w:val="0080744A"/>
    <w:rsid w:val="0089698A"/>
    <w:rsid w:val="008F534C"/>
    <w:rsid w:val="00943FBC"/>
    <w:rsid w:val="00AF674D"/>
    <w:rsid w:val="00CC3A63"/>
    <w:rsid w:val="00D23E09"/>
    <w:rsid w:val="00E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5A716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F53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534C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A.Rusigniuolo</cp:lastModifiedBy>
  <cp:revision>6</cp:revision>
  <dcterms:created xsi:type="dcterms:W3CDTF">2016-04-11T09:52:00Z</dcterms:created>
  <dcterms:modified xsi:type="dcterms:W3CDTF">2022-03-22T12:58:00Z</dcterms:modified>
</cp:coreProperties>
</file>