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77" w:rsidRPr="00DC33B5" w:rsidRDefault="000A3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6686550" cy="0"/>
                <wp:effectExtent l="0" t="0" r="0" b="0"/>
                <wp:wrapNone/>
                <wp:docPr id="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FCDC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05pt" to="526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G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" o:allowincell="f" strokeweight=".25pt"/>
            </w:pict>
          </mc:Fallback>
        </mc:AlternateContent>
      </w:r>
      <w:r w:rsidRPr="00DC33B5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240030</wp:posOffset>
                </wp:positionV>
                <wp:extent cx="0" cy="54610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D759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8.9pt" to="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ToEQIAACg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" o:allowincell="f" strokeweight=".25pt"/>
            </w:pict>
          </mc:Fallback>
        </mc:AlternateContent>
      </w:r>
      <w:r w:rsidRPr="00DC33B5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240030</wp:posOffset>
                </wp:positionV>
                <wp:extent cx="0" cy="546100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5F0DE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5pt,18.9pt" to="526.3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EoEQIAACg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" o:allowincell="f" strokeweight=".25pt"/>
            </w:pict>
          </mc:Fallback>
        </mc:AlternateContent>
      </w:r>
    </w:p>
    <w:p w:rsidR="005B7777" w:rsidRPr="00DC33B5" w:rsidRDefault="005B777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DC33B5">
      <w:pPr>
        <w:widowControl w:val="0"/>
        <w:autoSpaceDE w:val="0"/>
        <w:autoSpaceDN w:val="0"/>
        <w:adjustRightInd w:val="0"/>
        <w:spacing w:after="0" w:line="239" w:lineRule="auto"/>
        <w:ind w:left="4260"/>
        <w:rPr>
          <w:rFonts w:ascii="Times New Roman" w:hAnsi="Times New Roman" w:cs="Times New Roman"/>
          <w:sz w:val="32"/>
          <w:szCs w:val="32"/>
          <w:lang w:val="it-IT"/>
        </w:rPr>
      </w:pPr>
      <w:r w:rsidRPr="00DC33B5">
        <w:rPr>
          <w:rFonts w:ascii="Times New Roman" w:hAnsi="Times New Roman" w:cs="Times New Roman"/>
          <w:b/>
          <w:bCs/>
          <w:sz w:val="32"/>
          <w:szCs w:val="32"/>
          <w:lang w:val="it-IT"/>
        </w:rPr>
        <w:t>ALLEGATO 1</w:t>
      </w:r>
    </w:p>
    <w:p w:rsidR="005B7777" w:rsidRPr="00DC33B5" w:rsidRDefault="00DC33B5" w:rsidP="00DC33B5">
      <w:pPr>
        <w:widowControl w:val="0"/>
        <w:autoSpaceDE w:val="0"/>
        <w:autoSpaceDN w:val="0"/>
        <w:adjustRightInd w:val="0"/>
        <w:spacing w:after="0" w:line="239" w:lineRule="auto"/>
        <w:ind w:left="4020" w:right="-1"/>
        <w:rPr>
          <w:rFonts w:ascii="Times New Roman" w:hAnsi="Times New Roman" w:cs="Times New Roman"/>
          <w:sz w:val="32"/>
          <w:szCs w:val="32"/>
          <w:lang w:val="it-IT"/>
        </w:rPr>
      </w:pPr>
      <w:r w:rsidRPr="00DC33B5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 </w:t>
      </w:r>
      <w:r w:rsidR="00737B3A" w:rsidRPr="00DC33B5">
        <w:rPr>
          <w:rFonts w:ascii="Times New Roman" w:hAnsi="Times New Roman" w:cs="Times New Roman"/>
          <w:b/>
          <w:bCs/>
          <w:sz w:val="32"/>
          <w:szCs w:val="32"/>
          <w:lang w:val="it-IT"/>
        </w:rPr>
        <w:t>- Dichiarazioni -</w:t>
      </w:r>
    </w:p>
    <w:p w:rsidR="005B7777" w:rsidRPr="00DC33B5" w:rsidRDefault="000A3D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68655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8C16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52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c2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" o:allowincell="f" strokeweight=".25pt"/>
            </w:pict>
          </mc:Fallback>
        </mc:AlternateContent>
      </w:r>
    </w:p>
    <w:p w:rsidR="005B7777" w:rsidRPr="00DC33B5" w:rsidRDefault="005B7777" w:rsidP="000873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5B777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F774E" w:rsidRDefault="00737B3A" w:rsidP="000F774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RICHIESTA DI PARTECIPAZIONE ALLA GARA PER L’AFFIDAMENTO </w:t>
      </w:r>
      <w:r w:rsidR="00AF6126">
        <w:rPr>
          <w:rFonts w:ascii="Times New Roman" w:hAnsi="Times New Roman" w:cs="Times New Roman"/>
        </w:rPr>
        <w:t xml:space="preserve">DELL’ADEGUAMENTO IMPIANTISTICA E DELLE STRUTTURE LABORATORIALI </w:t>
      </w:r>
      <w:r w:rsidR="00E17E1A">
        <w:rPr>
          <w:rFonts w:ascii="Times New Roman" w:hAnsi="Times New Roman" w:cs="Times New Roman"/>
        </w:rPr>
        <w:t>PER IL PROGETTO i20aPN</w:t>
      </w:r>
      <w:r w:rsidR="00AF6126">
        <w:rPr>
          <w:rFonts w:ascii="Times New Roman" w:hAnsi="Times New Roman" w:cs="Times New Roman"/>
        </w:rPr>
        <w:t>.</w:t>
      </w:r>
    </w:p>
    <w:p w:rsidR="005C3355" w:rsidRDefault="000F774E" w:rsidP="000F774E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737B3A"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sottoscritta società _____________________________</w:t>
      </w:r>
      <w:r w:rsidR="005C3355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737B3A" w:rsidRPr="00DC33B5">
        <w:rPr>
          <w:rFonts w:ascii="Times New Roman" w:hAnsi="Times New Roman" w:cs="Times New Roman"/>
          <w:sz w:val="24"/>
          <w:szCs w:val="24"/>
          <w:lang w:val="it-IT"/>
        </w:rPr>
        <w:t>, iscritta all’Albo Imprese IVASS oppure al R.U.I. (Registro Unico degli Intermediari) istituit</w:t>
      </w:r>
      <w:r w:rsidR="005C3355">
        <w:rPr>
          <w:rFonts w:ascii="Times New Roman" w:hAnsi="Times New Roman" w:cs="Times New Roman"/>
          <w:sz w:val="24"/>
          <w:szCs w:val="24"/>
          <w:lang w:val="it-IT"/>
        </w:rPr>
        <w:t>o con D.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C3355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="005C3355">
        <w:rPr>
          <w:rFonts w:ascii="Times New Roman" w:hAnsi="Times New Roman" w:cs="Times New Roman"/>
          <w:sz w:val="24"/>
          <w:szCs w:val="24"/>
          <w:lang w:val="it-IT"/>
        </w:rPr>
        <w:t xml:space="preserve">. 209/5 Codice delle </w:t>
      </w:r>
      <w:r w:rsidR="00737B3A" w:rsidRPr="00DC33B5">
        <w:rPr>
          <w:rFonts w:ascii="Times New Roman" w:hAnsi="Times New Roman" w:cs="Times New Roman"/>
          <w:sz w:val="24"/>
          <w:szCs w:val="24"/>
          <w:lang w:val="it-IT"/>
        </w:rPr>
        <w:t>Assicurazioni Pr</w:t>
      </w:r>
      <w:r w:rsidR="00DC33B5">
        <w:rPr>
          <w:rFonts w:ascii="Times New Roman" w:hAnsi="Times New Roman" w:cs="Times New Roman"/>
          <w:sz w:val="24"/>
          <w:szCs w:val="24"/>
          <w:lang w:val="it-IT"/>
        </w:rPr>
        <w:t>ivate al N ____________________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DC33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C3355">
        <w:rPr>
          <w:rFonts w:ascii="Times New Roman" w:hAnsi="Times New Roman" w:cs="Times New Roman"/>
          <w:sz w:val="24"/>
          <w:szCs w:val="24"/>
          <w:lang w:val="it-IT"/>
        </w:rPr>
        <w:t>Con sede a</w:t>
      </w:r>
      <w:r w:rsidR="00737B3A" w:rsidRPr="00DC33B5">
        <w:rPr>
          <w:rFonts w:ascii="Times New Roman" w:hAnsi="Times New Roman" w:cs="Times New Roman"/>
          <w:sz w:val="24"/>
          <w:szCs w:val="24"/>
          <w:lang w:val="it-IT"/>
        </w:rPr>
        <w:t>________________________________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="00737B3A"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in via ________________________________________________________</w:t>
      </w:r>
      <w:r w:rsidR="005C335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C3355" w:rsidRDefault="00737B3A" w:rsidP="000873AF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Partita Iva ________________________________________ </w:t>
      </w:r>
      <w:proofErr w:type="spellStart"/>
      <w:r w:rsidRPr="00DC33B5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B7777" w:rsidRPr="00DC33B5" w:rsidRDefault="00737B3A" w:rsidP="00087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Fax _______________________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_____</w:t>
      </w:r>
    </w:p>
    <w:p w:rsidR="005B7777" w:rsidRDefault="00737B3A" w:rsidP="00087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E-mail _______________________________________________________________________</w:t>
      </w:r>
    </w:p>
    <w:p w:rsidR="000873AF" w:rsidRPr="00DC33B5" w:rsidRDefault="000873AF" w:rsidP="000873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autoSpaceDE w:val="0"/>
        <w:autoSpaceDN w:val="0"/>
        <w:adjustRightInd w:val="0"/>
        <w:spacing w:after="0" w:line="239" w:lineRule="auto"/>
        <w:ind w:left="48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gara per l’affidamento </w:t>
      </w:r>
      <w:proofErr w:type="spellStart"/>
      <w:r w:rsidR="00AF6126">
        <w:rPr>
          <w:rFonts w:ascii="Times New Roman" w:hAnsi="Times New Roman" w:cs="Times New Roman"/>
        </w:rPr>
        <w:t>dell’adeguamento</w:t>
      </w:r>
      <w:proofErr w:type="spellEnd"/>
      <w:r w:rsidR="00AF6126">
        <w:rPr>
          <w:rFonts w:ascii="Times New Roman" w:hAnsi="Times New Roman" w:cs="Times New Roman"/>
        </w:rPr>
        <w:t xml:space="preserve"> </w:t>
      </w:r>
      <w:proofErr w:type="spellStart"/>
      <w:r w:rsidR="00AF6126">
        <w:rPr>
          <w:rFonts w:ascii="Times New Roman" w:hAnsi="Times New Roman" w:cs="Times New Roman"/>
        </w:rPr>
        <w:t>impiantistica</w:t>
      </w:r>
      <w:proofErr w:type="spellEnd"/>
      <w:r w:rsidR="00AF6126">
        <w:rPr>
          <w:rFonts w:ascii="Times New Roman" w:hAnsi="Times New Roman" w:cs="Times New Roman"/>
        </w:rPr>
        <w:t xml:space="preserve"> e </w:t>
      </w:r>
      <w:proofErr w:type="spellStart"/>
      <w:r w:rsidR="00AF6126">
        <w:rPr>
          <w:rFonts w:ascii="Times New Roman" w:hAnsi="Times New Roman" w:cs="Times New Roman"/>
        </w:rPr>
        <w:t>delle</w:t>
      </w:r>
      <w:proofErr w:type="spellEnd"/>
      <w:r w:rsidR="00AF6126">
        <w:rPr>
          <w:rFonts w:ascii="Times New Roman" w:hAnsi="Times New Roman" w:cs="Times New Roman"/>
        </w:rPr>
        <w:t xml:space="preserve"> </w:t>
      </w:r>
      <w:proofErr w:type="spellStart"/>
      <w:r w:rsidR="00AF6126">
        <w:rPr>
          <w:rFonts w:ascii="Times New Roman" w:hAnsi="Times New Roman" w:cs="Times New Roman"/>
        </w:rPr>
        <w:t>strutture</w:t>
      </w:r>
      <w:proofErr w:type="spellEnd"/>
      <w:r w:rsidR="00AF6126">
        <w:rPr>
          <w:rFonts w:ascii="Times New Roman" w:hAnsi="Times New Roman" w:cs="Times New Roman"/>
        </w:rPr>
        <w:t xml:space="preserve"> </w:t>
      </w:r>
      <w:proofErr w:type="spellStart"/>
      <w:r w:rsidR="00AF6126">
        <w:rPr>
          <w:rFonts w:ascii="Times New Roman" w:hAnsi="Times New Roman" w:cs="Times New Roman"/>
        </w:rPr>
        <w:t>laboratoriali</w:t>
      </w:r>
      <w:proofErr w:type="spellEnd"/>
      <w:r w:rsidR="00AF6126">
        <w:rPr>
          <w:rFonts w:ascii="Times New Roman" w:hAnsi="Times New Roman" w:cs="Times New Roman"/>
        </w:rPr>
        <w:t xml:space="preserve"> </w:t>
      </w:r>
      <w:r w:rsidR="00E17E1A">
        <w:rPr>
          <w:rFonts w:ascii="Times New Roman" w:hAnsi="Times New Roman" w:cs="Times New Roman"/>
        </w:rPr>
        <w:t xml:space="preserve">per </w:t>
      </w:r>
      <w:proofErr w:type="spellStart"/>
      <w:r w:rsidR="00E17E1A">
        <w:rPr>
          <w:rFonts w:ascii="Times New Roman" w:hAnsi="Times New Roman" w:cs="Times New Roman"/>
        </w:rPr>
        <w:t>il</w:t>
      </w:r>
      <w:proofErr w:type="spellEnd"/>
      <w:r w:rsidR="00E17E1A">
        <w:rPr>
          <w:rFonts w:ascii="Times New Roman" w:hAnsi="Times New Roman" w:cs="Times New Roman"/>
        </w:rPr>
        <w:t xml:space="preserve"> </w:t>
      </w:r>
      <w:proofErr w:type="spellStart"/>
      <w:r w:rsidR="00E17E1A">
        <w:rPr>
          <w:rFonts w:ascii="Times New Roman" w:hAnsi="Times New Roman" w:cs="Times New Roman"/>
        </w:rPr>
        <w:t>progetto</w:t>
      </w:r>
      <w:proofErr w:type="spellEnd"/>
      <w:r w:rsidR="00E17E1A">
        <w:rPr>
          <w:rFonts w:ascii="Times New Roman" w:hAnsi="Times New Roman" w:cs="Times New Roman"/>
        </w:rPr>
        <w:t xml:space="preserve"> i20aPN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Inoltre </w:t>
      </w:r>
      <w:r w:rsidRPr="00DC33B5">
        <w:rPr>
          <w:rFonts w:ascii="Times New Roman" w:hAnsi="Times New Roman" w:cs="Times New Roman"/>
          <w:b/>
          <w:bCs/>
          <w:sz w:val="24"/>
          <w:szCs w:val="24"/>
          <w:lang w:val="it-IT"/>
        </w:rPr>
        <w:t>si dichiara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ai sensi e per gli effetti di cui al DPR 18/12/2000 n. 445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di aver esaminato le condizioni contenute nella lettera di invito (i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nclusi tutti gli allegati) e di</w:t>
      </w:r>
      <w:r w:rsidR="005C335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accettarle incondizionatamente ed integralmente senza riserva alcuna; 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di essere regolarmente iscritto alla C.C.I.A.A. con riferimento allo specifico settore di attività oggetto della gara, con indicazione degli estremi di 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>iscrizione ____________________________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9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83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di rispettare quanto disciplinato dall’art. 30, comma 3, del Regolamento n°35/2010 dell’IVASS, pre</w:t>
      </w:r>
      <w:r w:rsidR="00DC33B5"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sentando </w:t>
      </w:r>
      <w:r w:rsidR="00E17E1A">
        <w:rPr>
          <w:rFonts w:ascii="Times New Roman" w:hAnsi="Times New Roman" w:cs="Times New Roman"/>
          <w:sz w:val="24"/>
          <w:szCs w:val="24"/>
          <w:lang w:val="it-IT"/>
        </w:rPr>
        <w:t>la documentazione prevista: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di allegare Copia certificato iscrizione IVASS della/e compagnia/e di assicurazione proposta/e; 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5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83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la non sussistenza delle cause di esclusione di cui all’art. 38 del </w:t>
      </w:r>
      <w:proofErr w:type="spellStart"/>
      <w:proofErr w:type="gramStart"/>
      <w:r w:rsidRPr="00DC33B5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 w:rsidRPr="00DC33B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163/2006, espressamente riferita sia all’impresa/e </w:t>
      </w:r>
      <w:bookmarkStart w:id="0" w:name="_GoBack"/>
      <w:bookmarkEnd w:id="0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proposta/e </w:t>
      </w:r>
      <w:proofErr w:type="spellStart"/>
      <w:r w:rsidRPr="00DC33B5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ai suoi legali rappresentanti, sia - se del caso – al procuratore offerente; 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l’assenza di sanzioni o misure cautelari di cui al </w:t>
      </w:r>
      <w:proofErr w:type="spellStart"/>
      <w:proofErr w:type="gramStart"/>
      <w:r w:rsidRPr="00DC33B5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 w:rsidRPr="00DC33B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231/01 nei confronti dell’Impresa o altra sanzione che comporti il divieto di contrarre con le Pubbliche Amministrazioni;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83" w:lineRule="auto"/>
        <w:ind w:right="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l’assenza di condanne penali o provvedimenti che riguardino l’attuazione di misure di prevenzione espressamente riferita ai soggetti dell’impresa di cui all’art. 2 comma 3 del DPR 252/98 all’art. 2 comma</w:t>
      </w:r>
      <w:r w:rsidR="00087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t>3 del DPR 252/98;</w:t>
      </w:r>
    </w:p>
    <w:p w:rsidR="005B7777" w:rsidRPr="00DC33B5" w:rsidRDefault="005B7777" w:rsidP="005C335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7777" w:rsidRPr="00DC33B5" w:rsidRDefault="00737B3A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31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l’assenza di rapporti di controllo (come controllante o controllata), ai sensi dell’art. 2359 c.c., con altra impresa che partecipi alla gara, in forma singola o raggruppata o che per essa non sussistano forme di collegamento sostanziale con altra impresa concorrente. In caso contrario, l’Impresa dovrà dichiarare che l’offerta è stata formulata autonomamente ovvero che la situazione di controllo non è influente sull’offerta economica ai sensi dell’art. 38, comma 2, </w:t>
      </w:r>
      <w:proofErr w:type="spellStart"/>
      <w:r w:rsidRPr="00DC33B5">
        <w:rPr>
          <w:rFonts w:ascii="Times New Roman" w:hAnsi="Times New Roman" w:cs="Times New Roman"/>
          <w:sz w:val="24"/>
          <w:szCs w:val="24"/>
          <w:lang w:val="it-IT"/>
        </w:rPr>
        <w:t>lett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. c) del </w:t>
      </w:r>
      <w:proofErr w:type="spellStart"/>
      <w:proofErr w:type="gramStart"/>
      <w:r w:rsidRPr="00DC33B5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 w:rsidRPr="00DC33B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163/2006, indicando quali siano gli altri concorrenti per i quali sussistono detti rapporti di </w:t>
      </w:r>
      <w:r w:rsidRPr="00DC33B5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controllo; Ai sensi della </w:t>
      </w:r>
      <w:proofErr w:type="spellStart"/>
      <w:r w:rsidRPr="00DC33B5">
        <w:rPr>
          <w:rFonts w:ascii="Times New Roman" w:hAnsi="Times New Roman" w:cs="Times New Roman"/>
          <w:sz w:val="24"/>
          <w:szCs w:val="24"/>
          <w:lang w:val="it-IT"/>
        </w:rPr>
        <w:t>lett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. c) del comma 2° dell’art. 38 </w:t>
      </w:r>
      <w:proofErr w:type="spellStart"/>
      <w:proofErr w:type="gramStart"/>
      <w:r w:rsidRPr="00DC33B5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 w:rsidRPr="00DC33B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 163/2006, il concorrente indica alternativamente ai fini del comma 1°, </w:t>
      </w:r>
      <w:proofErr w:type="spellStart"/>
      <w:r w:rsidRPr="00DC33B5">
        <w:rPr>
          <w:rFonts w:ascii="Times New Roman" w:hAnsi="Times New Roman" w:cs="Times New Roman"/>
          <w:sz w:val="24"/>
          <w:szCs w:val="24"/>
          <w:lang w:val="it-IT"/>
        </w:rPr>
        <w:t>lett</w:t>
      </w:r>
      <w:proofErr w:type="spellEnd"/>
      <w:r w:rsidRPr="00DC33B5">
        <w:rPr>
          <w:rFonts w:ascii="Times New Roman" w:hAnsi="Times New Roman" w:cs="Times New Roman"/>
          <w:sz w:val="24"/>
          <w:szCs w:val="24"/>
          <w:lang w:val="it-IT"/>
        </w:rPr>
        <w:t>. m-quater) del medesimo art. 38:</w:t>
      </w:r>
    </w:p>
    <w:p w:rsidR="00DC33B5" w:rsidRPr="000873AF" w:rsidRDefault="00737B3A" w:rsidP="000873AF">
      <w:pPr>
        <w:pStyle w:val="Paragrafoelenco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79" w:lineRule="auto"/>
        <w:ind w:right="4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873AF">
        <w:rPr>
          <w:rFonts w:ascii="Times New Roman" w:hAnsi="Times New Roman" w:cs="Times New Roman"/>
          <w:i/>
          <w:iCs/>
          <w:sz w:val="24"/>
          <w:szCs w:val="24"/>
          <w:lang w:val="it-IT"/>
        </w:rPr>
        <w:t>la dichiarazione di non trovarsi in alcuna situazione di controllo di cui all’articolo 2359 del codice civile rispetto ad alcun soggetto, e di aver formulato l’o</w:t>
      </w:r>
      <w:r w:rsidR="00DC33B5" w:rsidRPr="000873AF">
        <w:rPr>
          <w:rFonts w:ascii="Times New Roman" w:hAnsi="Times New Roman" w:cs="Times New Roman"/>
          <w:i/>
          <w:iCs/>
          <w:sz w:val="24"/>
          <w:szCs w:val="24"/>
          <w:lang w:val="it-IT"/>
        </w:rPr>
        <w:t>fferta autonoma</w:t>
      </w:r>
      <w:r w:rsidRPr="00087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mente; </w:t>
      </w:r>
    </w:p>
    <w:p w:rsidR="00DC33B5" w:rsidRPr="000873AF" w:rsidRDefault="00DC33B5" w:rsidP="000873AF">
      <w:pPr>
        <w:pStyle w:val="Paragrafoelenco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87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la dichiarazione di non essere a conoscenza della partecipazione alla medesima procedura di soggetti che si trovano, rispetto al concorrente, in una delle situazioni di controllo di cui all’articolo 2359 del codice civile, e di aver formulato l’offerta autonomamente; </w:t>
      </w:r>
    </w:p>
    <w:p w:rsidR="00DC33B5" w:rsidRPr="000873AF" w:rsidRDefault="00DC33B5" w:rsidP="000873AF">
      <w:pPr>
        <w:pStyle w:val="Paragrafoelenco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87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la dichiarazione di essere a conoscenza della partecipazione alla medesima procedura di soggetti che si trovano, rispetto al concorrente, in situazione di controllo di cui all’articolo 2359 del codice civile, e di aver formulato l’offerta autonomamente. </w:t>
      </w:r>
    </w:p>
    <w:p w:rsidR="00DC33B5" w:rsidRPr="000873AF" w:rsidRDefault="000873AF" w:rsidP="000873A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DC33B5" w:rsidRPr="00DC33B5">
        <w:rPr>
          <w:rFonts w:ascii="Times New Roman" w:hAnsi="Times New Roman" w:cs="Times New Roman"/>
          <w:sz w:val="24"/>
          <w:szCs w:val="24"/>
          <w:lang w:val="it-IT"/>
        </w:rPr>
        <w:t>’assenza di procedure (anche in corso) di emersione del lavoro sommerso, ai sensi del D.L. 25/09/2002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C33B5" w:rsidRPr="000873AF">
        <w:rPr>
          <w:rFonts w:ascii="Times New Roman" w:hAnsi="Times New Roman" w:cs="Times New Roman"/>
          <w:sz w:val="24"/>
          <w:szCs w:val="24"/>
          <w:lang w:val="it-IT"/>
        </w:rPr>
        <w:t xml:space="preserve">n. 210 (coordinato e modificato dalla Legge di conversione n. 266/2002), art. 1, comma 14; </w:t>
      </w:r>
    </w:p>
    <w:p w:rsidR="00DC33B5" w:rsidRPr="00DC33B5" w:rsidRDefault="00DC33B5" w:rsidP="005C3355">
      <w:pPr>
        <w:widowControl w:val="0"/>
        <w:autoSpaceDE w:val="0"/>
        <w:autoSpaceDN w:val="0"/>
        <w:adjustRightInd w:val="0"/>
        <w:spacing w:after="0" w:line="52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33B5" w:rsidRPr="00DC33B5" w:rsidRDefault="00DC33B5" w:rsidP="005C3355">
      <w:pPr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 xml:space="preserve">il rispetto dei contratti collettivi nazionali di lavoro, degli obblighi sindacali integrativi, delle norme sulla sicurezza dei lavoratori nei luoghi di lavoro, degli adempimenti di legge nei confronti di lavoratori dipendenti e/o dei soci nel rispetto delle norme vigenti; </w:t>
      </w:r>
    </w:p>
    <w:p w:rsidR="00DC33B5" w:rsidRPr="00DC33B5" w:rsidRDefault="00DC33B5" w:rsidP="005C3355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33B5" w:rsidRPr="00DC33B5" w:rsidRDefault="00DC33B5" w:rsidP="005C335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sz w:val="24"/>
          <w:szCs w:val="24"/>
          <w:lang w:val="it-IT"/>
        </w:rPr>
        <w:t>di essere in regola con le norme che disciplinano il diritto al lavoro dei disabili ai sensi della legge 68/99.</w:t>
      </w:r>
    </w:p>
    <w:p w:rsidR="00DC33B5" w:rsidRPr="00DC33B5" w:rsidRDefault="00DC33B5" w:rsidP="005C335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33B5" w:rsidRPr="00DC33B5" w:rsidRDefault="00DC33B5" w:rsidP="005C3355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C33B5">
        <w:rPr>
          <w:rFonts w:ascii="Times New Roman" w:hAnsi="Times New Roman" w:cs="Times New Roman"/>
          <w:b/>
          <w:bCs/>
          <w:sz w:val="24"/>
          <w:szCs w:val="24"/>
          <w:lang w:val="it-IT"/>
        </w:rPr>
        <w:t>Si allega la fotocopia di documento di identità in corso di validità del soggetto (indicandone la qualità di legale rappresentante ovvero procuratore dell’offerente) che sottoscrive la dichiarazione ai sensi e per gli effetti dell’art. 38 del DPR n. 445/2000, nonché copia della procura speciale/autorizzazione rilasciata dall’impresa mandante.</w:t>
      </w:r>
    </w:p>
    <w:p w:rsidR="00DC33B5" w:rsidRPr="00DC33B5" w:rsidRDefault="00DC33B5" w:rsidP="00DC3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DC33B5" w:rsidRPr="00DC33B5" w:rsidRDefault="00DC33B5" w:rsidP="00DC3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920"/>
      </w:tblGrid>
      <w:tr w:rsidR="00DC33B5" w:rsidRPr="00DC33B5" w:rsidTr="0073675A">
        <w:trPr>
          <w:trHeight w:val="258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0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5">
              <w:rPr>
                <w:rFonts w:ascii="Times New Roman" w:hAnsi="Times New Roman" w:cs="Times New Roman"/>
                <w:w w:val="99"/>
                <w:sz w:val="24"/>
                <w:szCs w:val="24"/>
              </w:rPr>
              <w:t>DATA E LUOGO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5">
              <w:rPr>
                <w:rFonts w:ascii="Times New Roman" w:hAnsi="Times New Roman" w:cs="Times New Roman"/>
                <w:sz w:val="24"/>
                <w:szCs w:val="24"/>
              </w:rPr>
              <w:t>TIMBRO E FIRMA</w:t>
            </w:r>
          </w:p>
        </w:tc>
      </w:tr>
      <w:tr w:rsidR="00DC33B5" w:rsidRPr="00DC33B5" w:rsidTr="0073675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5">
              <w:rPr>
                <w:rFonts w:ascii="Times New Roman" w:hAnsi="Times New Roman" w:cs="Times New Roman"/>
                <w:sz w:val="24"/>
                <w:szCs w:val="24"/>
              </w:rPr>
              <w:t>PER ACCETTAZIONE DA PARTE</w:t>
            </w:r>
          </w:p>
        </w:tc>
      </w:tr>
      <w:tr w:rsidR="00DC33B5" w:rsidRPr="00DC33B5" w:rsidTr="0073675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5">
              <w:rPr>
                <w:rFonts w:ascii="Times New Roman" w:hAnsi="Times New Roman" w:cs="Times New Roman"/>
                <w:sz w:val="24"/>
                <w:szCs w:val="24"/>
              </w:rPr>
              <w:t>DELL’OFFERENTE</w:t>
            </w:r>
          </w:p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B5" w:rsidRPr="00DC33B5" w:rsidTr="0073675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B82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__________________________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3B5" w:rsidRPr="00DC33B5" w:rsidRDefault="00DC33B5" w:rsidP="0073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B5">
              <w:rPr>
                <w:rFonts w:ascii="Times New Roman" w:hAnsi="Times New Roman" w:cs="Times New Roman"/>
                <w:w w:val="99"/>
                <w:sz w:val="24"/>
                <w:szCs w:val="24"/>
              </w:rPr>
              <w:t>____________________________</w:t>
            </w:r>
          </w:p>
        </w:tc>
      </w:tr>
    </w:tbl>
    <w:p w:rsidR="005B7777" w:rsidRPr="00DC33B5" w:rsidRDefault="005B7777" w:rsidP="00DC33B5">
      <w:pPr>
        <w:widowControl w:val="0"/>
        <w:overflowPunct w:val="0"/>
        <w:autoSpaceDE w:val="0"/>
        <w:autoSpaceDN w:val="0"/>
        <w:adjustRightInd w:val="0"/>
        <w:spacing w:after="0" w:line="28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7"/>
      <w:bookmarkEnd w:id="1"/>
    </w:p>
    <w:sectPr w:rsidR="005B7777" w:rsidRPr="00DC33B5" w:rsidSect="00DC33B5">
      <w:pgSz w:w="11906" w:h="16838"/>
      <w:pgMar w:top="1417" w:right="1134" w:bottom="1134" w:left="1134" w:header="720" w:footer="720" w:gutter="0"/>
      <w:cols w:space="720" w:equalWidth="0">
        <w:col w:w="1008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1EB"/>
    <w:multiLevelType w:val="hybridMultilevel"/>
    <w:tmpl w:val="00000BB3"/>
    <w:lvl w:ilvl="0" w:tplc="00002EA6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822"/>
    <w:multiLevelType w:val="hybridMultilevel"/>
    <w:tmpl w:val="00005991"/>
    <w:lvl w:ilvl="0" w:tplc="000040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0000798B"/>
    <w:lvl w:ilvl="0" w:tplc="000012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3E9"/>
    <w:multiLevelType w:val="hybridMultilevel"/>
    <w:tmpl w:val="00004080"/>
    <w:lvl w:ilvl="0" w:tplc="0000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5A1"/>
    <w:multiLevelType w:val="hybridMultilevel"/>
    <w:tmpl w:val="00005422"/>
    <w:lvl w:ilvl="0" w:tplc="00003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6C5"/>
    <w:multiLevelType w:val="hybridMultilevel"/>
    <w:tmpl w:val="00006899"/>
    <w:lvl w:ilvl="0" w:tplc="00003CD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00007DD1"/>
    <w:lvl w:ilvl="0" w:tplc="00002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2C49"/>
    <w:multiLevelType w:val="hybridMultilevel"/>
    <w:tmpl w:val="00003C61"/>
    <w:lvl w:ilvl="0" w:tplc="00002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2CD6"/>
    <w:multiLevelType w:val="hybridMultilevel"/>
    <w:tmpl w:val="000072AE"/>
    <w:lvl w:ilvl="0" w:tplc="0000695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3EA"/>
    <w:multiLevelType w:val="hybridMultilevel"/>
    <w:tmpl w:val="000023C9"/>
    <w:lvl w:ilvl="0" w:tplc="0000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699"/>
    <w:multiLevelType w:val="hybridMultilevel"/>
    <w:tmpl w:val="00000902"/>
    <w:lvl w:ilvl="0" w:tplc="00007BB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90C"/>
    <w:multiLevelType w:val="hybridMultilevel"/>
    <w:tmpl w:val="00000F3E"/>
    <w:lvl w:ilvl="0" w:tplc="00000099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3B25"/>
    <w:multiLevelType w:val="hybridMultilevel"/>
    <w:tmpl w:val="00001E1F"/>
    <w:lvl w:ilvl="0" w:tplc="00006E5D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3CD6"/>
    <w:multiLevelType w:val="hybridMultilevel"/>
    <w:tmpl w:val="00000FBF"/>
    <w:lvl w:ilvl="0" w:tplc="0000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01D"/>
    <w:multiLevelType w:val="hybridMultilevel"/>
    <w:tmpl w:val="000071F0"/>
    <w:lvl w:ilvl="0" w:tplc="0000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54DC"/>
    <w:multiLevelType w:val="hybridMultilevel"/>
    <w:tmpl w:val="0000368E"/>
    <w:lvl w:ilvl="0" w:tplc="0000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5753"/>
    <w:multiLevelType w:val="hybridMultilevel"/>
    <w:tmpl w:val="000060BF"/>
    <w:lvl w:ilvl="0" w:tplc="00005C6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772"/>
    <w:multiLevelType w:val="hybridMultilevel"/>
    <w:tmpl w:val="0000139D"/>
    <w:lvl w:ilvl="0" w:tplc="000070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AF1"/>
    <w:multiLevelType w:val="hybridMultilevel"/>
    <w:tmpl w:val="000041BB"/>
    <w:lvl w:ilvl="0" w:tplc="000026E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E14"/>
    <w:multiLevelType w:val="hybridMultilevel"/>
    <w:tmpl w:val="00004DF2"/>
    <w:lvl w:ilvl="0" w:tplc="0000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5E9D"/>
    <w:multiLevelType w:val="hybridMultilevel"/>
    <w:tmpl w:val="0000489C"/>
    <w:lvl w:ilvl="0" w:tplc="0000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172"/>
    <w:multiLevelType w:val="hybridMultilevel"/>
    <w:tmpl w:val="00006B72"/>
    <w:lvl w:ilvl="0" w:tplc="0000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443"/>
    <w:multiLevelType w:val="hybridMultilevel"/>
    <w:tmpl w:val="000066BB"/>
    <w:lvl w:ilvl="0" w:tplc="0000428B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92C"/>
    <w:multiLevelType w:val="hybridMultilevel"/>
    <w:tmpl w:val="00004A80"/>
    <w:lvl w:ilvl="0" w:tplc="000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6AD6"/>
    <w:multiLevelType w:val="hybridMultilevel"/>
    <w:tmpl w:val="0000047E"/>
    <w:lvl w:ilvl="0" w:tplc="000042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6B89"/>
    <w:multiLevelType w:val="hybridMultilevel"/>
    <w:tmpl w:val="0000030A"/>
    <w:lvl w:ilvl="0" w:tplc="0000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6C69"/>
    <w:multiLevelType w:val="hybridMultilevel"/>
    <w:tmpl w:val="0000288F"/>
    <w:lvl w:ilvl="0" w:tplc="00003A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73DA"/>
    <w:multiLevelType w:val="hybridMultilevel"/>
    <w:tmpl w:val="000058B0"/>
    <w:lvl w:ilvl="0" w:tplc="00002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767D"/>
    <w:multiLevelType w:val="hybridMultilevel"/>
    <w:tmpl w:val="00004509"/>
    <w:lvl w:ilvl="0" w:tplc="0000123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7983"/>
    <w:multiLevelType w:val="hybridMultilevel"/>
    <w:tmpl w:val="000075EF"/>
    <w:lvl w:ilvl="0" w:tplc="0000465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7EB7"/>
    <w:multiLevelType w:val="hybridMultilevel"/>
    <w:tmpl w:val="00006032"/>
    <w:lvl w:ilvl="0" w:tplc="00002C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7F4F"/>
    <w:multiLevelType w:val="hybridMultilevel"/>
    <w:tmpl w:val="0000494A"/>
    <w:lvl w:ilvl="0" w:tplc="0000067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3D64655"/>
    <w:multiLevelType w:val="hybridMultilevel"/>
    <w:tmpl w:val="CFC449D2"/>
    <w:lvl w:ilvl="0" w:tplc="EA567DA4">
      <w:numFmt w:val="bullet"/>
      <w:lvlText w:val="•"/>
      <w:lvlJc w:val="left"/>
      <w:pPr>
        <w:ind w:left="720" w:hanging="360"/>
      </w:pPr>
      <w:rPr>
        <w:rFonts w:ascii="Liberation Serif" w:eastAsia="Noto Sans CJK SC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3E515EE"/>
    <w:multiLevelType w:val="hybridMultilevel"/>
    <w:tmpl w:val="10B44B8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C84484A"/>
    <w:multiLevelType w:val="hybridMultilevel"/>
    <w:tmpl w:val="06BE11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28A4595B"/>
    <w:multiLevelType w:val="hybridMultilevel"/>
    <w:tmpl w:val="9072E836"/>
    <w:lvl w:ilvl="0" w:tplc="EA567DA4">
      <w:numFmt w:val="bullet"/>
      <w:lvlText w:val="•"/>
      <w:lvlJc w:val="left"/>
      <w:pPr>
        <w:ind w:left="720" w:hanging="360"/>
      </w:pPr>
      <w:rPr>
        <w:rFonts w:ascii="Liberation Serif" w:eastAsia="Noto Sans CJK SC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7757EB"/>
    <w:multiLevelType w:val="hybridMultilevel"/>
    <w:tmpl w:val="1D4410EA"/>
    <w:lvl w:ilvl="0" w:tplc="EA567DA4">
      <w:numFmt w:val="bullet"/>
      <w:lvlText w:val="•"/>
      <w:lvlJc w:val="left"/>
      <w:pPr>
        <w:ind w:left="720" w:hanging="360"/>
      </w:pPr>
      <w:rPr>
        <w:rFonts w:ascii="Liberation Serif" w:eastAsia="Noto Sans CJK SC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A9603A"/>
    <w:multiLevelType w:val="hybridMultilevel"/>
    <w:tmpl w:val="B65C91D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A1995"/>
    <w:multiLevelType w:val="hybridMultilevel"/>
    <w:tmpl w:val="2B2EFB1A"/>
    <w:lvl w:ilvl="0" w:tplc="EA567DA4">
      <w:numFmt w:val="bullet"/>
      <w:lvlText w:val="•"/>
      <w:lvlJc w:val="left"/>
      <w:pPr>
        <w:ind w:left="720" w:hanging="360"/>
      </w:pPr>
      <w:rPr>
        <w:rFonts w:ascii="Liberation Serif" w:eastAsia="Noto Sans CJK SC" w:hAnsi="Liberation Serif" w:cs="Liberation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99485B"/>
    <w:multiLevelType w:val="hybridMultilevel"/>
    <w:tmpl w:val="258CF1D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19"/>
  </w:num>
  <w:num w:numId="4">
    <w:abstractNumId w:val="38"/>
  </w:num>
  <w:num w:numId="5">
    <w:abstractNumId w:val="35"/>
  </w:num>
  <w:num w:numId="6">
    <w:abstractNumId w:val="4"/>
  </w:num>
  <w:num w:numId="7">
    <w:abstractNumId w:val="8"/>
  </w:num>
  <w:num w:numId="8">
    <w:abstractNumId w:val="26"/>
  </w:num>
  <w:num w:numId="9">
    <w:abstractNumId w:val="3"/>
  </w:num>
  <w:num w:numId="10">
    <w:abstractNumId w:val="31"/>
  </w:num>
  <w:num w:numId="11">
    <w:abstractNumId w:val="11"/>
  </w:num>
  <w:num w:numId="12">
    <w:abstractNumId w:val="20"/>
  </w:num>
  <w:num w:numId="13">
    <w:abstractNumId w:val="40"/>
  </w:num>
  <w:num w:numId="14">
    <w:abstractNumId w:val="47"/>
  </w:num>
  <w:num w:numId="15">
    <w:abstractNumId w:val="49"/>
  </w:num>
  <w:num w:numId="16">
    <w:abstractNumId w:val="28"/>
  </w:num>
  <w:num w:numId="17">
    <w:abstractNumId w:val="15"/>
  </w:num>
  <w:num w:numId="18">
    <w:abstractNumId w:val="53"/>
  </w:num>
  <w:num w:numId="19">
    <w:abstractNumId w:val="22"/>
  </w:num>
  <w:num w:numId="20">
    <w:abstractNumId w:val="45"/>
  </w:num>
  <w:num w:numId="21">
    <w:abstractNumId w:val="6"/>
  </w:num>
  <w:num w:numId="22">
    <w:abstractNumId w:val="2"/>
  </w:num>
  <w:num w:numId="23">
    <w:abstractNumId w:val="17"/>
  </w:num>
  <w:num w:numId="24">
    <w:abstractNumId w:val="44"/>
  </w:num>
  <w:num w:numId="25">
    <w:abstractNumId w:val="14"/>
  </w:num>
  <w:num w:numId="26">
    <w:abstractNumId w:val="27"/>
  </w:num>
  <w:num w:numId="27">
    <w:abstractNumId w:val="7"/>
  </w:num>
  <w:num w:numId="28">
    <w:abstractNumId w:val="36"/>
  </w:num>
  <w:num w:numId="29">
    <w:abstractNumId w:val="21"/>
  </w:num>
  <w:num w:numId="30">
    <w:abstractNumId w:val="24"/>
  </w:num>
  <w:num w:numId="31">
    <w:abstractNumId w:val="51"/>
  </w:num>
  <w:num w:numId="32">
    <w:abstractNumId w:val="12"/>
  </w:num>
  <w:num w:numId="33">
    <w:abstractNumId w:val="5"/>
  </w:num>
  <w:num w:numId="34">
    <w:abstractNumId w:val="9"/>
  </w:num>
  <w:num w:numId="35">
    <w:abstractNumId w:val="48"/>
  </w:num>
  <w:num w:numId="36">
    <w:abstractNumId w:val="25"/>
  </w:num>
  <w:num w:numId="37">
    <w:abstractNumId w:val="34"/>
  </w:num>
  <w:num w:numId="38">
    <w:abstractNumId w:val="42"/>
  </w:num>
  <w:num w:numId="39">
    <w:abstractNumId w:val="13"/>
  </w:num>
  <w:num w:numId="40">
    <w:abstractNumId w:val="10"/>
  </w:num>
  <w:num w:numId="41">
    <w:abstractNumId w:val="23"/>
  </w:num>
  <w:num w:numId="42">
    <w:abstractNumId w:val="33"/>
  </w:num>
  <w:num w:numId="43">
    <w:abstractNumId w:val="29"/>
  </w:num>
  <w:num w:numId="44">
    <w:abstractNumId w:val="43"/>
  </w:num>
  <w:num w:numId="45">
    <w:abstractNumId w:val="32"/>
  </w:num>
  <w:num w:numId="46">
    <w:abstractNumId w:val="50"/>
  </w:num>
  <w:num w:numId="47">
    <w:abstractNumId w:val="18"/>
  </w:num>
  <w:num w:numId="48">
    <w:abstractNumId w:val="46"/>
  </w:num>
  <w:num w:numId="49">
    <w:abstractNumId w:val="16"/>
  </w:num>
  <w:num w:numId="50">
    <w:abstractNumId w:val="37"/>
  </w:num>
  <w:num w:numId="51">
    <w:abstractNumId w:val="39"/>
  </w:num>
  <w:num w:numId="52">
    <w:abstractNumId w:val="30"/>
  </w:num>
  <w:num w:numId="53">
    <w:abstractNumId w:val="52"/>
  </w:num>
  <w:num w:numId="54">
    <w:abstractNumId w:val="0"/>
  </w:num>
  <w:num w:numId="55">
    <w:abstractNumId w:val="55"/>
  </w:num>
  <w:num w:numId="56">
    <w:abstractNumId w:val="57"/>
  </w:num>
  <w:num w:numId="57">
    <w:abstractNumId w:val="54"/>
  </w:num>
  <w:num w:numId="58">
    <w:abstractNumId w:val="59"/>
  </w:num>
  <w:num w:numId="59">
    <w:abstractNumId w:val="61"/>
  </w:num>
  <w:num w:numId="60">
    <w:abstractNumId w:val="60"/>
  </w:num>
  <w:num w:numId="61">
    <w:abstractNumId w:val="58"/>
  </w:num>
  <w:num w:numId="62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A"/>
    <w:rsid w:val="000820FA"/>
    <w:rsid w:val="000873AF"/>
    <w:rsid w:val="000902AA"/>
    <w:rsid w:val="000A0A4D"/>
    <w:rsid w:val="000A3DE2"/>
    <w:rsid w:val="000F774E"/>
    <w:rsid w:val="001D6664"/>
    <w:rsid w:val="003327B7"/>
    <w:rsid w:val="003D5781"/>
    <w:rsid w:val="004556EA"/>
    <w:rsid w:val="00490D8B"/>
    <w:rsid w:val="005B7777"/>
    <w:rsid w:val="005C3355"/>
    <w:rsid w:val="0063409F"/>
    <w:rsid w:val="00682781"/>
    <w:rsid w:val="00737B3A"/>
    <w:rsid w:val="00780AD0"/>
    <w:rsid w:val="0085455E"/>
    <w:rsid w:val="008858B8"/>
    <w:rsid w:val="008D60BC"/>
    <w:rsid w:val="008D73C2"/>
    <w:rsid w:val="009A05D3"/>
    <w:rsid w:val="00A063BC"/>
    <w:rsid w:val="00AC7531"/>
    <w:rsid w:val="00AD1CC4"/>
    <w:rsid w:val="00AF6126"/>
    <w:rsid w:val="00B52B1B"/>
    <w:rsid w:val="00B82512"/>
    <w:rsid w:val="00BA2A6B"/>
    <w:rsid w:val="00C35126"/>
    <w:rsid w:val="00C476C7"/>
    <w:rsid w:val="00C57343"/>
    <w:rsid w:val="00CC766F"/>
    <w:rsid w:val="00DC33B5"/>
    <w:rsid w:val="00E17E1A"/>
    <w:rsid w:val="00F36156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935DE"/>
  <w15:docId w15:val="{F9E6421A-FDF5-4ECB-882B-52C8DC6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063B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semiHidden/>
    <w:unhideWhenUsed/>
    <w:rsid w:val="003D5781"/>
    <w:rPr>
      <w:color w:val="0000FF"/>
      <w:u w:val="single"/>
    </w:rPr>
  </w:style>
  <w:style w:type="character" w:styleId="Enfasigrassetto">
    <w:name w:val="Strong"/>
    <w:uiPriority w:val="22"/>
    <w:qFormat/>
    <w:rsid w:val="00C573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3C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8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08A6-FED7-4EA9-BAA0-09AF5289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Vendrame</dc:creator>
  <cp:keywords/>
  <dc:description/>
  <cp:lastModifiedBy>Elena Pieragostino</cp:lastModifiedBy>
  <cp:revision>2</cp:revision>
  <cp:lastPrinted>2015-11-06T13:14:00Z</cp:lastPrinted>
  <dcterms:created xsi:type="dcterms:W3CDTF">2021-04-13T08:50:00Z</dcterms:created>
  <dcterms:modified xsi:type="dcterms:W3CDTF">2021-04-13T08:50:00Z</dcterms:modified>
</cp:coreProperties>
</file>