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4E695EDE" w:rsidR="00AC17F9" w:rsidRDefault="008D39C1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62522694"/>
      <w:bookmarkStart w:id="2" w:name="_Hlk186961297"/>
      <w:bookmarkStart w:id="3" w:name="_Hlk183779350"/>
      <w:r w:rsidRPr="00791ECC">
        <w:rPr>
          <w:rFonts w:ascii="Verdana" w:hAnsi="Verdana"/>
          <w:b/>
          <w:bCs/>
          <w:iCs/>
          <w:sz w:val="20"/>
          <w:szCs w:val="20"/>
        </w:rPr>
        <w:t xml:space="preserve">Avviso </w:t>
      </w:r>
      <w:bookmarkStart w:id="4" w:name="_Hlk183691848"/>
      <w:bookmarkEnd w:id="1"/>
      <w:r>
        <w:rPr>
          <w:rFonts w:ascii="Verdana" w:hAnsi="Verdana" w:cs="Calibri"/>
          <w:b/>
          <w:bCs/>
          <w:sz w:val="20"/>
          <w:szCs w:val="20"/>
        </w:rPr>
        <w:t>per una procedura di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rivolta a personale interno </w:t>
      </w:r>
      <w:r>
        <w:rPr>
          <w:rFonts w:ascii="Verdana" w:hAnsi="Verdana" w:cs="Calibri"/>
          <w:b/>
          <w:bCs/>
          <w:sz w:val="20"/>
          <w:szCs w:val="20"/>
        </w:rPr>
        <w:t xml:space="preserve">ed esterno </w:t>
      </w:r>
      <w:r w:rsidRPr="003D2236">
        <w:rPr>
          <w:rFonts w:ascii="Verdana" w:hAnsi="Verdana" w:cs="Calibri"/>
          <w:b/>
          <w:bCs/>
          <w:sz w:val="20"/>
          <w:szCs w:val="20"/>
        </w:rPr>
        <w:t>alla presente Istituzione scolastica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D2236">
        <w:rPr>
          <w:rFonts w:ascii="Verdana" w:hAnsi="Verdana" w:cs="Calibri"/>
          <w:b/>
          <w:bCs/>
          <w:color w:val="000000"/>
          <w:sz w:val="20"/>
          <w:szCs w:val="20"/>
        </w:rPr>
        <w:t xml:space="preserve">mediante procedura comparativa per titoli ed esperienze professionali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finalizzata al conferimento </w:t>
      </w:r>
      <w:bookmarkEnd w:id="4"/>
      <w:r>
        <w:rPr>
          <w:rFonts w:ascii="Verdana" w:hAnsi="Verdana" w:cs="Calibri"/>
          <w:b/>
          <w:bCs/>
          <w:sz w:val="20"/>
          <w:szCs w:val="20"/>
        </w:rPr>
        <w:t xml:space="preserve">dei seguenti incarichi individuali: </w:t>
      </w:r>
      <w:bookmarkStart w:id="5" w:name="_Hlk183682153"/>
      <w:bookmarkStart w:id="6" w:name="_Hlk162443480"/>
      <w:bookmarkStart w:id="7" w:name="_Hlk208039575"/>
      <w:bookmarkEnd w:id="2"/>
      <w:bookmarkEnd w:id="3"/>
      <w:r w:rsidRPr="00827DEC">
        <w:rPr>
          <w:rFonts w:ascii="Verdana" w:hAnsi="Verdana"/>
          <w:b/>
          <w:bCs/>
          <w:sz w:val="20"/>
          <w:szCs w:val="20"/>
        </w:rPr>
        <w:t xml:space="preserve">n. </w:t>
      </w:r>
      <w:r w:rsidR="0000509A">
        <w:rPr>
          <w:rFonts w:ascii="Verdana" w:hAnsi="Verdana"/>
          <w:b/>
          <w:bCs/>
          <w:sz w:val="20"/>
          <w:szCs w:val="20"/>
        </w:rPr>
        <w:t>5</w:t>
      </w:r>
      <w:r w:rsidRPr="00827DEC">
        <w:rPr>
          <w:rFonts w:ascii="Verdana" w:hAnsi="Verdana"/>
          <w:b/>
          <w:bCs/>
          <w:sz w:val="20"/>
          <w:szCs w:val="20"/>
        </w:rPr>
        <w:t xml:space="preserve"> incaric</w:t>
      </w:r>
      <w:r>
        <w:rPr>
          <w:rFonts w:ascii="Verdana" w:hAnsi="Verdana"/>
          <w:b/>
          <w:bCs/>
          <w:sz w:val="20"/>
          <w:szCs w:val="20"/>
        </w:rPr>
        <w:t>hi</w:t>
      </w:r>
      <w:r w:rsidRPr="00827DEC">
        <w:rPr>
          <w:rFonts w:ascii="Verdana" w:hAnsi="Verdana"/>
          <w:b/>
          <w:bCs/>
          <w:sz w:val="20"/>
          <w:szCs w:val="20"/>
        </w:rPr>
        <w:t xml:space="preserve"> come docente esperto</w:t>
      </w:r>
      <w:r>
        <w:rPr>
          <w:rFonts w:ascii="Verdana" w:hAnsi="Verdana"/>
          <w:b/>
          <w:bCs/>
          <w:sz w:val="20"/>
          <w:szCs w:val="20"/>
        </w:rPr>
        <w:t xml:space="preserve"> e n. </w:t>
      </w:r>
      <w:r w:rsidR="0000509A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 xml:space="preserve"> incarichi come docente tutor</w:t>
      </w:r>
      <w:r w:rsidRPr="00827DEC">
        <w:rPr>
          <w:rFonts w:ascii="Verdana" w:hAnsi="Verdana"/>
          <w:b/>
          <w:bCs/>
          <w:sz w:val="20"/>
          <w:szCs w:val="20"/>
        </w:rPr>
        <w:t xml:space="preserve"> per la realizzazione e la gestione di n. </w:t>
      </w:r>
      <w:r w:rsidR="0000509A">
        <w:rPr>
          <w:rFonts w:ascii="Verdana" w:hAnsi="Verdana"/>
          <w:b/>
          <w:bCs/>
          <w:sz w:val="20"/>
          <w:szCs w:val="20"/>
        </w:rPr>
        <w:t>5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moduli laboratoriali</w:t>
      </w:r>
      <w:r w:rsidRPr="00827DEC">
        <w:rPr>
          <w:rFonts w:ascii="Verdana" w:hAnsi="Verdana"/>
          <w:b/>
          <w:bCs/>
          <w:sz w:val="20"/>
          <w:szCs w:val="20"/>
        </w:rPr>
        <w:t xml:space="preserve"> per il potenziamento delle competenze</w:t>
      </w:r>
      <w:r>
        <w:rPr>
          <w:rFonts w:ascii="Verdana" w:hAnsi="Verdana"/>
          <w:b/>
          <w:bCs/>
          <w:sz w:val="20"/>
          <w:szCs w:val="20"/>
        </w:rPr>
        <w:t>, l’inclusione e la socialità rivolti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a </w:t>
      </w:r>
      <w:r w:rsidRPr="00827DEC">
        <w:rPr>
          <w:rFonts w:ascii="Verdana" w:hAnsi="Verdana"/>
          <w:b/>
          <w:bCs/>
          <w:sz w:val="20"/>
          <w:szCs w:val="20"/>
        </w:rPr>
        <w:t>studenti e studentesse della scuola primaria</w:t>
      </w:r>
      <w:bookmarkEnd w:id="5"/>
      <w:r>
        <w:rPr>
          <w:rFonts w:ascii="Verdana" w:hAnsi="Verdana"/>
          <w:b/>
          <w:bCs/>
          <w:sz w:val="20"/>
          <w:szCs w:val="20"/>
        </w:rPr>
        <w:t xml:space="preserve"> e della scuola secondaria di I grado</w:t>
      </w:r>
      <w:r w:rsidRPr="00827DEC">
        <w:rPr>
          <w:rFonts w:ascii="Verdana" w:hAnsi="Verdana"/>
          <w:b/>
          <w:bCs/>
          <w:sz w:val="20"/>
          <w:szCs w:val="20"/>
        </w:rPr>
        <w:t>, a valere sul progetto</w:t>
      </w:r>
      <w:r w:rsidRPr="00827DEC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46CAE">
        <w:rPr>
          <w:rFonts w:ascii="Verdana" w:hAnsi="Verdana"/>
          <w:b/>
          <w:bCs/>
          <w:i/>
          <w:iCs/>
          <w:sz w:val="20"/>
          <w:szCs w:val="20"/>
        </w:rPr>
        <w:t>E ANCORA...NON DA SOLI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bookmarkEnd w:id="6"/>
      <w:r w:rsidRPr="00827DEC">
        <w:rPr>
          <w:rFonts w:ascii="Verdana" w:hAnsi="Verdana"/>
          <w:b/>
          <w:bCs/>
          <w:sz w:val="20"/>
          <w:szCs w:val="20"/>
        </w:rPr>
        <w:t xml:space="preserve">relativo </w:t>
      </w:r>
      <w:r>
        <w:rPr>
          <w:rFonts w:ascii="Verdana" w:hAnsi="Verdana"/>
          <w:b/>
          <w:bCs/>
          <w:sz w:val="20"/>
          <w:szCs w:val="20"/>
        </w:rPr>
        <w:t>al decreto ministeriale 27 maggio 2024, n. 102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-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246CAE">
        <w:rPr>
          <w:rFonts w:ascii="Verdana" w:hAnsi="Verdana"/>
          <w:b/>
          <w:bCs/>
          <w:i/>
          <w:iCs/>
          <w:color w:val="000000"/>
          <w:sz w:val="20"/>
          <w:szCs w:val="20"/>
        </w:rPr>
        <w:t>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bookmarkEnd w:id="7"/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nato/a a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recapito tel. _____________________________ recapito cell.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8D39C1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591AEA1F" w:rsidR="008D39C1" w:rsidRPr="00B93FB7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in un percorso formativo e laboratoriale co-curricolare rivolto a studenti/esse della scuola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75D0211A" w:rsidR="008D39C1" w:rsidRPr="00B93FB7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tutor in un percorso formativo e laboratoriale co-curricolare rivolto a studenti/esse della scuola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1F27D87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285" w14:textId="4C92EA4A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 esperto in un percorso formativo e laboratoriale co-curricolare rivolto a studenti/esse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98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68DA44A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B84" w14:textId="3B32FEDC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 tutor in un percorso formativo e laboratoriale co-curricolare rivolto a studenti/esse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0DF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E</w:t>
      </w:r>
      <w:r w:rsidR="00FD26BA" w:rsidRPr="00446E92">
        <w:rPr>
          <w:rFonts w:ascii="Verdana" w:hAnsi="Verdana"/>
          <w:sz w:val="20"/>
          <w:szCs w:val="20"/>
        </w:rPr>
        <w:t>stremi e data dell'iscrizione al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>in considerazione dell’art. 94 D.Lgs. 36/2023, la dichiarazione di cui al punto precedente è riferita anche a tutti i soggetti di cui all’art. 94 comma 3 del D.Lgs.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che, l’ente di cui è rappresentate legale fosse selezionato e si instaurasse un rapporto di realizzazione del progetto a titolo oneroso, il proponente si rende garante della presenza dei requisiti di cui all'art. 80 del D.Lgs.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e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 xml:space="preserve">Vanno indicate tutte le condanne penali, ivi comprese quelle per le quali il soggetto abbia beneficiato della non menzione. Non è necessario indicare le condanne quando il reato è stato depenalizzato ovvero per le quali è intervenuta la </w:t>
      </w:r>
      <w:r w:rsidRPr="00446E92">
        <w:rPr>
          <w:rFonts w:ascii="Verdana" w:hAnsi="Verdana"/>
          <w:b/>
          <w:bCs/>
          <w:i/>
          <w:sz w:val="20"/>
          <w:szCs w:val="20"/>
        </w:rPr>
        <w:lastRenderedPageBreak/>
        <w:t>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la partecipazione alla presente procedura non comporta situazioni di conflitto di interesse ai sensi dell’articolo 42, comma 2, D.Lgs.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</w:t>
      </w:r>
      <w:r w:rsidR="00FD26BA" w:rsidRPr="00446E92">
        <w:rPr>
          <w:rFonts w:ascii="Verdana" w:hAnsi="Verdana"/>
          <w:sz w:val="20"/>
          <w:szCs w:val="20"/>
        </w:rPr>
        <w:lastRenderedPageBreak/>
        <w:t>nei confronti del soggetto interessato al presente per conto dell’</w:t>
      </w:r>
      <w:r w:rsidRPr="00446E92">
        <w:rPr>
          <w:rFonts w:ascii="Verdana" w:hAnsi="Verdana"/>
          <w:sz w:val="20"/>
          <w:szCs w:val="20"/>
        </w:rPr>
        <w:t xml:space="preserve"> 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577270C5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autodichiarazione per identificazione del “titolare effettivo” nell’ambito degli interventi a valere sul PN</w:t>
      </w:r>
      <w:r w:rsidR="008D39C1">
        <w:rPr>
          <w:rFonts w:ascii="Verdana" w:hAnsi="Verdana"/>
          <w:sz w:val="20"/>
          <w:szCs w:val="20"/>
        </w:rPr>
        <w:t>21-27</w:t>
      </w:r>
      <w:r w:rsidRPr="00375E8C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3C0A31F4" w14:textId="77777777" w:rsidR="00BE613B" w:rsidRPr="00F86B72" w:rsidRDefault="00BE613B" w:rsidP="00DB4C77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E2B3A06" w14:textId="3571FD64" w:rsidR="00BE613B" w:rsidRPr="00F86B72" w:rsidRDefault="00BE613B" w:rsidP="00DB4C77">
      <w:pPr>
        <w:shd w:val="clear" w:color="auto" w:fill="FFFFFF"/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</w:t>
      </w:r>
      <w:r w:rsidR="008D39C1">
        <w:rPr>
          <w:rFonts w:ascii="Verdana" w:hAnsi="Verdana"/>
          <w:b/>
          <w:bCs/>
          <w:sz w:val="20"/>
          <w:szCs w:val="20"/>
        </w:rPr>
        <w:t>N21-27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8D39C1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6AF68C9" w14:textId="05E68C71" w:rsid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8D39C1">
        <w:rPr>
          <w:rFonts w:ascii="Verdana" w:hAnsi="Verdana"/>
          <w:spacing w:val="-1"/>
          <w:w w:val="105"/>
          <w:sz w:val="20"/>
          <w:szCs w:val="20"/>
        </w:rPr>
        <w:t xml:space="preserve">ai fini degli adempimenti previsti per gli appalti finanziati dal </w:t>
      </w:r>
      <w:r w:rsidR="008D39C1" w:rsidRPr="008D39C1">
        <w:rPr>
          <w:rFonts w:ascii="Verdana" w:hAnsi="Verdana"/>
          <w:i/>
          <w:iCs/>
          <w:color w:val="000000"/>
          <w:sz w:val="20"/>
          <w:szCs w:val="20"/>
        </w:rPr>
        <w:t>Programma Nazionale “PN Scuola e competenze 2021-2027”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;</w:t>
      </w: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>e a __________________ in  _____________________________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dell’ente)__________________________________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nell'ambito della programmazione e della gestione di di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D.L.vo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9C025C" w14:paraId="53C0CA66" w14:textId="77777777" w:rsidTr="00795DEB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47E9" w14:textId="55EC1D4D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LLA PROPOSTA PROGETTUALE</w:t>
            </w: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 xml:space="preserve"> PER INCARICO DI</w:t>
            </w:r>
          </w:p>
          <w:p w14:paraId="2CB9842C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esperto</w:t>
            </w:r>
          </w:p>
          <w:p w14:paraId="64104D3F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tutor</w:t>
            </w:r>
          </w:p>
          <w:p w14:paraId="60704BBE" w14:textId="51C591F3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per la realizzazione e la gestione del/i seguente/i </w:t>
            </w: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modulo/i laboratoriale/</w:t>
            </w:r>
            <w:r w:rsidR="0000509A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i</w:t>
            </w: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:</w:t>
            </w:r>
          </w:p>
          <w:p w14:paraId="45881A86" w14:textId="125241D5" w:rsidR="009C025C" w:rsidRPr="0000509A" w:rsidRDefault="009C025C" w:rsidP="0000509A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delle competenze di lingua madre</w:t>
            </w:r>
          </w:p>
          <w:p w14:paraId="7E6A6C11" w14:textId="33B518E0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lo sviluppo del pensiero computazionale e della creatività digitale</w:t>
            </w:r>
          </w:p>
        </w:tc>
      </w:tr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 e qualità della proposta progettuale (obiettivi formativi, risultati attesi)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 del percorso progettuale (articolazione e contenuti, linee metodologiche, modalità di valutazione)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 della disseminazione/performance per documentare il percorso svolto e la sua valenza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30 punti)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71B104B1" w14:textId="7F62B841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 .</w:t>
      </w:r>
      <w:r w:rsidRPr="00F32332">
        <w:rPr>
          <w:rFonts w:ascii="Verdana" w:hAnsi="Verdana"/>
          <w:sz w:val="20"/>
          <w:szCs w:val="20"/>
        </w:rPr>
        <w:t>……….....…………………………………………………….………....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……….………..…………………..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 …..………..……….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rappresentante  </w:t>
      </w:r>
      <w:r w:rsidRPr="00F32332"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……………………………………….……………………………………...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………………………………………………………..………….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 xml:space="preserve">Tel. ……………….........................……….…...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ai sensi dell’art. 15 comma 1 lettera c) del D.Lgs.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Il/La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trovarsi in alcuna delle cause di incompatibilità richiamate dall’art. 53 del D.Lgs.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La presente dichiarazione è resa ai sensi e per gli effetti dell’art. 20 del D.Lgs.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l’inesistenza delle cause di esclusione dalla partecipazione ad una procedura d’appalto o concessione elencate nell’art. 94 del D.Lgs.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D.Lgs.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reati previsti e puniti dagli artt. 317 e 629 c.p., aggravati ai sensi dell’art. 416-bis del     c .p.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>del codice civile</w:t>
      </w:r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6F8B" w14:textId="77777777" w:rsidR="00354BF0" w:rsidRDefault="00354BF0">
      <w:r>
        <w:separator/>
      </w:r>
    </w:p>
  </w:endnote>
  <w:endnote w:type="continuationSeparator" w:id="0">
    <w:p w14:paraId="4DE22795" w14:textId="77777777" w:rsidR="00354BF0" w:rsidRDefault="003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4200" w14:textId="77777777" w:rsidR="00354BF0" w:rsidRDefault="00354BF0">
      <w:r>
        <w:separator/>
      </w:r>
    </w:p>
  </w:footnote>
  <w:footnote w:type="continuationSeparator" w:id="0">
    <w:p w14:paraId="455D1ABD" w14:textId="77777777" w:rsidR="00354BF0" w:rsidRDefault="0035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47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 w:numId="28" w16cid:durableId="66763744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0509A"/>
    <w:rsid w:val="00022D4E"/>
    <w:rsid w:val="0002360D"/>
    <w:rsid w:val="000629BE"/>
    <w:rsid w:val="000F3757"/>
    <w:rsid w:val="0011210B"/>
    <w:rsid w:val="001F3349"/>
    <w:rsid w:val="00206228"/>
    <w:rsid w:val="00222648"/>
    <w:rsid w:val="0025316D"/>
    <w:rsid w:val="00284C41"/>
    <w:rsid w:val="002A0FA6"/>
    <w:rsid w:val="002C4118"/>
    <w:rsid w:val="002C5D87"/>
    <w:rsid w:val="002C6F50"/>
    <w:rsid w:val="0032782C"/>
    <w:rsid w:val="00354BF0"/>
    <w:rsid w:val="00373CB7"/>
    <w:rsid w:val="003879BA"/>
    <w:rsid w:val="003C263E"/>
    <w:rsid w:val="003D7FEC"/>
    <w:rsid w:val="004074D3"/>
    <w:rsid w:val="00446E92"/>
    <w:rsid w:val="00466907"/>
    <w:rsid w:val="004828DE"/>
    <w:rsid w:val="00511172"/>
    <w:rsid w:val="00541831"/>
    <w:rsid w:val="00547AB4"/>
    <w:rsid w:val="00563989"/>
    <w:rsid w:val="005F0A61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D39C1"/>
    <w:rsid w:val="008D6573"/>
    <w:rsid w:val="00900340"/>
    <w:rsid w:val="00944B3A"/>
    <w:rsid w:val="00946C80"/>
    <w:rsid w:val="009C025C"/>
    <w:rsid w:val="00A64D66"/>
    <w:rsid w:val="00A74D2D"/>
    <w:rsid w:val="00AA192A"/>
    <w:rsid w:val="00AA4082"/>
    <w:rsid w:val="00AB2060"/>
    <w:rsid w:val="00AB5DF0"/>
    <w:rsid w:val="00AC17F9"/>
    <w:rsid w:val="00AD3DC7"/>
    <w:rsid w:val="00B17724"/>
    <w:rsid w:val="00B720B0"/>
    <w:rsid w:val="00B7239E"/>
    <w:rsid w:val="00B870A8"/>
    <w:rsid w:val="00B93FB7"/>
    <w:rsid w:val="00B96D6C"/>
    <w:rsid w:val="00BB5236"/>
    <w:rsid w:val="00BC02C6"/>
    <w:rsid w:val="00BE613B"/>
    <w:rsid w:val="00C10D76"/>
    <w:rsid w:val="00C4667B"/>
    <w:rsid w:val="00C6767E"/>
    <w:rsid w:val="00C703D2"/>
    <w:rsid w:val="00C906DC"/>
    <w:rsid w:val="00CB76E4"/>
    <w:rsid w:val="00CE41FB"/>
    <w:rsid w:val="00D02B94"/>
    <w:rsid w:val="00D435BE"/>
    <w:rsid w:val="00D478BB"/>
    <w:rsid w:val="00D80946"/>
    <w:rsid w:val="00DA16C7"/>
    <w:rsid w:val="00DB4C77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17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30</cp:revision>
  <cp:lastPrinted>2023-10-26T14:06:00Z</cp:lastPrinted>
  <dcterms:created xsi:type="dcterms:W3CDTF">2023-05-05T17:49:00Z</dcterms:created>
  <dcterms:modified xsi:type="dcterms:W3CDTF">2026-01-12T16:29:00Z</dcterms:modified>
</cp:coreProperties>
</file>