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A06" w14:textId="78CCBA6B" w:rsidR="008E5AD0" w:rsidRPr="008E5AD0" w:rsidRDefault="001211D6" w:rsidP="008E5AD0">
      <w:pPr>
        <w:shd w:val="clear" w:color="auto" w:fill="FFFFFF" w:themeFill="background1"/>
        <w:spacing w:before="93" w:line="360" w:lineRule="auto"/>
        <w:ind w:left="4320" w:right="-66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>Al Dirigent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Scolastic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</w:t>
      </w:r>
    </w:p>
    <w:p w14:paraId="4737BA80" w14:textId="69BD6F3C" w:rsidR="00AD6802" w:rsidRDefault="008E5AD0" w:rsidP="008E5AD0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delle 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stituzioni </w:t>
      </w:r>
      <w:r w:rsidR="0048339B">
        <w:rPr>
          <w:rFonts w:ascii="Optima" w:hAnsi="Optima"/>
          <w:b/>
          <w:i/>
        </w:rPr>
        <w:t>S</w:t>
      </w:r>
      <w:r w:rsidRPr="008E5AD0">
        <w:rPr>
          <w:rFonts w:ascii="Optima" w:hAnsi="Optima"/>
          <w:b/>
          <w:i/>
        </w:rPr>
        <w:t>colastiche</w:t>
      </w:r>
      <w:r w:rsidR="0063241D">
        <w:rPr>
          <w:rFonts w:ascii="Optima" w:hAnsi="Optima"/>
          <w:b/>
          <w:i/>
        </w:rPr>
        <w:t xml:space="preserve"> della </w:t>
      </w:r>
      <w:r w:rsidR="00015929">
        <w:rPr>
          <w:rFonts w:ascii="Optima" w:hAnsi="Optima"/>
          <w:b/>
          <w:i/>
        </w:rPr>
        <w:t xml:space="preserve">provincia </w:t>
      </w:r>
      <w:r w:rsidR="00015929" w:rsidRPr="00F06DB9">
        <w:rPr>
          <w:rFonts w:ascii="Optima" w:hAnsi="Optima"/>
          <w:b/>
          <w:i/>
        </w:rPr>
        <w:t>di</w:t>
      </w:r>
      <w:r w:rsidR="00F06DB9">
        <w:rPr>
          <w:rFonts w:ascii="Optima" w:hAnsi="Optima"/>
          <w:b/>
          <w:i/>
        </w:rPr>
        <w:t xml:space="preserve"> Parma</w:t>
      </w:r>
    </w:p>
    <w:p w14:paraId="7B1F1DAF" w14:textId="5A89EC44" w:rsidR="008E5AD0" w:rsidRPr="008E5AD0" w:rsidRDefault="008E5AD0" w:rsidP="00B1739F">
      <w:pPr>
        <w:shd w:val="clear" w:color="auto" w:fill="FFFFFF" w:themeFill="background1"/>
        <w:spacing w:line="360" w:lineRule="auto"/>
        <w:ind w:right="-68"/>
        <w:rPr>
          <w:rFonts w:ascii="Optima" w:hAnsi="Optima"/>
          <w:b/>
          <w:i/>
        </w:rPr>
      </w:pPr>
    </w:p>
    <w:p w14:paraId="5DF3162E" w14:textId="1C9C88F0" w:rsidR="00D14A4B" w:rsidRPr="008E5AD0" w:rsidRDefault="00AD6802" w:rsidP="008E5AD0">
      <w:pPr>
        <w:shd w:val="clear" w:color="auto" w:fill="FFFFFF" w:themeFill="background1"/>
        <w:spacing w:before="93" w:line="360" w:lineRule="auto"/>
        <w:ind w:left="7920" w:right="-66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</w:t>
      </w:r>
      <w:r w:rsidR="003A7869" w:rsidRPr="008E5AD0">
        <w:rPr>
          <w:rFonts w:ascii="Optima" w:hAnsi="Optima"/>
          <w:b/>
          <w:i/>
        </w:rPr>
        <w:t xml:space="preserve">  </w:t>
      </w:r>
      <w:r w:rsidR="001211D6" w:rsidRPr="008E5AD0">
        <w:rPr>
          <w:rFonts w:ascii="Optima" w:hAnsi="Optima"/>
          <w:b/>
          <w:i/>
        </w:rPr>
        <w:t>Al personale docente,</w:t>
      </w:r>
    </w:p>
    <w:p w14:paraId="51A6CEC2" w14:textId="73C2ABC6" w:rsidR="00D14A4B" w:rsidRPr="008E5AD0" w:rsidRDefault="001211D6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B1739F">
        <w:rPr>
          <w:rFonts w:ascii="Optima" w:hAnsi="Optima"/>
          <w:b/>
          <w:i/>
        </w:rPr>
        <w:t>educativo, ATA</w:t>
      </w:r>
    </w:p>
    <w:p w14:paraId="0E44B40F" w14:textId="77777777" w:rsidR="008E5AD0" w:rsidRPr="008E5AD0" w:rsidRDefault="008E5AD0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</w:p>
    <w:p w14:paraId="25FC3404" w14:textId="77777777" w:rsidR="00D14A4B" w:rsidRPr="008E5AD0" w:rsidRDefault="001211D6">
      <w:pPr>
        <w:pStyle w:val="Titolo1"/>
        <w:spacing w:after="240" w:line="360" w:lineRule="auto"/>
        <w:ind w:left="0" w:right="-66"/>
        <w:jc w:val="right"/>
        <w:rPr>
          <w:rFonts w:ascii="Optima" w:hAnsi="Optima"/>
          <w:u w:val="none"/>
        </w:rPr>
      </w:pPr>
      <w:r w:rsidRPr="008E5AD0">
        <w:rPr>
          <w:rFonts w:ascii="Optima" w:hAnsi="Optima"/>
          <w:u w:val="none"/>
        </w:rPr>
        <w:t>LORO SEDI</w:t>
      </w:r>
    </w:p>
    <w:p w14:paraId="576433A0" w14:textId="77777777" w:rsidR="00D14A4B" w:rsidRPr="008E5AD0" w:rsidRDefault="001211D6" w:rsidP="00887F0B">
      <w:pPr>
        <w:ind w:right="-66"/>
        <w:jc w:val="both"/>
        <w:rPr>
          <w:rFonts w:ascii="Optima" w:hAnsi="Optima"/>
          <w:b/>
          <w:color w:val="FF0000"/>
          <w:u w:val="single"/>
        </w:rPr>
      </w:pPr>
      <w:r w:rsidRPr="008E5AD0">
        <w:rPr>
          <w:rFonts w:ascii="Optima" w:hAnsi="Optima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38E88E67" w14:textId="0DC4D216" w:rsidR="00AD6802" w:rsidRPr="0086322E" w:rsidRDefault="001211D6" w:rsidP="00FD04F5">
      <w:pPr>
        <w:tabs>
          <w:tab w:val="left" w:pos="4678"/>
        </w:tabs>
        <w:spacing w:before="97"/>
        <w:ind w:right="-66"/>
        <w:jc w:val="both"/>
        <w:rPr>
          <w:rFonts w:ascii="Optima" w:hAnsi="Optima"/>
          <w:b/>
          <w:shd w:val="clear" w:color="auto" w:fill="FFFFFF" w:themeFill="background1"/>
        </w:rPr>
      </w:pPr>
      <w:r w:rsidRPr="00B11615">
        <w:rPr>
          <w:rFonts w:ascii="Optima" w:hAnsi="Optima"/>
          <w:bCs/>
        </w:rPr>
        <w:t xml:space="preserve">Oggetto: convocazione di </w:t>
      </w:r>
      <w:r w:rsidRPr="00B11615">
        <w:rPr>
          <w:rFonts w:ascii="Optima" w:hAnsi="Optima"/>
          <w:bCs/>
          <w:shd w:val="clear" w:color="auto" w:fill="FFFFFF" w:themeFill="background1"/>
        </w:rPr>
        <w:t>un’assemblea sindacale, del personale dell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e istituzioni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scolastic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he</w:t>
      </w:r>
      <w:r w:rsidR="007647CC" w:rsidRPr="00B11615">
        <w:rPr>
          <w:rFonts w:ascii="Optima" w:hAnsi="Optima"/>
          <w:bCs/>
          <w:shd w:val="clear" w:color="auto" w:fill="FFFFFF" w:themeFill="background1"/>
        </w:rPr>
        <w:t xml:space="preserve"> </w:t>
      </w:r>
      <w:r w:rsidR="008E5AD0" w:rsidRPr="00B11615">
        <w:rPr>
          <w:rFonts w:ascii="Optima" w:hAnsi="Optima"/>
          <w:bCs/>
          <w:shd w:val="clear" w:color="auto" w:fill="FFFFFF" w:themeFill="background1"/>
        </w:rPr>
        <w:t xml:space="preserve">della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provincia</w:t>
      </w:r>
      <w:r w:rsidR="00F06DB9" w:rsidRPr="00B11615">
        <w:rPr>
          <w:rFonts w:ascii="Optima" w:hAnsi="Optima"/>
          <w:bCs/>
          <w:shd w:val="clear" w:color="auto" w:fill="FFFFFF" w:themeFill="background1"/>
        </w:rPr>
        <w:t xml:space="preserve"> Parma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,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ai sensi dell’art. 31 del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CCNL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2019-2021,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che si terrà in data</w:t>
      </w:r>
      <w:r w:rsidR="000C5916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D84C6E">
        <w:rPr>
          <w:rFonts w:ascii="Optima" w:hAnsi="Optima"/>
          <w:b/>
          <w:shd w:val="clear" w:color="auto" w:fill="FFFFFF" w:themeFill="background1"/>
        </w:rPr>
        <w:t>20</w:t>
      </w:r>
      <w:r w:rsidRPr="00F06DB9">
        <w:rPr>
          <w:rFonts w:ascii="Optima" w:hAnsi="Optima"/>
          <w:b/>
          <w:shd w:val="clear" w:color="auto" w:fill="FFFFFF" w:themeFill="background1"/>
        </w:rPr>
        <w:t>/</w:t>
      </w:r>
      <w:r w:rsidR="00F06DB9">
        <w:rPr>
          <w:rFonts w:ascii="Optima" w:hAnsi="Optima"/>
          <w:b/>
          <w:shd w:val="clear" w:color="auto" w:fill="FFFFFF" w:themeFill="background1"/>
        </w:rPr>
        <w:t>05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>/202</w:t>
      </w:r>
      <w:r w:rsidR="00F06DB9">
        <w:rPr>
          <w:rFonts w:ascii="Optima" w:hAnsi="Optima"/>
          <w:b/>
          <w:shd w:val="clear" w:color="auto" w:fill="FFFFFF" w:themeFill="background1"/>
        </w:rPr>
        <w:t>6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e si svolgerà nelle </w:t>
      </w:r>
      <w:r w:rsidR="00B11615" w:rsidRPr="00F06DB9">
        <w:rPr>
          <w:rFonts w:ascii="Optima" w:hAnsi="Optima"/>
          <w:b/>
          <w:shd w:val="clear" w:color="auto" w:fill="FFFFFF" w:themeFill="background1"/>
        </w:rPr>
        <w:t>prime ore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di servizio coincidenti con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l’inizio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Pr="00F06DB9">
        <w:rPr>
          <w:rFonts w:ascii="Optima" w:hAnsi="Optima"/>
          <w:b/>
          <w:shd w:val="clear" w:color="auto" w:fill="FFFFFF" w:themeFill="background1"/>
        </w:rPr>
        <w:t>delle attività didattiche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, </w:t>
      </w:r>
      <w:r w:rsidRPr="00F06DB9">
        <w:rPr>
          <w:rFonts w:ascii="Optima" w:hAnsi="Optima"/>
          <w:b/>
          <w:shd w:val="clear" w:color="auto" w:fill="FFFFFF" w:themeFill="background1"/>
        </w:rPr>
        <w:t>dalle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08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>: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0 </w:t>
      </w:r>
      <w:r w:rsidRPr="00F06DB9">
        <w:rPr>
          <w:rFonts w:ascii="Optima" w:hAnsi="Optima"/>
          <w:b/>
          <w:shd w:val="clear" w:color="auto" w:fill="FFFFFF" w:themeFill="background1"/>
        </w:rPr>
        <w:t>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1</w:t>
      </w:r>
      <w:r w:rsidR="003A5D50">
        <w:rPr>
          <w:rFonts w:ascii="Optima" w:hAnsi="Optima"/>
          <w:b/>
          <w:shd w:val="clear" w:color="auto" w:fill="FFFFFF" w:themeFill="background1"/>
        </w:rPr>
        <w:t>1:00</w:t>
      </w:r>
      <w:r w:rsidR="0086322E">
        <w:rPr>
          <w:rFonts w:ascii="Optima" w:hAnsi="Optima"/>
          <w:b/>
          <w:shd w:val="clear" w:color="auto" w:fill="FFFFFF" w:themeFill="background1"/>
        </w:rPr>
        <w:t xml:space="preserve">, </w:t>
      </w:r>
      <w:r w:rsidR="0086322E" w:rsidRPr="0086322E">
        <w:rPr>
          <w:rFonts w:ascii="Optima" w:hAnsi="Optima"/>
          <w:b/>
          <w:shd w:val="clear" w:color="auto" w:fill="FFFFFF" w:themeFill="background1"/>
        </w:rPr>
        <w:t>orario comprensivo di spostamenti, da</w:t>
      </w:r>
      <w:r w:rsidR="00B1739F" w:rsidRPr="0086322E">
        <w:rPr>
          <w:rFonts w:ascii="Optima" w:hAnsi="Optima"/>
          <w:b/>
          <w:shd w:val="clear" w:color="auto" w:fill="FFFFFF" w:themeFill="background1"/>
        </w:rPr>
        <w:t xml:space="preserve"> svolgersi in presenza presso</w:t>
      </w:r>
      <w:r w:rsidR="0086322E">
        <w:rPr>
          <w:rFonts w:ascii="Optima" w:hAnsi="Optima"/>
          <w:b/>
          <w:shd w:val="clear" w:color="auto" w:fill="FFFFFF" w:themeFill="background1"/>
        </w:rPr>
        <w:t>:</w:t>
      </w:r>
    </w:p>
    <w:p w14:paraId="700DF391" w14:textId="1986ACFB" w:rsidR="003A7869" w:rsidRPr="003A5D50" w:rsidRDefault="0076235D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3A5D50">
        <w:rPr>
          <w:rFonts w:ascii="Optima" w:hAnsi="Optima"/>
          <w:b/>
          <w:bCs/>
          <w:color w:val="000000"/>
        </w:rPr>
        <w:t xml:space="preserve">l’Istituto Comprensivo </w:t>
      </w:r>
      <w:r w:rsidR="00D84C6E">
        <w:rPr>
          <w:rFonts w:ascii="Optima" w:hAnsi="Optima"/>
          <w:b/>
          <w:bCs/>
          <w:color w:val="000000"/>
        </w:rPr>
        <w:t>ALBERTELLI NEWTON</w:t>
      </w:r>
      <w:r w:rsidR="00332BA5">
        <w:rPr>
          <w:rFonts w:ascii="Optima" w:hAnsi="Optima"/>
          <w:b/>
          <w:bCs/>
          <w:color w:val="000000"/>
        </w:rPr>
        <w:t xml:space="preserve"> </w:t>
      </w:r>
      <w:r w:rsidRPr="003A5D50">
        <w:rPr>
          <w:rFonts w:ascii="Optima" w:hAnsi="Optima"/>
          <w:b/>
          <w:bCs/>
          <w:color w:val="000000"/>
        </w:rPr>
        <w:t>– Parma.</w:t>
      </w:r>
    </w:p>
    <w:p w14:paraId="1C2E4C4A" w14:textId="406C5D51" w:rsidR="00D14A4B" w:rsidRPr="00F06DB9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Pr="00F06DB9">
        <w:rPr>
          <w:rFonts w:ascii="Optima" w:hAnsi="Optima"/>
          <w:b/>
          <w:color w:val="000000"/>
        </w:rPr>
        <w:t>de</w:t>
      </w:r>
      <w:r w:rsidR="008E5AD0" w:rsidRPr="00F06DB9">
        <w:rPr>
          <w:rFonts w:ascii="Optima" w:hAnsi="Optima"/>
          <w:b/>
          <w:color w:val="000000"/>
        </w:rPr>
        <w:t>lle istituzioni scolasti</w:t>
      </w:r>
      <w:r w:rsidR="00B1739F" w:rsidRPr="00F06DB9">
        <w:rPr>
          <w:rFonts w:ascii="Optima" w:hAnsi="Optima"/>
          <w:b/>
          <w:color w:val="000000"/>
        </w:rPr>
        <w:t>che della provincia di</w:t>
      </w:r>
      <w:r w:rsidR="00F06DB9">
        <w:rPr>
          <w:rFonts w:ascii="Optima" w:hAnsi="Optima"/>
          <w:b/>
          <w:color w:val="000000"/>
        </w:rPr>
        <w:t xml:space="preserve"> Parma</w:t>
      </w:r>
      <w:r w:rsidRPr="00F06DB9">
        <w:rPr>
          <w:rFonts w:ascii="Optima" w:hAnsi="Optima"/>
          <w:color w:val="000000"/>
        </w:rPr>
        <w:t>.</w:t>
      </w:r>
    </w:p>
    <w:p w14:paraId="27469F64" w14:textId="77777777" w:rsidR="004A353A" w:rsidRPr="00F06DB9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3426173E" w14:textId="5895FFAB" w:rsidR="00B4486D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F06DB9">
        <w:rPr>
          <w:rFonts w:ascii="Optima" w:hAnsi="Optima"/>
          <w:color w:val="000000"/>
        </w:rPr>
        <w:t>L’assemblea sarà presieduta da</w:t>
      </w:r>
      <w:r w:rsidR="00F06DB9">
        <w:rPr>
          <w:rFonts w:ascii="Optima" w:hAnsi="Optima"/>
          <w:b/>
          <w:bCs/>
          <w:color w:val="000000"/>
        </w:rPr>
        <w:t xml:space="preserve"> Moretta Francesco collaboratore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Regionale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B4486D" w:rsidRPr="00F06DB9">
        <w:rPr>
          <w:rFonts w:ascii="Optima" w:hAnsi="Optima"/>
          <w:b/>
          <w:bCs/>
          <w:color w:val="000000"/>
        </w:rPr>
        <w:t>ANIEF</w:t>
      </w:r>
      <w:r w:rsidR="00F06DB9">
        <w:rPr>
          <w:rFonts w:ascii="Optima" w:hAnsi="Optima"/>
          <w:b/>
          <w:bCs/>
          <w:color w:val="000000"/>
        </w:rPr>
        <w:t xml:space="preserve"> Parma</w:t>
      </w:r>
      <w:r w:rsidR="008E5AD0" w:rsidRPr="00F06DB9">
        <w:rPr>
          <w:rFonts w:ascii="Optima" w:hAnsi="Optima"/>
          <w:b/>
          <w:bCs/>
          <w:color w:val="000000"/>
        </w:rPr>
        <w:t xml:space="preserve">, interviene </w:t>
      </w:r>
      <w:r w:rsidR="00FB5076">
        <w:rPr>
          <w:rFonts w:ascii="Optima" w:hAnsi="Optima"/>
          <w:b/>
          <w:bCs/>
          <w:color w:val="000000"/>
        </w:rPr>
        <w:t xml:space="preserve">Prof. Marcello </w:t>
      </w:r>
      <w:r w:rsidR="0086322E">
        <w:rPr>
          <w:rFonts w:ascii="Optima" w:hAnsi="Optima"/>
          <w:b/>
          <w:bCs/>
          <w:color w:val="000000"/>
        </w:rPr>
        <w:t>Pacifico,</w:t>
      </w:r>
      <w:r w:rsidR="008E5AD0" w:rsidRPr="00F06DB9">
        <w:rPr>
          <w:rFonts w:ascii="Optima" w:hAnsi="Optima"/>
          <w:b/>
          <w:bCs/>
          <w:color w:val="000000"/>
        </w:rPr>
        <w:t xml:space="preserve"> Presidente </w:t>
      </w:r>
      <w:r w:rsidR="00FB5076">
        <w:rPr>
          <w:rFonts w:ascii="Optima" w:hAnsi="Optima"/>
          <w:b/>
          <w:bCs/>
          <w:color w:val="000000"/>
        </w:rPr>
        <w:t>nazionale</w:t>
      </w:r>
      <w:r w:rsid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ANIEF.</w:t>
      </w:r>
    </w:p>
    <w:p w14:paraId="38DDAE56" w14:textId="77777777" w:rsidR="00B36C2F" w:rsidRPr="008E5AD0" w:rsidRDefault="00B36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</w:p>
    <w:p w14:paraId="1375F42A" w14:textId="780BF5E4" w:rsidR="00D14A4B" w:rsidRPr="008E5AD0" w:rsidRDefault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b/>
          <w:color w:val="000000"/>
        </w:rPr>
        <w:t>Punti all’ordine del giorno:</w:t>
      </w:r>
    </w:p>
    <w:p w14:paraId="10AB2744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bookmarkStart w:id="0" w:name="_Hlk210128898"/>
      <w:r w:rsidRPr="004A5B74">
        <w:rPr>
          <w:rFonts w:ascii="Optima" w:hAnsi="Optima"/>
        </w:rPr>
        <w:t>Ipotesi CCNL 2025/2027 – parte economica;</w:t>
      </w:r>
    </w:p>
    <w:p w14:paraId="3926BADF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CCNL 2022-2024 (Controllo cedolini, arretrati e aumenti);</w:t>
      </w:r>
    </w:p>
    <w:p w14:paraId="515EADA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 xml:space="preserve">CCNI Distribuzione Economie </w:t>
      </w:r>
      <w:proofErr w:type="spellStart"/>
      <w:r w:rsidRPr="004A5B74">
        <w:rPr>
          <w:rFonts w:ascii="Optima" w:hAnsi="Optima"/>
        </w:rPr>
        <w:t>a.s.</w:t>
      </w:r>
      <w:proofErr w:type="spellEnd"/>
      <w:r w:rsidRPr="004A5B74">
        <w:rPr>
          <w:rFonts w:ascii="Optima" w:hAnsi="Optima"/>
        </w:rPr>
        <w:t xml:space="preserve"> 2022/2023 e 2023/2024;</w:t>
      </w:r>
    </w:p>
    <w:p w14:paraId="6E4D9AA0" w14:textId="77777777" w:rsid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Campagna screening #nonuneurodimeno (Diritti negati);</w:t>
      </w:r>
    </w:p>
    <w:p w14:paraId="16ECE4E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Pensioni e riscatto agevolato della Laurea;</w:t>
      </w:r>
    </w:p>
    <w:p w14:paraId="37B327EA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Piattaforma sindacale ANIEF CCNL 2025-2027 – parte normativa.</w:t>
      </w:r>
    </w:p>
    <w:p w14:paraId="09C2887B" w14:textId="77777777" w:rsidR="004A5B74" w:rsidRPr="004A5B74" w:rsidRDefault="004A5B74" w:rsidP="004A5B74">
      <w:pPr>
        <w:pStyle w:val="Paragrafoelenco"/>
        <w:ind w:left="502" w:firstLine="0"/>
        <w:rPr>
          <w:rFonts w:ascii="Optima" w:hAnsi="Optima"/>
        </w:rPr>
      </w:pPr>
    </w:p>
    <w:bookmarkEnd w:id="0"/>
    <w:p w14:paraId="1223A3A6" w14:textId="77777777" w:rsidR="00343775" w:rsidRPr="008E5AD0" w:rsidRDefault="00343775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u w:val="none"/>
        </w:rPr>
      </w:pPr>
    </w:p>
    <w:p w14:paraId="5FAF1E67" w14:textId="139E80EA" w:rsidR="00D14A4B" w:rsidRPr="008E5AD0" w:rsidRDefault="001211D6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b w:val="0"/>
          <w:u w:val="none"/>
        </w:rPr>
      </w:pPr>
      <w:r w:rsidRPr="008E5AD0">
        <w:rPr>
          <w:rFonts w:ascii="Optima" w:hAnsi="Optima"/>
          <w:u w:val="none"/>
        </w:rPr>
        <w:t>Si richiede di allegare la presente convocazione alla comunicazione/circolare destinata al personale interessato.</w:t>
      </w:r>
    </w:p>
    <w:p w14:paraId="02B28CC5" w14:textId="77777777" w:rsidR="00EC2B8B" w:rsidRPr="008E5AD0" w:rsidRDefault="00EC2B8B" w:rsidP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0AC3B289" w14:textId="5CAAA6D9" w:rsidR="007647CC" w:rsidRDefault="001211D6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>Cordiali saluti.</w:t>
      </w:r>
    </w:p>
    <w:p w14:paraId="65F1EAA9" w14:textId="77777777" w:rsidR="00E50BE2" w:rsidRPr="008E5AD0" w:rsidRDefault="00E50BE2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4338F9A8" w14:textId="532EB55C" w:rsidR="00E50BE2" w:rsidRDefault="00FB6481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>2</w:t>
      </w:r>
      <w:r w:rsidR="00F06DB9">
        <w:rPr>
          <w:rFonts w:ascii="Optima" w:hAnsi="Optima"/>
          <w:color w:val="000000"/>
        </w:rPr>
        <w:t>7</w:t>
      </w:r>
      <w:r w:rsidR="007647CC" w:rsidRPr="00F06DB9">
        <w:rPr>
          <w:rFonts w:ascii="Optima" w:hAnsi="Optima"/>
          <w:color w:val="000000"/>
        </w:rPr>
        <w:t>/</w:t>
      </w:r>
      <w:r w:rsidR="00F06DB9">
        <w:rPr>
          <w:rFonts w:ascii="Optima" w:hAnsi="Optima"/>
          <w:color w:val="000000"/>
        </w:rPr>
        <w:t>04</w:t>
      </w:r>
      <w:r w:rsidR="00B1739F" w:rsidRPr="00F06DB9">
        <w:rPr>
          <w:rFonts w:ascii="Optima" w:hAnsi="Optima"/>
          <w:color w:val="000000"/>
        </w:rPr>
        <w:t>/202</w:t>
      </w:r>
      <w:r w:rsidR="00F06DB9">
        <w:rPr>
          <w:rFonts w:ascii="Optima" w:hAnsi="Optima"/>
          <w:color w:val="000000"/>
        </w:rPr>
        <w:t>5</w:t>
      </w:r>
    </w:p>
    <w:p w14:paraId="7E024BD5" w14:textId="77777777" w:rsid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>Maria Rosaria Cani</w:t>
      </w:r>
    </w:p>
    <w:p w14:paraId="052602C3" w14:textId="41F07EC9" w:rsidR="00F06DB9" w:rsidRP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 xml:space="preserve">Presidente provinciale </w:t>
      </w:r>
      <w:proofErr w:type="spellStart"/>
      <w:r>
        <w:rPr>
          <w:rFonts w:ascii="Optima" w:hAnsi="Optima"/>
          <w:color w:val="000000"/>
        </w:rPr>
        <w:t>Anief</w:t>
      </w:r>
      <w:proofErr w:type="spellEnd"/>
    </w:p>
    <w:sectPr w:rsidR="00F06DB9" w:rsidRPr="00F06DB9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2CE1" w14:textId="77777777" w:rsidR="00244810" w:rsidRDefault="00244810">
      <w:r>
        <w:separator/>
      </w:r>
    </w:p>
  </w:endnote>
  <w:endnote w:type="continuationSeparator" w:id="0">
    <w:p w14:paraId="72000BE4" w14:textId="77777777" w:rsidR="00244810" w:rsidRDefault="0024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altName w:val="Calibri"/>
    <w:charset w:val="00"/>
    <w:family w:val="swiss"/>
    <w:pitch w:val="variable"/>
    <w:sig w:usb0="20000087" w:usb1="00000000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proofErr w:type="spellStart"/>
    <w:r>
      <w:rPr>
        <w:rFonts w:ascii="Calibri" w:eastAsia="Calibri" w:hAnsi="Calibri" w:cs="Calibri"/>
        <w:b/>
        <w:i/>
        <w:color w:val="C00000"/>
        <w:sz w:val="20"/>
        <w:szCs w:val="20"/>
      </w:rPr>
      <w:t>Pec</w:t>
    </w:r>
    <w:proofErr w:type="spellEnd"/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3A2D" w14:textId="77777777" w:rsidR="00244810" w:rsidRDefault="00244810">
      <w:r>
        <w:separator/>
      </w:r>
    </w:p>
  </w:footnote>
  <w:footnote w:type="continuationSeparator" w:id="0">
    <w:p w14:paraId="7D15DBEC" w14:textId="77777777" w:rsidR="00244810" w:rsidRDefault="0024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 w16cid:durableId="203058950">
    <w:abstractNumId w:val="2"/>
  </w:num>
  <w:num w:numId="2" w16cid:durableId="826477147">
    <w:abstractNumId w:val="0"/>
  </w:num>
  <w:num w:numId="3" w16cid:durableId="210842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B"/>
    <w:rsid w:val="00015929"/>
    <w:rsid w:val="00025AE6"/>
    <w:rsid w:val="00090C1B"/>
    <w:rsid w:val="000C0238"/>
    <w:rsid w:val="000C5916"/>
    <w:rsid w:val="000F0687"/>
    <w:rsid w:val="001211D6"/>
    <w:rsid w:val="00140FB6"/>
    <w:rsid w:val="00176BAF"/>
    <w:rsid w:val="001B0090"/>
    <w:rsid w:val="0021084A"/>
    <w:rsid w:val="002225C5"/>
    <w:rsid w:val="00244810"/>
    <w:rsid w:val="002867C8"/>
    <w:rsid w:val="002929E7"/>
    <w:rsid w:val="00332BA5"/>
    <w:rsid w:val="00343775"/>
    <w:rsid w:val="0036754E"/>
    <w:rsid w:val="0037056C"/>
    <w:rsid w:val="0039361E"/>
    <w:rsid w:val="003A5D50"/>
    <w:rsid w:val="003A7869"/>
    <w:rsid w:val="003D183A"/>
    <w:rsid w:val="003F1F27"/>
    <w:rsid w:val="00422B4D"/>
    <w:rsid w:val="00424AF7"/>
    <w:rsid w:val="0046574B"/>
    <w:rsid w:val="004668DD"/>
    <w:rsid w:val="0048339B"/>
    <w:rsid w:val="004A353A"/>
    <w:rsid w:val="004A5B74"/>
    <w:rsid w:val="004B4435"/>
    <w:rsid w:val="004F34B9"/>
    <w:rsid w:val="005125B7"/>
    <w:rsid w:val="005262C6"/>
    <w:rsid w:val="00577781"/>
    <w:rsid w:val="00592D7B"/>
    <w:rsid w:val="005F2235"/>
    <w:rsid w:val="00606B81"/>
    <w:rsid w:val="00610193"/>
    <w:rsid w:val="00624085"/>
    <w:rsid w:val="0063241D"/>
    <w:rsid w:val="006C4573"/>
    <w:rsid w:val="006F6AAC"/>
    <w:rsid w:val="007570E0"/>
    <w:rsid w:val="0076235D"/>
    <w:rsid w:val="007647CC"/>
    <w:rsid w:val="007B0C46"/>
    <w:rsid w:val="007C065D"/>
    <w:rsid w:val="007C7A21"/>
    <w:rsid w:val="007D5F69"/>
    <w:rsid w:val="007E6817"/>
    <w:rsid w:val="00844AD6"/>
    <w:rsid w:val="0086322E"/>
    <w:rsid w:val="00866827"/>
    <w:rsid w:val="00887F0B"/>
    <w:rsid w:val="008E5AD0"/>
    <w:rsid w:val="008F6F71"/>
    <w:rsid w:val="009007F7"/>
    <w:rsid w:val="0096081F"/>
    <w:rsid w:val="00982E9E"/>
    <w:rsid w:val="00994111"/>
    <w:rsid w:val="009B7C27"/>
    <w:rsid w:val="00A06B97"/>
    <w:rsid w:val="00A227A7"/>
    <w:rsid w:val="00A309F5"/>
    <w:rsid w:val="00A542D0"/>
    <w:rsid w:val="00A70810"/>
    <w:rsid w:val="00AA6EF8"/>
    <w:rsid w:val="00AC0DF0"/>
    <w:rsid w:val="00AD2014"/>
    <w:rsid w:val="00AD276F"/>
    <w:rsid w:val="00AD6802"/>
    <w:rsid w:val="00AF553D"/>
    <w:rsid w:val="00AF7BF3"/>
    <w:rsid w:val="00B11615"/>
    <w:rsid w:val="00B11BA5"/>
    <w:rsid w:val="00B1739F"/>
    <w:rsid w:val="00B33DE0"/>
    <w:rsid w:val="00B36C2F"/>
    <w:rsid w:val="00B4486D"/>
    <w:rsid w:val="00B955BF"/>
    <w:rsid w:val="00C570D9"/>
    <w:rsid w:val="00C85B6F"/>
    <w:rsid w:val="00CF5A2D"/>
    <w:rsid w:val="00D14A4B"/>
    <w:rsid w:val="00D635AC"/>
    <w:rsid w:val="00D81CAD"/>
    <w:rsid w:val="00D83491"/>
    <w:rsid w:val="00D84C6E"/>
    <w:rsid w:val="00DB6073"/>
    <w:rsid w:val="00E50BE2"/>
    <w:rsid w:val="00E57209"/>
    <w:rsid w:val="00E66062"/>
    <w:rsid w:val="00EA4D77"/>
    <w:rsid w:val="00EC2B8B"/>
    <w:rsid w:val="00EC7BD6"/>
    <w:rsid w:val="00EE2A0F"/>
    <w:rsid w:val="00EE79C3"/>
    <w:rsid w:val="00F06DB9"/>
    <w:rsid w:val="00F07D42"/>
    <w:rsid w:val="00F313E6"/>
    <w:rsid w:val="00F63639"/>
    <w:rsid w:val="00F75AA5"/>
    <w:rsid w:val="00F80F27"/>
    <w:rsid w:val="00F86FCD"/>
    <w:rsid w:val="00FB5076"/>
    <w:rsid w:val="00FB6481"/>
    <w:rsid w:val="00FD04F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9B7646-0FF4-4FBF-BF78-0403DF68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215</Words>
  <Characters>1428</Characters>
  <Application>Microsoft Office Word</Application>
  <DocSecurity>0</DocSecurity>
  <Lines>36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maria rosaria cani</cp:lastModifiedBy>
  <cp:revision>57</cp:revision>
  <cp:lastPrinted>2024-11-22T13:44:00Z</cp:lastPrinted>
  <dcterms:created xsi:type="dcterms:W3CDTF">2024-10-17T07:20:00Z</dcterms:created>
  <dcterms:modified xsi:type="dcterms:W3CDTF">2026-04-27T17:14:00Z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