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3A" w:rsidRDefault="00177501" w:rsidP="006D51C6">
      <w:pPr>
        <w:pStyle w:val="Default"/>
        <w:jc w:val="both"/>
        <w:rPr>
          <w:rFonts w:asciiTheme="minorHAnsi" w:hAnsiTheme="minorHAnsi" w:cstheme="minorHAnsi"/>
          <w:b/>
          <w:bCs/>
          <w:sz w:val="22"/>
          <w:szCs w:val="22"/>
        </w:rPr>
      </w:pPr>
      <w:bookmarkStart w:id="0" w:name="_GoBack"/>
      <w:bookmarkEnd w:id="0"/>
      <w:r>
        <w:rPr>
          <w:noProof/>
          <w:lang w:eastAsia="it-IT"/>
        </w:rPr>
        <w:drawing>
          <wp:inline distT="0" distB="0" distL="0" distR="0" wp14:anchorId="37B78E25" wp14:editId="17D505EC">
            <wp:extent cx="6120130" cy="1008340"/>
            <wp:effectExtent l="0" t="0" r="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08340"/>
                    </a:xfrm>
                    <a:prstGeom prst="rect">
                      <a:avLst/>
                    </a:prstGeom>
                    <a:noFill/>
                  </pic:spPr>
                </pic:pic>
              </a:graphicData>
            </a:graphic>
          </wp:inline>
        </w:drawing>
      </w:r>
    </w:p>
    <w:p w:rsidR="000A7F3A" w:rsidRDefault="000A7F3A" w:rsidP="006D51C6">
      <w:pPr>
        <w:pStyle w:val="Default"/>
        <w:jc w:val="both"/>
        <w:rPr>
          <w:rFonts w:asciiTheme="minorHAnsi" w:hAnsiTheme="minorHAnsi" w:cstheme="minorHAnsi"/>
          <w:b/>
          <w:bCs/>
          <w:sz w:val="22"/>
          <w:szCs w:val="22"/>
        </w:rPr>
      </w:pPr>
    </w:p>
    <w:p w:rsidR="000A7F3A" w:rsidRDefault="000A7F3A" w:rsidP="006D51C6">
      <w:pPr>
        <w:pStyle w:val="Default"/>
        <w:jc w:val="both"/>
        <w:rPr>
          <w:rFonts w:asciiTheme="minorHAnsi" w:hAnsiTheme="minorHAnsi" w:cstheme="minorHAnsi"/>
          <w:b/>
          <w:bCs/>
          <w:sz w:val="22"/>
          <w:szCs w:val="22"/>
        </w:rPr>
      </w:pP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b/>
          <w:bCs/>
          <w:sz w:val="22"/>
          <w:szCs w:val="22"/>
        </w:rPr>
        <w:t xml:space="preserve">ALLEGATO B) </w:t>
      </w:r>
    </w:p>
    <w:p w:rsidR="006D51C6" w:rsidRDefault="006D51C6" w:rsidP="006D51C6">
      <w:pPr>
        <w:pStyle w:val="Default"/>
        <w:jc w:val="both"/>
        <w:rPr>
          <w:rFonts w:asciiTheme="minorHAnsi" w:hAnsiTheme="minorHAnsi" w:cstheme="minorHAnsi"/>
          <w:sz w:val="22"/>
          <w:szCs w:val="22"/>
        </w:rPr>
      </w:pP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t>Autocertificazione dei titoli e delle esperienze ai fini della partecipazione al bando di selezione pubblica per titoli per il reperimento di esperto per l’affidamento del servizio di consulenza psicologica (Sportello di ascolto), di attività di monitoraggio-prevenzione del disagio scolastico, di percorsi di sostegno psicologico per studenti, genitori e pe</w:t>
      </w:r>
      <w:r w:rsidR="00177501">
        <w:rPr>
          <w:rFonts w:asciiTheme="minorHAnsi" w:hAnsiTheme="minorHAnsi" w:cstheme="minorHAnsi"/>
          <w:sz w:val="22"/>
          <w:szCs w:val="22"/>
        </w:rPr>
        <w:t>rsonale della scuola – A.S. 2023/24</w:t>
      </w:r>
      <w:r>
        <w:rPr>
          <w:rFonts w:asciiTheme="minorHAnsi" w:hAnsiTheme="minorHAnsi" w:cstheme="minorHAnsi"/>
          <w:sz w:val="22"/>
          <w:szCs w:val="22"/>
        </w:rPr>
        <w:t xml:space="preserve">. </w:t>
      </w:r>
    </w:p>
    <w:p w:rsidR="006D51C6" w:rsidRDefault="006D51C6" w:rsidP="006D51C6">
      <w:pPr>
        <w:pStyle w:val="Default"/>
        <w:jc w:val="right"/>
        <w:rPr>
          <w:rFonts w:asciiTheme="minorHAnsi" w:hAnsiTheme="minorHAnsi" w:cstheme="minorHAnsi"/>
          <w:sz w:val="22"/>
          <w:szCs w:val="22"/>
        </w:rPr>
      </w:pPr>
      <w:r>
        <w:rPr>
          <w:rFonts w:asciiTheme="minorHAnsi" w:hAnsiTheme="minorHAnsi" w:cstheme="minorHAnsi"/>
          <w:sz w:val="22"/>
          <w:szCs w:val="22"/>
        </w:rPr>
        <w:t xml:space="preserve">Al Dirigente Scolastico </w:t>
      </w:r>
    </w:p>
    <w:p w:rsidR="006D51C6" w:rsidRDefault="006D51C6" w:rsidP="006D51C6">
      <w:pPr>
        <w:pStyle w:val="Default"/>
        <w:jc w:val="right"/>
        <w:rPr>
          <w:rFonts w:asciiTheme="minorHAnsi" w:hAnsiTheme="minorHAnsi" w:cstheme="minorHAnsi"/>
          <w:sz w:val="22"/>
          <w:szCs w:val="22"/>
        </w:rPr>
      </w:pPr>
      <w:r>
        <w:rPr>
          <w:rFonts w:asciiTheme="minorHAnsi" w:hAnsiTheme="minorHAnsi" w:cstheme="minorHAnsi"/>
          <w:sz w:val="22"/>
          <w:szCs w:val="22"/>
        </w:rPr>
        <w:t xml:space="preserve">Istituto Comprensivo di Corniglio (PR) </w:t>
      </w:r>
    </w:p>
    <w:p w:rsidR="006D51C6" w:rsidRDefault="006D51C6" w:rsidP="006D51C6">
      <w:pPr>
        <w:pStyle w:val="Default"/>
        <w:jc w:val="right"/>
        <w:rPr>
          <w:rFonts w:asciiTheme="minorHAnsi" w:hAnsiTheme="minorHAnsi" w:cstheme="minorHAnsi"/>
          <w:sz w:val="22"/>
          <w:szCs w:val="22"/>
        </w:rPr>
      </w:pPr>
      <w:r>
        <w:rPr>
          <w:rFonts w:asciiTheme="minorHAnsi" w:hAnsiTheme="minorHAnsi" w:cstheme="minorHAnsi"/>
          <w:sz w:val="22"/>
          <w:szCs w:val="22"/>
        </w:rPr>
        <w:t xml:space="preserve"> </w:t>
      </w: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t xml:space="preserve">II/la sottoscritto/a________________________________ nato/a ___________________________( ) il ______________ residente a__________________ , in Via __________________________ Tel.______________________, E-mail_________________________ @__________________; </w:t>
      </w: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t xml:space="preserve">CF:_______________________________. P.I.:______________________________ </w:t>
      </w:r>
    </w:p>
    <w:p w:rsidR="006D51C6" w:rsidRDefault="006D51C6" w:rsidP="006D51C6">
      <w:pPr>
        <w:pStyle w:val="Default"/>
        <w:jc w:val="both"/>
        <w:rPr>
          <w:rFonts w:asciiTheme="minorHAnsi" w:hAnsiTheme="minorHAnsi" w:cstheme="minorHAnsi"/>
          <w:sz w:val="22"/>
          <w:szCs w:val="22"/>
        </w:rPr>
      </w:pP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t>avendo presentato domanda di partecipazione alla selezione pubblica per il conferimento di incarico finalizzato alla realizzazione del progetto di consulenza psicologica “</w:t>
      </w:r>
      <w:r>
        <w:rPr>
          <w:rFonts w:asciiTheme="minorHAnsi" w:hAnsiTheme="minorHAnsi" w:cstheme="minorHAnsi"/>
          <w:i/>
          <w:iCs/>
          <w:sz w:val="22"/>
          <w:szCs w:val="22"/>
        </w:rPr>
        <w:t>Sportello di ascolto,  attività di monitoraggio-prevenzione del disagio scolastico, di percorsi di sostegno psicologico per studenti, genitori e p</w:t>
      </w:r>
      <w:r w:rsidR="00177501">
        <w:rPr>
          <w:rFonts w:asciiTheme="minorHAnsi" w:hAnsiTheme="minorHAnsi" w:cstheme="minorHAnsi"/>
          <w:i/>
          <w:iCs/>
          <w:sz w:val="22"/>
          <w:szCs w:val="22"/>
        </w:rPr>
        <w:t>ersonale della scuola – A.S.2023/24</w:t>
      </w:r>
      <w:r>
        <w:rPr>
          <w:rFonts w:asciiTheme="minorHAnsi" w:hAnsiTheme="minorHAnsi" w:cstheme="minorHAnsi"/>
          <w:sz w:val="22"/>
          <w:szCs w:val="22"/>
        </w:rPr>
        <w:t xml:space="preserve">”, consapevole che chiunque rilascia dichiarazioni mendaci è punito ai sensi del codice penale e delle leggi speciali in materia, ai sensi e per gli effetti dell'art. 46 D.P.R. n. 445/2000 </w:t>
      </w:r>
    </w:p>
    <w:p w:rsidR="006D51C6" w:rsidRDefault="006D51C6" w:rsidP="006D51C6">
      <w:pPr>
        <w:pStyle w:val="Default"/>
        <w:jc w:val="center"/>
        <w:rPr>
          <w:rFonts w:asciiTheme="minorHAnsi" w:hAnsiTheme="minorHAnsi" w:cstheme="minorHAnsi"/>
          <w:sz w:val="22"/>
          <w:szCs w:val="22"/>
        </w:rPr>
      </w:pPr>
      <w:r>
        <w:rPr>
          <w:rFonts w:asciiTheme="minorHAnsi" w:hAnsiTheme="minorHAnsi" w:cstheme="minorHAnsi"/>
          <w:b/>
          <w:bCs/>
          <w:sz w:val="22"/>
          <w:szCs w:val="22"/>
        </w:rPr>
        <w:t>DICHIARA</w:t>
      </w:r>
    </w:p>
    <w:p w:rsidR="006D51C6" w:rsidRDefault="006D51C6" w:rsidP="006D51C6">
      <w:pPr>
        <w:pStyle w:val="Default"/>
        <w:spacing w:after="13"/>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di essere </w:t>
      </w:r>
      <w:r>
        <w:rPr>
          <w:rFonts w:asciiTheme="minorHAnsi" w:hAnsiTheme="minorHAnsi" w:cstheme="minorHAnsi"/>
          <w:b/>
          <w:bCs/>
          <w:sz w:val="22"/>
          <w:szCs w:val="22"/>
        </w:rPr>
        <w:t xml:space="preserve">cittadino/a italiano/a </w:t>
      </w:r>
      <w:r>
        <w:rPr>
          <w:rFonts w:asciiTheme="minorHAnsi" w:hAnsiTheme="minorHAnsi" w:cstheme="minorHAnsi"/>
          <w:sz w:val="22"/>
          <w:szCs w:val="22"/>
        </w:rPr>
        <w:t xml:space="preserve">oppure di essere cittadino del seguente Stato aderente all'Unione Europea ________________________; </w:t>
      </w:r>
    </w:p>
    <w:p w:rsidR="006D51C6" w:rsidRDefault="006D51C6" w:rsidP="006D51C6">
      <w:pPr>
        <w:pStyle w:val="Default"/>
        <w:spacing w:after="13"/>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di essere in godimento di diritti politici e civili; </w:t>
      </w:r>
    </w:p>
    <w:p w:rsidR="006D51C6" w:rsidRDefault="006D51C6" w:rsidP="006D51C6">
      <w:pPr>
        <w:pStyle w:val="Default"/>
        <w:spacing w:after="13"/>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l’inesistenza di condanne penali o di procedimenti penali pendenti; </w:t>
      </w:r>
    </w:p>
    <w:p w:rsidR="006D51C6" w:rsidRDefault="006D51C6" w:rsidP="006D51C6">
      <w:pPr>
        <w:pStyle w:val="Default"/>
        <w:spacing w:after="13"/>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l’inesistenza di qualsiasi causa ostativa a stipulare contratti con la Pubblica Amministrazione. </w:t>
      </w: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di essere a conoscenza di tutte le circostanze generali e particolari e di tutti gli oneri previsti che possono influire sullo svolgimento del servizio e di aver ritenuto di poter partecipare alla gara con un’offerta ritenuta remunerativa e comunque tale da permettere il regolare espletamento del servizio stesso; </w:t>
      </w: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di non trovarsi nelle condizioni che comportano l’esclusione dalla partecipazione alle gare ai sensi dell’art. 80 del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n.50/2016. </w:t>
      </w: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di essere informato/i, ai sensi e per gli effetti di cui all’art. 13 del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n. 196/2003 che i dati personali raccolti saranno trattati, anche con strumenti informatici, nell’ambito del procedimento per il quale la presente dichiarazione viene resa e di autorizzare espressamente tale trattamento; </w:t>
      </w: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che il recapito per le comunicazioni relative alla presente gara è: </w:t>
      </w:r>
    </w:p>
    <w:p w:rsidR="006D51C6" w:rsidRDefault="006D51C6" w:rsidP="006D51C6">
      <w:pPr>
        <w:pStyle w:val="Default"/>
        <w:jc w:val="both"/>
        <w:rPr>
          <w:rFonts w:asciiTheme="minorHAnsi" w:hAnsiTheme="minorHAnsi" w:cstheme="minorHAnsi"/>
          <w:sz w:val="22"/>
          <w:szCs w:val="22"/>
        </w:rPr>
      </w:pP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b/>
          <w:bCs/>
          <w:sz w:val="22"/>
          <w:szCs w:val="22"/>
        </w:rPr>
        <w:t>TELEFONO (Fisso o CELLULARE)</w:t>
      </w:r>
      <w:r>
        <w:rPr>
          <w:rFonts w:asciiTheme="minorHAnsi" w:hAnsiTheme="minorHAnsi" w:cstheme="minorHAnsi"/>
          <w:sz w:val="22"/>
          <w:szCs w:val="22"/>
        </w:rPr>
        <w:t xml:space="preserve">:___________________________________ </w:t>
      </w: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b/>
          <w:bCs/>
          <w:sz w:val="22"/>
          <w:szCs w:val="22"/>
        </w:rPr>
        <w:t>E MAIL (PEO oppure PEC)</w:t>
      </w:r>
      <w:r>
        <w:rPr>
          <w:rFonts w:asciiTheme="minorHAnsi" w:hAnsiTheme="minorHAnsi" w:cstheme="minorHAnsi"/>
          <w:sz w:val="22"/>
          <w:szCs w:val="22"/>
        </w:rPr>
        <w:t xml:space="preserve">:________________________@________________________ </w:t>
      </w: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sym w:font="Times New Roman" w:char="F0B7"/>
      </w:r>
      <w:r>
        <w:rPr>
          <w:rFonts w:asciiTheme="minorHAnsi" w:hAnsiTheme="minorHAnsi" w:cstheme="minorHAnsi"/>
          <w:sz w:val="22"/>
          <w:szCs w:val="22"/>
        </w:rPr>
        <w:t xml:space="preserve"> di autorizzare la stazione appaltante a trasmettere le comunicazioni a detto indirizzo di posta elettronica ordinaria/</w:t>
      </w:r>
      <w:proofErr w:type="spellStart"/>
      <w:r>
        <w:rPr>
          <w:rFonts w:asciiTheme="minorHAnsi" w:hAnsiTheme="minorHAnsi" w:cstheme="minorHAnsi"/>
          <w:sz w:val="22"/>
          <w:szCs w:val="22"/>
        </w:rPr>
        <w:t>pec</w:t>
      </w:r>
      <w:proofErr w:type="spellEnd"/>
      <w:r>
        <w:rPr>
          <w:rFonts w:asciiTheme="minorHAnsi" w:hAnsiTheme="minorHAnsi" w:cstheme="minorHAnsi"/>
          <w:sz w:val="22"/>
          <w:szCs w:val="22"/>
        </w:rPr>
        <w:t xml:space="preserve">, sollevando l’Istituto da qualsiasi responsabilità in ordine alla mancata conoscenza delle comunicazioni così inviate. </w:t>
      </w:r>
    </w:p>
    <w:p w:rsidR="006D51C6" w:rsidRDefault="006D51C6" w:rsidP="006D51C6">
      <w:pPr>
        <w:pStyle w:val="Default"/>
        <w:jc w:val="both"/>
        <w:rPr>
          <w:rFonts w:asciiTheme="minorHAnsi" w:hAnsiTheme="minorHAnsi" w:cstheme="minorHAnsi"/>
          <w:sz w:val="22"/>
          <w:szCs w:val="22"/>
        </w:rPr>
      </w:pPr>
    </w:p>
    <w:p w:rsidR="00E40772" w:rsidRDefault="006D51C6" w:rsidP="00E40772">
      <w:pPr>
        <w:pStyle w:val="Default"/>
        <w:jc w:val="both"/>
        <w:rPr>
          <w:rFonts w:asciiTheme="minorHAnsi" w:hAnsiTheme="minorHAnsi" w:cstheme="minorHAnsi"/>
          <w:b/>
          <w:bCs/>
          <w:sz w:val="22"/>
          <w:szCs w:val="22"/>
        </w:rPr>
      </w:pPr>
      <w:r>
        <w:rPr>
          <w:rFonts w:asciiTheme="minorHAnsi" w:hAnsiTheme="minorHAnsi" w:cstheme="minorHAnsi"/>
          <w:b/>
          <w:bCs/>
          <w:sz w:val="22"/>
          <w:szCs w:val="22"/>
        </w:rPr>
        <w:t>Alla presente si allega CURRICUMU VITAE in formato Europeo con la SOLA indicazione dei TITOLI DI ACCESSO alla selezione (previsti da Artt. 4 e 5 del bando), dei soli TITOLI e delle ESPERIENZE LAVORATIVE valutabili dal presente bando ai sensi degli articoli</w:t>
      </w:r>
      <w:r w:rsidR="00E40772">
        <w:rPr>
          <w:rFonts w:asciiTheme="minorHAnsi" w:hAnsiTheme="minorHAnsi" w:cstheme="minorHAnsi"/>
          <w:b/>
          <w:bCs/>
          <w:sz w:val="22"/>
          <w:szCs w:val="22"/>
        </w:rPr>
        <w:t xml:space="preserve"> 7 ed 8 del bando come da tabella sotto riportata che </w:t>
      </w:r>
      <w:r w:rsidR="00E40772">
        <w:rPr>
          <w:rFonts w:asciiTheme="minorHAnsi" w:hAnsiTheme="minorHAnsi" w:cstheme="minorHAnsi"/>
          <w:b/>
          <w:bCs/>
          <w:sz w:val="22"/>
          <w:szCs w:val="22"/>
        </w:rPr>
        <w:lastRenderedPageBreak/>
        <w:t>va compilata a cura del candidato con l’autovalutazione dei titoli</w:t>
      </w:r>
      <w:r w:rsidR="00E40772" w:rsidRPr="004D32C8">
        <w:rPr>
          <w:rFonts w:asciiTheme="minorHAnsi" w:hAnsiTheme="minorHAnsi" w:cstheme="minorHAnsi"/>
          <w:b/>
          <w:bCs/>
          <w:sz w:val="22"/>
          <w:szCs w:val="22"/>
        </w:rPr>
        <w:t xml:space="preserve"> </w:t>
      </w:r>
      <w:r w:rsidR="00E40772">
        <w:rPr>
          <w:rFonts w:asciiTheme="minorHAnsi" w:hAnsiTheme="minorHAnsi" w:cstheme="minorHAnsi"/>
          <w:b/>
          <w:bCs/>
          <w:sz w:val="22"/>
          <w:szCs w:val="22"/>
        </w:rPr>
        <w:t>e delle esperienze riconoscibili. La commissione si riserva di verificare quanto dichiarato come corrispondente alle richieste del bando.</w:t>
      </w:r>
    </w:p>
    <w:p w:rsidR="00D70252" w:rsidRDefault="00D70252" w:rsidP="00E40772">
      <w:pPr>
        <w:pStyle w:val="Default"/>
        <w:jc w:val="both"/>
        <w:rPr>
          <w:rFonts w:asciiTheme="minorHAnsi" w:hAnsiTheme="minorHAnsi" w:cstheme="minorHAnsi"/>
          <w:b/>
          <w:bCs/>
          <w:sz w:val="22"/>
          <w:szCs w:val="22"/>
        </w:rPr>
      </w:pPr>
    </w:p>
    <w:tbl>
      <w:tblPr>
        <w:tblStyle w:val="Grigliatabella"/>
        <w:tblW w:w="0" w:type="auto"/>
        <w:tblInd w:w="0" w:type="dxa"/>
        <w:tblLook w:val="04A0" w:firstRow="1" w:lastRow="0" w:firstColumn="1" w:lastColumn="0" w:noHBand="0" w:noVBand="1"/>
      </w:tblPr>
      <w:tblGrid>
        <w:gridCol w:w="3209"/>
        <w:gridCol w:w="3209"/>
        <w:gridCol w:w="3210"/>
      </w:tblGrid>
      <w:tr w:rsidR="00D70252" w:rsidTr="001D7F38">
        <w:tc>
          <w:tcPr>
            <w:tcW w:w="3209"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TITOLI CULTURALI – TITOLO DI ACCESSO</w:t>
            </w:r>
          </w:p>
        </w:tc>
        <w:tc>
          <w:tcPr>
            <w:tcW w:w="3209"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PUNTEGGIO</w:t>
            </w:r>
          </w:p>
        </w:tc>
        <w:tc>
          <w:tcPr>
            <w:tcW w:w="3210"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AUTOVALUTAZIONE DEL CANDIDATO</w:t>
            </w:r>
          </w:p>
        </w:tc>
      </w:tr>
      <w:tr w:rsidR="00D70252" w:rsidTr="001D7F38">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Titoli di accesso: </w:t>
            </w:r>
            <w:r>
              <w:rPr>
                <w:rFonts w:asciiTheme="minorHAnsi" w:hAnsiTheme="minorHAnsi" w:cstheme="minorHAnsi"/>
                <w:b/>
                <w:bCs/>
                <w:sz w:val="22"/>
                <w:szCs w:val="22"/>
              </w:rPr>
              <w:t xml:space="preserve">Laurea in Psicologia </w:t>
            </w:r>
          </w:p>
          <w:p w:rsidR="00D70252" w:rsidRDefault="00D70252" w:rsidP="001D7F38">
            <w:pPr>
              <w:pStyle w:val="Default"/>
              <w:jc w:val="both"/>
              <w:rPr>
                <w:rFonts w:asciiTheme="minorHAnsi" w:hAnsiTheme="minorHAnsi" w:cstheme="minorHAnsi"/>
                <w:sz w:val="22"/>
                <w:szCs w:val="22"/>
              </w:rPr>
            </w:pPr>
          </w:p>
        </w:tc>
        <w:tc>
          <w:tcPr>
            <w:tcW w:w="3209"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49"/>
              <w:gridCol w:w="111"/>
              <w:gridCol w:w="111"/>
              <w:gridCol w:w="222"/>
            </w:tblGrid>
            <w:tr w:rsidR="00D70252" w:rsidTr="001D7F38">
              <w:trPr>
                <w:trHeight w:val="227"/>
              </w:trPr>
              <w:tc>
                <w:tcPr>
                  <w:tcW w:w="0" w:type="auto"/>
                  <w:tcBorders>
                    <w:top w:val="nil"/>
                    <w:left w:val="nil"/>
                    <w:bottom w:val="nil"/>
                    <w:right w:val="nil"/>
                  </w:tcBorders>
                  <w:hideMark/>
                </w:tcPr>
                <w:p w:rsidR="00D70252" w:rsidRDefault="00D70252" w:rsidP="001D7F38">
                  <w:pPr>
                    <w:autoSpaceDE w:val="0"/>
                    <w:autoSpaceDN w:val="0"/>
                    <w:adjustRightInd w:val="0"/>
                    <w:jc w:val="both"/>
                    <w:rPr>
                      <w:rFonts w:asciiTheme="minorHAnsi" w:hAnsiTheme="minorHAnsi" w:cstheme="minorHAnsi"/>
                      <w:color w:val="000000"/>
                      <w:sz w:val="22"/>
                      <w:szCs w:val="22"/>
                    </w:rPr>
                  </w:pPr>
                  <w:r>
                    <w:rPr>
                      <w:rFonts w:cstheme="minorHAnsi"/>
                      <w:color w:val="000000"/>
                    </w:rPr>
                    <w:t>Punteggio di laurea pari o inferiore a 100 - PUNTI 4</w:t>
                  </w:r>
                </w:p>
              </w:tc>
              <w:tc>
                <w:tcPr>
                  <w:tcW w:w="0" w:type="auto"/>
                  <w:gridSpan w:val="2"/>
                  <w:tcBorders>
                    <w:top w:val="nil"/>
                    <w:left w:val="nil"/>
                    <w:bottom w:val="nil"/>
                    <w:right w:val="nil"/>
                  </w:tcBorders>
                </w:tcPr>
                <w:p w:rsidR="00D70252" w:rsidRDefault="00D70252" w:rsidP="001D7F38">
                  <w:pPr>
                    <w:autoSpaceDE w:val="0"/>
                    <w:autoSpaceDN w:val="0"/>
                    <w:adjustRightInd w:val="0"/>
                    <w:jc w:val="both"/>
                    <w:rPr>
                      <w:rFonts w:cstheme="minorHAnsi"/>
                      <w:color w:val="000000"/>
                    </w:rPr>
                  </w:pPr>
                </w:p>
              </w:tc>
              <w:tc>
                <w:tcPr>
                  <w:tcW w:w="0" w:type="auto"/>
                  <w:tcBorders>
                    <w:top w:val="nil"/>
                    <w:left w:val="nil"/>
                    <w:bottom w:val="nil"/>
                    <w:right w:val="nil"/>
                  </w:tcBorders>
                  <w:hideMark/>
                </w:tcPr>
                <w:p w:rsidR="00D70252" w:rsidRDefault="00D70252" w:rsidP="001D7F38">
                  <w:pPr>
                    <w:autoSpaceDE w:val="0"/>
                    <w:autoSpaceDN w:val="0"/>
                    <w:adjustRightInd w:val="0"/>
                    <w:jc w:val="both"/>
                    <w:rPr>
                      <w:rFonts w:cstheme="minorHAnsi"/>
                      <w:color w:val="000000"/>
                    </w:rPr>
                  </w:pPr>
                  <w:r>
                    <w:rPr>
                      <w:rFonts w:cstheme="minorHAnsi"/>
                      <w:color w:val="000000"/>
                    </w:rPr>
                    <w:t xml:space="preserve"> </w:t>
                  </w:r>
                </w:p>
              </w:tc>
            </w:tr>
            <w:tr w:rsidR="00D70252" w:rsidTr="001D7F38">
              <w:trPr>
                <w:trHeight w:val="87"/>
              </w:trPr>
              <w:tc>
                <w:tcPr>
                  <w:tcW w:w="0" w:type="auto"/>
                  <w:gridSpan w:val="2"/>
                  <w:tcBorders>
                    <w:top w:val="nil"/>
                    <w:left w:val="nil"/>
                    <w:bottom w:val="nil"/>
                    <w:right w:val="nil"/>
                  </w:tcBorders>
                  <w:hideMark/>
                </w:tcPr>
                <w:p w:rsidR="00D70252" w:rsidRDefault="00D70252" w:rsidP="001D7F38">
                  <w:pPr>
                    <w:autoSpaceDE w:val="0"/>
                    <w:autoSpaceDN w:val="0"/>
                    <w:adjustRightInd w:val="0"/>
                    <w:jc w:val="both"/>
                    <w:rPr>
                      <w:rFonts w:cstheme="minorHAnsi"/>
                      <w:color w:val="000000"/>
                    </w:rPr>
                  </w:pPr>
                  <w:r>
                    <w:rPr>
                      <w:rFonts w:cstheme="minorHAnsi"/>
                      <w:color w:val="000000"/>
                    </w:rPr>
                    <w:t>Punteggio di laurea tra 101 e 110 - PUNTI 6</w:t>
                  </w:r>
                </w:p>
              </w:tc>
              <w:tc>
                <w:tcPr>
                  <w:tcW w:w="0" w:type="auto"/>
                  <w:gridSpan w:val="2"/>
                  <w:tcBorders>
                    <w:top w:val="nil"/>
                    <w:left w:val="nil"/>
                    <w:bottom w:val="nil"/>
                    <w:right w:val="nil"/>
                  </w:tcBorders>
                </w:tcPr>
                <w:p w:rsidR="00D70252" w:rsidRDefault="00D70252" w:rsidP="001D7F38">
                  <w:pPr>
                    <w:autoSpaceDE w:val="0"/>
                    <w:autoSpaceDN w:val="0"/>
                    <w:adjustRightInd w:val="0"/>
                    <w:jc w:val="both"/>
                    <w:rPr>
                      <w:rFonts w:cstheme="minorHAnsi"/>
                      <w:color w:val="000000"/>
                    </w:rPr>
                  </w:pPr>
                </w:p>
              </w:tc>
            </w:tr>
            <w:tr w:rsidR="00D70252" w:rsidTr="001D7F38">
              <w:trPr>
                <w:trHeight w:val="87"/>
              </w:trPr>
              <w:tc>
                <w:tcPr>
                  <w:tcW w:w="0" w:type="auto"/>
                  <w:gridSpan w:val="4"/>
                  <w:tcBorders>
                    <w:top w:val="nil"/>
                    <w:left w:val="nil"/>
                    <w:bottom w:val="nil"/>
                    <w:right w:val="nil"/>
                  </w:tcBorders>
                  <w:hideMark/>
                </w:tcPr>
                <w:p w:rsidR="00D70252" w:rsidRDefault="00D70252" w:rsidP="001D7F38">
                  <w:pPr>
                    <w:autoSpaceDE w:val="0"/>
                    <w:autoSpaceDN w:val="0"/>
                    <w:adjustRightInd w:val="0"/>
                    <w:jc w:val="both"/>
                    <w:rPr>
                      <w:rFonts w:cstheme="minorHAnsi"/>
                      <w:color w:val="000000"/>
                    </w:rPr>
                  </w:pPr>
                  <w:r>
                    <w:rPr>
                      <w:rFonts w:cstheme="minorHAnsi"/>
                      <w:color w:val="000000"/>
                    </w:rPr>
                    <w:t>Punteggio di laurea 110 con lode - PUNTI 10</w:t>
                  </w:r>
                </w:p>
              </w:tc>
            </w:tr>
          </w:tbl>
          <w:p w:rsidR="00D70252" w:rsidRDefault="00D70252" w:rsidP="001D7F38">
            <w:pPr>
              <w:pStyle w:val="Default"/>
              <w:jc w:val="both"/>
              <w:rPr>
                <w:rFonts w:asciiTheme="minorHAnsi" w:hAnsiTheme="minorHAnsi" w:cstheme="minorHAnsi"/>
                <w:sz w:val="22"/>
                <w:szCs w:val="22"/>
              </w:rPr>
            </w:pPr>
          </w:p>
        </w:tc>
        <w:tc>
          <w:tcPr>
            <w:tcW w:w="3210"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p>
        </w:tc>
      </w:tr>
      <w:tr w:rsidR="00D70252" w:rsidTr="001D7F38">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Abilitazione all’ esercizio della professione di Psicologo </w:t>
            </w:r>
          </w:p>
          <w:p w:rsidR="00D70252" w:rsidRDefault="00D70252" w:rsidP="001D7F38">
            <w:pPr>
              <w:pStyle w:val="Default"/>
              <w:jc w:val="both"/>
              <w:rPr>
                <w:rFonts w:asciiTheme="minorHAnsi" w:hAnsiTheme="minorHAnsi" w:cstheme="minorHAnsi"/>
                <w:sz w:val="22"/>
                <w:szCs w:val="22"/>
              </w:rPr>
            </w:pPr>
          </w:p>
        </w:tc>
        <w:tc>
          <w:tcPr>
            <w:tcW w:w="3209"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PUNTI 4</w:t>
            </w:r>
          </w:p>
        </w:tc>
        <w:tc>
          <w:tcPr>
            <w:tcW w:w="3210"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p>
        </w:tc>
      </w:tr>
      <w:tr w:rsidR="00D70252" w:rsidTr="001D7F38">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b/>
                <w:bCs/>
                <w:sz w:val="22"/>
                <w:szCs w:val="22"/>
              </w:rPr>
              <w:t xml:space="preserve">ALTRI TITOLI </w:t>
            </w:r>
          </w:p>
          <w:p w:rsidR="00D70252" w:rsidRDefault="00D70252" w:rsidP="001D7F38">
            <w:pPr>
              <w:pStyle w:val="Default"/>
              <w:jc w:val="both"/>
              <w:rPr>
                <w:rFonts w:asciiTheme="minorHAnsi" w:hAnsiTheme="minorHAnsi" w:cstheme="minorHAnsi"/>
                <w:sz w:val="22"/>
                <w:szCs w:val="22"/>
              </w:rPr>
            </w:pPr>
          </w:p>
        </w:tc>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tc>
        <w:tc>
          <w:tcPr>
            <w:tcW w:w="3210"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tc>
      </w:tr>
      <w:tr w:rsidR="00D70252" w:rsidTr="001D7F38">
        <w:tc>
          <w:tcPr>
            <w:tcW w:w="3209"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Corsi post-laurea afferenti alla tipologia dell’intervento (dottorato di ricerca – master universitario di </w:t>
            </w:r>
          </w:p>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I e II livello di 60 </w:t>
            </w:r>
            <w:proofErr w:type="spellStart"/>
            <w:r>
              <w:rPr>
                <w:rFonts w:asciiTheme="minorHAnsi" w:hAnsiTheme="minorHAnsi" w:cstheme="minorHAnsi"/>
                <w:sz w:val="22"/>
                <w:szCs w:val="22"/>
              </w:rPr>
              <w:t>cfu</w:t>
            </w:r>
            <w:proofErr w:type="spellEnd"/>
            <w:r>
              <w:rPr>
                <w:rFonts w:asciiTheme="minorHAnsi" w:hAnsiTheme="minorHAnsi" w:cstheme="minorHAnsi"/>
                <w:sz w:val="22"/>
                <w:szCs w:val="22"/>
              </w:rPr>
              <w:t xml:space="preserve"> – Corso di perfezionamento 60 </w:t>
            </w:r>
            <w:proofErr w:type="spellStart"/>
            <w:r>
              <w:rPr>
                <w:rFonts w:asciiTheme="minorHAnsi" w:hAnsiTheme="minorHAnsi" w:cstheme="minorHAnsi"/>
                <w:sz w:val="22"/>
                <w:szCs w:val="22"/>
              </w:rPr>
              <w:t>cfu</w:t>
            </w:r>
            <w:proofErr w:type="spellEnd"/>
            <w:r>
              <w:rPr>
                <w:rFonts w:asciiTheme="minorHAnsi" w:hAnsiTheme="minorHAnsi" w:cstheme="minorHAnsi"/>
                <w:sz w:val="22"/>
                <w:szCs w:val="22"/>
              </w:rPr>
              <w:t xml:space="preserve">) </w:t>
            </w:r>
          </w:p>
        </w:tc>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Punti </w:t>
            </w:r>
            <w:r>
              <w:rPr>
                <w:rFonts w:asciiTheme="minorHAnsi" w:hAnsiTheme="minorHAnsi" w:cstheme="minorHAnsi"/>
                <w:b/>
                <w:bCs/>
                <w:sz w:val="22"/>
                <w:szCs w:val="22"/>
              </w:rPr>
              <w:t xml:space="preserve">5 </w:t>
            </w:r>
            <w:r>
              <w:rPr>
                <w:rFonts w:asciiTheme="minorHAnsi" w:hAnsiTheme="minorHAnsi" w:cstheme="minorHAnsi"/>
                <w:sz w:val="22"/>
                <w:szCs w:val="22"/>
              </w:rPr>
              <w:t xml:space="preserve">per ogni titolo </w:t>
            </w:r>
          </w:p>
          <w:p w:rsidR="00D70252" w:rsidRDefault="00D70252" w:rsidP="001D7F38">
            <w:pPr>
              <w:pStyle w:val="Default"/>
              <w:jc w:val="both"/>
              <w:rPr>
                <w:rFonts w:asciiTheme="minorHAnsi" w:hAnsiTheme="minorHAnsi" w:cstheme="minorHAnsi"/>
                <w:sz w:val="22"/>
                <w:szCs w:val="22"/>
              </w:rPr>
            </w:pPr>
          </w:p>
        </w:tc>
        <w:tc>
          <w:tcPr>
            <w:tcW w:w="3210"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p>
          <w:p w:rsidR="00D70252" w:rsidRDefault="00D70252" w:rsidP="00D70252">
            <w:pPr>
              <w:pStyle w:val="Default"/>
              <w:jc w:val="both"/>
              <w:rPr>
                <w:rFonts w:asciiTheme="minorHAnsi" w:hAnsiTheme="minorHAnsi" w:cstheme="minorHAnsi"/>
                <w:sz w:val="22"/>
                <w:szCs w:val="22"/>
              </w:rPr>
            </w:pPr>
          </w:p>
        </w:tc>
      </w:tr>
      <w:tr w:rsidR="00D70252" w:rsidTr="001D7F38">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Corsi di formazione e aggiornamento coerenti con le attività previste (della durata minima di 30 ore) </w:t>
            </w:r>
          </w:p>
          <w:p w:rsidR="00D70252" w:rsidRDefault="00D70252" w:rsidP="001D7F38">
            <w:pPr>
              <w:pStyle w:val="Default"/>
              <w:jc w:val="both"/>
              <w:rPr>
                <w:rFonts w:asciiTheme="minorHAnsi" w:hAnsiTheme="minorHAnsi" w:cstheme="minorHAnsi"/>
                <w:sz w:val="22"/>
                <w:szCs w:val="22"/>
              </w:rPr>
            </w:pPr>
          </w:p>
        </w:tc>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Punti </w:t>
            </w:r>
            <w:r>
              <w:rPr>
                <w:rFonts w:asciiTheme="minorHAnsi" w:hAnsiTheme="minorHAnsi" w:cstheme="minorHAnsi"/>
                <w:b/>
                <w:bCs/>
                <w:sz w:val="22"/>
                <w:szCs w:val="22"/>
              </w:rPr>
              <w:t xml:space="preserve">5 </w:t>
            </w:r>
            <w:r>
              <w:rPr>
                <w:rFonts w:asciiTheme="minorHAnsi" w:hAnsiTheme="minorHAnsi" w:cstheme="minorHAnsi"/>
                <w:sz w:val="22"/>
                <w:szCs w:val="22"/>
              </w:rPr>
              <w:t xml:space="preserve">per ogni corso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punti 20</w:t>
            </w:r>
          </w:p>
          <w:p w:rsidR="00D70252" w:rsidRDefault="00D70252" w:rsidP="001D7F38">
            <w:pPr>
              <w:pStyle w:val="Default"/>
              <w:jc w:val="both"/>
              <w:rPr>
                <w:rFonts w:asciiTheme="minorHAnsi" w:hAnsiTheme="minorHAnsi" w:cstheme="minorHAnsi"/>
                <w:sz w:val="22"/>
                <w:szCs w:val="22"/>
              </w:rPr>
            </w:pPr>
          </w:p>
        </w:tc>
        <w:tc>
          <w:tcPr>
            <w:tcW w:w="3210"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p>
        </w:tc>
      </w:tr>
      <w:tr w:rsidR="00D70252" w:rsidTr="001D7F38">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Altri titoli culturali specifici afferenti alla tipologia dell’intervento </w:t>
            </w:r>
          </w:p>
          <w:p w:rsidR="00D70252" w:rsidRDefault="00D70252" w:rsidP="001D7F38">
            <w:pPr>
              <w:pStyle w:val="Default"/>
              <w:jc w:val="both"/>
              <w:rPr>
                <w:rFonts w:asciiTheme="minorHAnsi" w:hAnsiTheme="minorHAnsi" w:cstheme="minorHAnsi"/>
                <w:sz w:val="22"/>
                <w:szCs w:val="22"/>
              </w:rPr>
            </w:pPr>
          </w:p>
        </w:tc>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Punti </w:t>
            </w:r>
            <w:r>
              <w:rPr>
                <w:rFonts w:asciiTheme="minorHAnsi" w:hAnsiTheme="minorHAnsi" w:cstheme="minorHAnsi"/>
                <w:b/>
                <w:bCs/>
                <w:sz w:val="22"/>
                <w:szCs w:val="22"/>
              </w:rPr>
              <w:t xml:space="preserve">1 </w:t>
            </w:r>
            <w:r>
              <w:rPr>
                <w:rFonts w:asciiTheme="minorHAnsi" w:hAnsiTheme="minorHAnsi" w:cstheme="minorHAnsi"/>
                <w:sz w:val="22"/>
                <w:szCs w:val="22"/>
              </w:rPr>
              <w:t xml:space="preserve">per ogni altro titolo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punti 6</w:t>
            </w:r>
          </w:p>
          <w:p w:rsidR="00D70252" w:rsidRDefault="00D70252" w:rsidP="001D7F38">
            <w:pPr>
              <w:pStyle w:val="Default"/>
              <w:jc w:val="both"/>
              <w:rPr>
                <w:rFonts w:asciiTheme="minorHAnsi" w:hAnsiTheme="minorHAnsi" w:cstheme="minorHAnsi"/>
                <w:sz w:val="22"/>
                <w:szCs w:val="22"/>
              </w:rPr>
            </w:pPr>
          </w:p>
        </w:tc>
        <w:tc>
          <w:tcPr>
            <w:tcW w:w="3210"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p>
        </w:tc>
      </w:tr>
      <w:tr w:rsidR="00D70252" w:rsidTr="001D7F38">
        <w:tc>
          <w:tcPr>
            <w:tcW w:w="3209"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b/>
                <w:bCs/>
                <w:sz w:val="22"/>
                <w:szCs w:val="22"/>
              </w:rPr>
              <w:t xml:space="preserve">ESPERIENZE </w:t>
            </w:r>
          </w:p>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b/>
                <w:bCs/>
                <w:sz w:val="22"/>
                <w:szCs w:val="22"/>
              </w:rPr>
              <w:t xml:space="preserve">LAVORATIVE </w:t>
            </w:r>
          </w:p>
        </w:tc>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tc>
        <w:tc>
          <w:tcPr>
            <w:tcW w:w="3210"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tc>
      </w:tr>
      <w:tr w:rsidR="00D70252" w:rsidTr="001D7F38">
        <w:tc>
          <w:tcPr>
            <w:tcW w:w="3209" w:type="dxa"/>
            <w:tcBorders>
              <w:top w:val="single" w:sz="4" w:space="0" w:color="auto"/>
              <w:left w:val="single" w:sz="4" w:space="0" w:color="auto"/>
              <w:bottom w:val="single" w:sz="4" w:space="0" w:color="auto"/>
              <w:right w:val="single" w:sz="4" w:space="0" w:color="auto"/>
            </w:tcBorders>
            <w:hideMark/>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Esperienze nella conduzione di sportello psicologico nella </w:t>
            </w:r>
          </w:p>
          <w:p w:rsidR="00D70252" w:rsidRDefault="00D70252" w:rsidP="001D7F38">
            <w:pPr>
              <w:pStyle w:val="Default"/>
              <w:jc w:val="both"/>
              <w:rPr>
                <w:rFonts w:asciiTheme="minorHAnsi" w:hAnsiTheme="minorHAnsi" w:cstheme="minorHAnsi"/>
                <w:b/>
                <w:bCs/>
                <w:sz w:val="22"/>
                <w:szCs w:val="22"/>
              </w:rPr>
            </w:pPr>
            <w:r>
              <w:rPr>
                <w:rFonts w:asciiTheme="minorHAnsi" w:hAnsiTheme="minorHAnsi" w:cstheme="minorHAnsi"/>
                <w:sz w:val="22"/>
                <w:szCs w:val="22"/>
              </w:rPr>
              <w:t xml:space="preserve">scuola </w:t>
            </w:r>
          </w:p>
        </w:tc>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Punti </w:t>
            </w:r>
            <w:r>
              <w:rPr>
                <w:rFonts w:asciiTheme="minorHAnsi" w:hAnsiTheme="minorHAnsi" w:cstheme="minorHAnsi"/>
                <w:b/>
                <w:bCs/>
                <w:sz w:val="22"/>
                <w:szCs w:val="22"/>
              </w:rPr>
              <w:t xml:space="preserve">2 </w:t>
            </w:r>
            <w:r>
              <w:rPr>
                <w:rFonts w:asciiTheme="minorHAnsi" w:hAnsiTheme="minorHAnsi" w:cstheme="minorHAnsi"/>
                <w:sz w:val="22"/>
                <w:szCs w:val="22"/>
              </w:rPr>
              <w:t xml:space="preserve">per ogni esperienza lavorativa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punti 16</w:t>
            </w:r>
          </w:p>
          <w:p w:rsidR="00D70252" w:rsidRDefault="00D70252" w:rsidP="001D7F38">
            <w:pPr>
              <w:pStyle w:val="Default"/>
              <w:jc w:val="both"/>
              <w:rPr>
                <w:rFonts w:asciiTheme="minorHAnsi" w:hAnsiTheme="minorHAnsi" w:cstheme="minorHAnsi"/>
                <w:sz w:val="22"/>
                <w:szCs w:val="22"/>
              </w:rPr>
            </w:pPr>
          </w:p>
        </w:tc>
        <w:tc>
          <w:tcPr>
            <w:tcW w:w="3210"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p>
        </w:tc>
      </w:tr>
      <w:tr w:rsidR="00D70252" w:rsidTr="001D7F38">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Laboratori nelle scuole su bullismo e/o gestione del conflitto </w:t>
            </w:r>
          </w:p>
          <w:p w:rsidR="00D70252" w:rsidRDefault="00D70252" w:rsidP="001D7F38">
            <w:pPr>
              <w:pStyle w:val="Default"/>
              <w:jc w:val="both"/>
              <w:rPr>
                <w:rFonts w:asciiTheme="minorHAnsi" w:hAnsiTheme="minorHAnsi" w:cstheme="minorHAnsi"/>
                <w:b/>
                <w:bCs/>
                <w:sz w:val="22"/>
                <w:szCs w:val="22"/>
              </w:rPr>
            </w:pPr>
          </w:p>
        </w:tc>
        <w:tc>
          <w:tcPr>
            <w:tcW w:w="3209"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r>
              <w:rPr>
                <w:rFonts w:asciiTheme="minorHAnsi" w:hAnsiTheme="minorHAnsi" w:cstheme="minorHAnsi"/>
                <w:sz w:val="22"/>
                <w:szCs w:val="22"/>
              </w:rPr>
              <w:t xml:space="preserve">Punti </w:t>
            </w:r>
            <w:r>
              <w:rPr>
                <w:rFonts w:asciiTheme="minorHAnsi" w:hAnsiTheme="minorHAnsi" w:cstheme="minorHAnsi"/>
                <w:b/>
                <w:bCs/>
                <w:sz w:val="22"/>
                <w:szCs w:val="22"/>
              </w:rPr>
              <w:t xml:space="preserve">2 </w:t>
            </w:r>
            <w:r>
              <w:rPr>
                <w:rFonts w:asciiTheme="minorHAnsi" w:hAnsiTheme="minorHAnsi" w:cstheme="minorHAnsi"/>
                <w:sz w:val="22"/>
                <w:szCs w:val="22"/>
              </w:rPr>
              <w:t xml:space="preserve">per ogni laboratorio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punti 16</w:t>
            </w:r>
          </w:p>
          <w:p w:rsidR="00D70252" w:rsidRDefault="00D70252" w:rsidP="001D7F38">
            <w:pPr>
              <w:pStyle w:val="Default"/>
              <w:jc w:val="both"/>
              <w:rPr>
                <w:rFonts w:asciiTheme="minorHAnsi" w:hAnsiTheme="minorHAnsi" w:cstheme="minorHAnsi"/>
                <w:sz w:val="22"/>
                <w:szCs w:val="22"/>
              </w:rPr>
            </w:pPr>
          </w:p>
        </w:tc>
        <w:tc>
          <w:tcPr>
            <w:tcW w:w="3210" w:type="dxa"/>
            <w:tcBorders>
              <w:top w:val="single" w:sz="4" w:space="0" w:color="auto"/>
              <w:left w:val="single" w:sz="4" w:space="0" w:color="auto"/>
              <w:bottom w:val="single" w:sz="4" w:space="0" w:color="auto"/>
              <w:right w:val="single" w:sz="4" w:space="0" w:color="auto"/>
            </w:tcBorders>
          </w:tcPr>
          <w:p w:rsidR="00D70252" w:rsidRDefault="00D70252" w:rsidP="001D7F38">
            <w:pPr>
              <w:pStyle w:val="Default"/>
              <w:jc w:val="both"/>
              <w:rPr>
                <w:rFonts w:asciiTheme="minorHAnsi" w:hAnsiTheme="minorHAnsi" w:cstheme="minorHAnsi"/>
                <w:sz w:val="22"/>
                <w:szCs w:val="22"/>
              </w:rPr>
            </w:pPr>
          </w:p>
          <w:p w:rsidR="00D70252" w:rsidRDefault="00D70252" w:rsidP="001D7F38">
            <w:pPr>
              <w:pStyle w:val="Default"/>
              <w:jc w:val="both"/>
              <w:rPr>
                <w:rFonts w:asciiTheme="minorHAnsi" w:hAnsiTheme="minorHAnsi" w:cstheme="minorHAnsi"/>
                <w:sz w:val="22"/>
                <w:szCs w:val="22"/>
              </w:rPr>
            </w:pPr>
          </w:p>
        </w:tc>
      </w:tr>
    </w:tbl>
    <w:p w:rsidR="00D70252" w:rsidRDefault="00D70252" w:rsidP="00E40772">
      <w:pPr>
        <w:pStyle w:val="Default"/>
        <w:jc w:val="both"/>
        <w:rPr>
          <w:rFonts w:asciiTheme="minorHAnsi" w:hAnsiTheme="minorHAnsi" w:cstheme="minorHAnsi"/>
          <w:b/>
          <w:bCs/>
          <w:sz w:val="22"/>
          <w:szCs w:val="22"/>
        </w:rPr>
      </w:pPr>
    </w:p>
    <w:p w:rsidR="006D51C6" w:rsidRDefault="006D51C6" w:rsidP="006D51C6">
      <w:pPr>
        <w:pStyle w:val="Default"/>
        <w:jc w:val="both"/>
        <w:rPr>
          <w:rFonts w:asciiTheme="minorHAnsi" w:hAnsiTheme="minorHAnsi" w:cstheme="minorHAnsi"/>
          <w:sz w:val="22"/>
          <w:szCs w:val="22"/>
        </w:rPr>
      </w:pPr>
    </w:p>
    <w:p w:rsidR="006D51C6" w:rsidRDefault="006D51C6" w:rsidP="006D51C6">
      <w:pPr>
        <w:pStyle w:val="Default"/>
        <w:jc w:val="both"/>
        <w:rPr>
          <w:rFonts w:asciiTheme="minorHAnsi" w:hAnsiTheme="minorHAnsi" w:cstheme="minorHAnsi"/>
          <w:sz w:val="22"/>
          <w:szCs w:val="22"/>
        </w:rPr>
      </w:pPr>
      <w:r>
        <w:rPr>
          <w:rFonts w:asciiTheme="minorHAnsi" w:hAnsiTheme="minorHAnsi" w:cstheme="minorHAnsi"/>
          <w:sz w:val="22"/>
          <w:szCs w:val="22"/>
        </w:rPr>
        <w:t xml:space="preserve">Data:___________________________ </w:t>
      </w:r>
    </w:p>
    <w:p w:rsidR="00A7498B" w:rsidRDefault="00A7498B" w:rsidP="006D51C6">
      <w:pPr>
        <w:jc w:val="both"/>
        <w:rPr>
          <w:rFonts w:asciiTheme="minorHAnsi" w:hAnsiTheme="minorHAnsi" w:cstheme="minorHAnsi"/>
          <w:sz w:val="22"/>
          <w:szCs w:val="22"/>
        </w:rPr>
      </w:pPr>
    </w:p>
    <w:p w:rsidR="006D51C6" w:rsidRDefault="006D51C6" w:rsidP="006D51C6">
      <w:pPr>
        <w:jc w:val="both"/>
        <w:rPr>
          <w:rFonts w:asciiTheme="minorHAnsi" w:hAnsiTheme="minorHAnsi" w:cstheme="minorHAnsi"/>
          <w:sz w:val="22"/>
          <w:szCs w:val="22"/>
        </w:rPr>
      </w:pPr>
      <w:r>
        <w:rPr>
          <w:rFonts w:asciiTheme="minorHAnsi" w:hAnsiTheme="minorHAnsi" w:cstheme="minorHAnsi"/>
          <w:sz w:val="22"/>
          <w:szCs w:val="22"/>
        </w:rPr>
        <w:t>Firma:________________________________________</w:t>
      </w:r>
    </w:p>
    <w:p w:rsidR="00101DB3" w:rsidRDefault="00101DB3"/>
    <w:sectPr w:rsidR="00101D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Times New Roman"/>
    <w:charset w:val="01"/>
    <w:family w:val="roman"/>
    <w:pitch w:val="variable"/>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C6"/>
    <w:rsid w:val="000A7F3A"/>
    <w:rsid w:val="00101DB3"/>
    <w:rsid w:val="00177501"/>
    <w:rsid w:val="006D51C6"/>
    <w:rsid w:val="00A7498B"/>
    <w:rsid w:val="00C43A35"/>
    <w:rsid w:val="00D70252"/>
    <w:rsid w:val="00E407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1C6"/>
    <w:pPr>
      <w:suppressAutoHyphens/>
      <w:spacing w:after="0" w:line="240" w:lineRule="auto"/>
    </w:pPr>
    <w:rPr>
      <w:rFonts w:ascii="Roman 10cpi" w:eastAsia="Times New Roman" w:hAnsi="Roman 10cpi" w:cs="Times New Roman"/>
      <w:color w:val="00000A"/>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D51C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semiHidden/>
    <w:unhideWhenUsed/>
    <w:rsid w:val="000A7F3A"/>
    <w:rPr>
      <w:color w:val="0000FF"/>
      <w:u w:val="single"/>
    </w:rPr>
  </w:style>
  <w:style w:type="table" w:styleId="Grigliatabella">
    <w:name w:val="Table Grid"/>
    <w:basedOn w:val="Tabellanormale"/>
    <w:uiPriority w:val="39"/>
    <w:rsid w:val="000A7F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43A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3A35"/>
    <w:rPr>
      <w:rFonts w:ascii="Tahoma" w:eastAsia="Times New Roman" w:hAnsi="Tahoma" w:cs="Tahoma"/>
      <w:color w:val="00000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1C6"/>
    <w:pPr>
      <w:suppressAutoHyphens/>
      <w:spacing w:after="0" w:line="240" w:lineRule="auto"/>
    </w:pPr>
    <w:rPr>
      <w:rFonts w:ascii="Roman 10cpi" w:eastAsia="Times New Roman" w:hAnsi="Roman 10cpi" w:cs="Times New Roman"/>
      <w:color w:val="00000A"/>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D51C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semiHidden/>
    <w:unhideWhenUsed/>
    <w:rsid w:val="000A7F3A"/>
    <w:rPr>
      <w:color w:val="0000FF"/>
      <w:u w:val="single"/>
    </w:rPr>
  </w:style>
  <w:style w:type="table" w:styleId="Grigliatabella">
    <w:name w:val="Table Grid"/>
    <w:basedOn w:val="Tabellanormale"/>
    <w:uiPriority w:val="39"/>
    <w:rsid w:val="000A7F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43A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3A35"/>
    <w:rPr>
      <w:rFonts w:ascii="Tahoma" w:eastAsia="Times New Roman" w:hAnsi="Tahoma" w:cs="Tahoma"/>
      <w:color w:val="00000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014754">
      <w:bodyDiv w:val="1"/>
      <w:marLeft w:val="0"/>
      <w:marRight w:val="0"/>
      <w:marTop w:val="0"/>
      <w:marBottom w:val="0"/>
      <w:divBdr>
        <w:top w:val="none" w:sz="0" w:space="0" w:color="auto"/>
        <w:left w:val="none" w:sz="0" w:space="0" w:color="auto"/>
        <w:bottom w:val="none" w:sz="0" w:space="0" w:color="auto"/>
        <w:right w:val="none" w:sz="0" w:space="0" w:color="auto"/>
      </w:divBdr>
    </w:div>
    <w:div w:id="185074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Rusciano</dc:creator>
  <cp:lastModifiedBy>personale1</cp:lastModifiedBy>
  <cp:revision>2</cp:revision>
  <dcterms:created xsi:type="dcterms:W3CDTF">2023-11-09T13:50:00Z</dcterms:created>
  <dcterms:modified xsi:type="dcterms:W3CDTF">2023-11-09T13:50:00Z</dcterms:modified>
</cp:coreProperties>
</file>