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93A3" w14:textId="77777777" w:rsidR="00892F84" w:rsidRPr="0064415D" w:rsidRDefault="00892F84" w:rsidP="00892F84">
      <w:pPr>
        <w:widowControl/>
        <w:suppressAutoHyphens w:val="0"/>
        <w:ind w:firstLine="1134"/>
        <w:rPr>
          <w:rFonts w:ascii="Calibri" w:hAnsi="Calibri" w:cs="Calibri"/>
          <w:sz w:val="20"/>
          <w:szCs w:val="16"/>
          <w:lang w:val="it-IT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DICHIARAZIONE DI INSUSSISTENZA DI CAUSE DI INCONFERIBILITA’</w:t>
      </w:r>
    </w:p>
    <w:p w14:paraId="186C818D" w14:textId="77777777" w:rsidR="00892F84" w:rsidRPr="00611CA8" w:rsidRDefault="00892F84" w:rsidP="00892F84">
      <w:pPr>
        <w:widowControl/>
        <w:suppressAutoHyphens w:val="0"/>
        <w:jc w:val="center"/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E INCOMPATIBILITA’ DI CUI ALL’ART.20 DEL D.LGS. 39/2013</w:t>
      </w:r>
    </w:p>
    <w:p w14:paraId="15B2AD95" w14:textId="77777777" w:rsidR="00892F84" w:rsidRPr="00611CA8" w:rsidRDefault="00892F84" w:rsidP="00892F84">
      <w:pPr>
        <w:widowControl/>
        <w:suppressAutoHyphens w:val="0"/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02B9D8D1" w14:textId="77777777" w:rsidR="00892F84" w:rsidRPr="00C55283" w:rsidRDefault="00892F84" w:rsidP="00892F84">
      <w:pPr>
        <w:ind w:left="5664"/>
        <w:jc w:val="right"/>
        <w:rPr>
          <w:rFonts w:ascii="Calibri" w:hAnsi="Calibri" w:cs="Calibri"/>
          <w:szCs w:val="20"/>
          <w:lang w:val="it-IT"/>
        </w:rPr>
      </w:pPr>
      <w:r w:rsidRPr="00C55283">
        <w:rPr>
          <w:rFonts w:ascii="Calibri" w:hAnsi="Calibri" w:cs="Calibri"/>
          <w:szCs w:val="20"/>
          <w:lang w:val="it-IT"/>
        </w:rPr>
        <w:t>Al Dirigente Scolastico</w:t>
      </w:r>
    </w:p>
    <w:p w14:paraId="7D05A36E" w14:textId="77777777" w:rsidR="005A7797" w:rsidRPr="00A111EB" w:rsidRDefault="005A7797" w:rsidP="005A7797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Dell’I.C. Felino “L. MALAGUZZI”</w:t>
      </w:r>
    </w:p>
    <w:p w14:paraId="5C5B9B7C" w14:textId="77777777" w:rsidR="005A7797" w:rsidRPr="00A111EB" w:rsidRDefault="005A7797" w:rsidP="005A7797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r w:rsidRPr="00A111EB">
        <w:rPr>
          <w:rFonts w:ascii="Calibri" w:eastAsia="Times New Roman" w:hAnsi="Calibri" w:cs="Calibri"/>
          <w:color w:val="auto"/>
        </w:rPr>
        <w:t>Felino (PR)</w:t>
      </w:r>
    </w:p>
    <w:p w14:paraId="2808388B" w14:textId="77777777" w:rsidR="00892F84" w:rsidRDefault="00892F84" w:rsidP="00892F84">
      <w:pPr>
        <w:widowControl/>
        <w:suppressAutoHyphens w:val="0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5E6E042A" w14:textId="77777777" w:rsidR="00892F84" w:rsidRPr="00611CA8" w:rsidRDefault="00892F84" w:rsidP="00892F84">
      <w:pPr>
        <w:widowControl/>
        <w:suppressAutoHyphens w:val="0"/>
        <w:jc w:val="right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3DA29DAB" w14:textId="77777777" w:rsidR="00892F84" w:rsidRPr="00611CA8" w:rsidRDefault="00892F84" w:rsidP="00892F84">
      <w:pPr>
        <w:widowControl/>
        <w:suppressAutoHyphens w:val="0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22877DDE" w14:textId="083B2357" w:rsidR="00892F84" w:rsidRPr="00611CA8" w:rsidRDefault="00892F84" w:rsidP="00892F84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Il/La sottoscritto/a __________________________  nato/a a ___________________  il _____________e residente a______________________________________________ in relazione all’incarico conferito da codesto Ente, consistente nella seguente prestazione: 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</w:t>
      </w:r>
      <w:r w:rsidRPr="005D070B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COLLAUDATORE nell’ambito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del PROGETTO </w:t>
      </w:r>
      <w:r w:rsidR="005A7797" w:rsidRPr="00A111EB">
        <w:rPr>
          <w:rFonts w:ascii="Calibri" w:hAnsi="Calibri" w:cs="Calibri"/>
          <w:i/>
        </w:rPr>
        <w:t>13.1.1A-FESRPON-EM-2021-182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, consapevole delle s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viste dal contratto ed 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azioni penali in caso di dichiarazioni mendaci e della conseguente decadenza dai benefici conseguenti al provvedimento emanato (ai sensi degli artt. 75 e 76 del DPR 445/2000), sotto la propria responsabilità</w:t>
      </w:r>
    </w:p>
    <w:p w14:paraId="42F471D5" w14:textId="77777777" w:rsidR="00892F84" w:rsidRPr="00611CA8" w:rsidRDefault="00892F84" w:rsidP="00892F8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DICHIARA</w:t>
      </w:r>
    </w:p>
    <w:p w14:paraId="36BFDD75" w14:textId="77777777" w:rsidR="00892F84" w:rsidRPr="00611CA8" w:rsidRDefault="00892F84" w:rsidP="00892F84">
      <w:pPr>
        <w:widowControl/>
        <w:tabs>
          <w:tab w:val="left" w:pos="963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L’insussistenza nei propri confronti delle cause di incompatibilità e inconferibilità a svolgere l’incarico indicato previste dal D.lgs. 39/2013 recante “</w:t>
      </w:r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>Disposizioni in materia di inconferibilità e incompatibilità di incarichi presso le pubbliche amministrazioni e gli enti privati di controllo pubblico, a norma dell’art. 1 , c.49 e 50 della L.190/2012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”.</w:t>
      </w:r>
    </w:p>
    <w:p w14:paraId="799FAC9D" w14:textId="77777777" w:rsidR="00892F84" w:rsidRDefault="00892F84" w:rsidP="00892F84">
      <w:pPr>
        <w:tabs>
          <w:tab w:val="left" w:pos="3500"/>
          <w:tab w:val="left" w:pos="4820"/>
        </w:tabs>
        <w:suppressAutoHyphens w:val="0"/>
        <w:autoSpaceDE w:val="0"/>
        <w:autoSpaceDN w:val="0"/>
        <w:adjustRightInd w:val="0"/>
        <w:spacing w:before="240" w:line="245" w:lineRule="auto"/>
        <w:ind w:left="896" w:hanging="386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                               </w:t>
      </w:r>
    </w:p>
    <w:p w14:paraId="7DADFE70" w14:textId="77777777" w:rsidR="00892F84" w:rsidRPr="00611CA8" w:rsidRDefault="00892F84" w:rsidP="00892F84">
      <w:pPr>
        <w:tabs>
          <w:tab w:val="left" w:pos="3500"/>
          <w:tab w:val="left" w:pos="4820"/>
        </w:tabs>
        <w:suppressAutoHyphens w:val="0"/>
        <w:autoSpaceDE w:val="0"/>
        <w:autoSpaceDN w:val="0"/>
        <w:adjustRightInd w:val="0"/>
        <w:spacing w:before="240" w:line="245" w:lineRule="auto"/>
        <w:ind w:left="896" w:hanging="386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___________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_, 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/_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/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</w:p>
    <w:p w14:paraId="17071530" w14:textId="77777777" w:rsidR="00892F84" w:rsidRPr="00611CA8" w:rsidRDefault="00892F84" w:rsidP="00892F84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</w:p>
    <w:p w14:paraId="05C487B7" w14:textId="77777777" w:rsidR="00892F84" w:rsidRDefault="00892F84" w:rsidP="00892F84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</w:p>
    <w:p w14:paraId="5F973093" w14:textId="77777777" w:rsidR="00892F84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Firma</w:t>
      </w:r>
    </w:p>
    <w:p w14:paraId="462F60FA" w14:textId="77777777" w:rsidR="00892F84" w:rsidRPr="00611CA8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</w:p>
    <w:p w14:paraId="22A82E0A" w14:textId="77777777" w:rsidR="00892F84" w:rsidRPr="00611CA8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___________________________</w:t>
      </w:r>
    </w:p>
    <w:p w14:paraId="7B46D9F7" w14:textId="77777777" w:rsidR="00E414B1" w:rsidRDefault="00E414B1"/>
    <w:sectPr w:rsidR="00E414B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CAC" w14:textId="77777777" w:rsidR="00EA6837" w:rsidRDefault="00EA6837" w:rsidP="00892F84">
      <w:r>
        <w:separator/>
      </w:r>
    </w:p>
  </w:endnote>
  <w:endnote w:type="continuationSeparator" w:id="0">
    <w:p w14:paraId="5F913511" w14:textId="77777777" w:rsidR="00EA6837" w:rsidRDefault="00EA6837" w:rsidP="0089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AB9C" w14:textId="77777777" w:rsidR="00EA6837" w:rsidRDefault="00EA6837" w:rsidP="00892F84">
      <w:r>
        <w:separator/>
      </w:r>
    </w:p>
  </w:footnote>
  <w:footnote w:type="continuationSeparator" w:id="0">
    <w:p w14:paraId="76F70DBF" w14:textId="77777777" w:rsidR="00EA6837" w:rsidRDefault="00EA6837" w:rsidP="00892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E1E1" w14:textId="0CC6704B" w:rsidR="00892F84" w:rsidRDefault="00892F84" w:rsidP="00892F84">
    <w:pPr>
      <w:pStyle w:val="Intestazione"/>
      <w:jc w:val="center"/>
    </w:pPr>
    <w:bookmarkStart w:id="0" w:name="_Hlk88665175"/>
    <w:r w:rsidRPr="00620C17">
      <w:rPr>
        <w:noProof/>
      </w:rPr>
      <w:drawing>
        <wp:inline distT="0" distB="0" distL="0" distR="0" wp14:anchorId="2EA84948" wp14:editId="691A57A6">
          <wp:extent cx="6067425" cy="9144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3CE9E07" w14:textId="77777777" w:rsidR="00892F84" w:rsidRDefault="00892F84" w:rsidP="00892F84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F8"/>
    <w:rsid w:val="002366F8"/>
    <w:rsid w:val="005A7797"/>
    <w:rsid w:val="006D4C27"/>
    <w:rsid w:val="00892F84"/>
    <w:rsid w:val="00E414B1"/>
    <w:rsid w:val="00EA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0645"/>
  <w15:chartTrackingRefBased/>
  <w15:docId w15:val="{D212A701-5FB3-4B00-AAF5-65FA92D4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2F84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2F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2F84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92F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2F84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2021-11-24T15:56:00Z</dcterms:created>
  <dcterms:modified xsi:type="dcterms:W3CDTF">2022-04-21T14:41:00Z</dcterms:modified>
</cp:coreProperties>
</file>