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82" w:rsidRDefault="005A4F48" w:rsidP="000405DB">
      <w:r>
        <w:t>AUTOCERTIFICAZIONE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r>
        <w:t>I.C. Salvo D’Acquisto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proofErr w:type="spellStart"/>
      <w:r>
        <w:t>Pelicelli</w:t>
      </w:r>
      <w:proofErr w:type="spellEnd"/>
      <w:r>
        <w:t>, 8/a</w:t>
      </w:r>
    </w:p>
    <w:p w:rsidR="000405DB" w:rsidRDefault="000405DB" w:rsidP="00A85D13">
      <w:pPr>
        <w:spacing w:before="0" w:beforeAutospacing="0" w:line="240" w:lineRule="auto"/>
        <w:ind w:left="6893" w:firstLine="187"/>
      </w:pPr>
      <w:r>
        <w:t>43124 PARMA PR</w:t>
      </w:r>
    </w:p>
    <w:p w:rsidR="000405DB" w:rsidRDefault="000405DB" w:rsidP="000405DB">
      <w:pPr>
        <w:spacing w:before="0" w:beforeAutospacing="0" w:line="240" w:lineRule="auto"/>
      </w:pPr>
    </w:p>
    <w:p w:rsidR="005A4F48" w:rsidRPr="005A4F48" w:rsidRDefault="000405DB" w:rsidP="005A4F48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 xml:space="preserve">Oggetto: Istanza di ammissione alla gara 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ologo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g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DA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F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</w:t>
      </w:r>
    </w:p>
    <w:p w:rsidR="000405DB" w:rsidRPr="005A4F48" w:rsidRDefault="005A4F48" w:rsidP="005A4F48">
      <w:pPr>
        <w:widowControl w:val="0"/>
        <w:autoSpaceDE w:val="0"/>
        <w:autoSpaceDN w:val="0"/>
        <w:adjustRightInd w:val="0"/>
        <w:spacing w:before="0" w:beforeAutospacing="0" w:line="240" w:lineRule="auto"/>
        <w:ind w:left="106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Pu</w:t>
      </w:r>
      <w:r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nt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 xml:space="preserve"> </w:t>
      </w:r>
      <w:r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c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l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o</w:t>
      </w:r>
      <w:r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a. s. 2019-20 </w:t>
      </w:r>
      <w:r w:rsidR="000405DB">
        <w:t>– CIG: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Codice fiscale ________________________________________ nato/a </w:t>
      </w:r>
      <w:proofErr w:type="spellStart"/>
      <w:r>
        <w:t>a</w:t>
      </w:r>
      <w:proofErr w:type="spell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Dell’Istituto bancario 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Partita IVA __________________________ cod.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r w:rsidR="005A4F48">
        <w:t xml:space="preserve"> </w:t>
      </w:r>
      <w:r w:rsidR="005A4F48" w:rsidRPr="005A4F48">
        <w:t xml:space="preserve"> </w:t>
      </w:r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ologo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g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DA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F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</w:t>
      </w:r>
      <w:r w:rsidR="005A4F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”</w:t>
      </w:r>
      <w:r w:rsidR="005A4F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a. s. 2019</w:t>
      </w:r>
      <w:r w:rsidR="005251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</w:t>
      </w:r>
    </w:p>
    <w:p w:rsidR="000405DB" w:rsidRDefault="000405DB" w:rsidP="000405DB">
      <w:pPr>
        <w:spacing w:before="0" w:beforeAutospacing="0" w:line="240" w:lineRule="auto"/>
      </w:pPr>
      <w:r>
        <w:t>A tal fine, consapevole delle responsabilità penali previste per le dichiarazioni mendaci, sotto la sua personale responsabilità dichiara:</w:t>
      </w:r>
    </w:p>
    <w:p w:rsidR="005A4F48" w:rsidRPr="005A4F48" w:rsidRDefault="000E3892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 di abilitazione all’esercizio della professione di Psicologo conseguita</w:t>
      </w:r>
    </w:p>
    <w:p w:rsidR="000E3892" w:rsidRDefault="005A4F48" w:rsidP="005A4F48">
      <w:pPr>
        <w:spacing w:before="0" w:beforeAutospacing="0" w:line="240" w:lineRule="auto"/>
      </w:pP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 presso __________________________________________________________________</w:t>
      </w:r>
      <w:r w:rsidR="000E3892">
        <w:t xml:space="preserve">2)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essere iscritto nell’Albo degli Psicologi della Regione ______________________________________ </w:t>
      </w:r>
    </w:p>
    <w:p w:rsidR="005A4F48" w:rsidRP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Sezione __________ dal _______________ al numero 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>3) di non trovarsi, né essersi trovati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>5) di non aver commesso violazioni, definitivamente accertate, rispetto agli obblighi relativi al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>uti previdenziali e assistenziali,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(art. 17 </w:t>
      </w:r>
      <w:r w:rsidR="00E66838">
        <w:t>Legge 68/1999);</w:t>
      </w:r>
    </w:p>
    <w:p w:rsidR="00E66838" w:rsidRDefault="00E66838" w:rsidP="000405DB">
      <w:pPr>
        <w:spacing w:before="0" w:beforeAutospacing="0" w:line="240" w:lineRule="auto"/>
      </w:pPr>
      <w:r>
        <w:t>9) di non trovarsi, in ogni caso, in nessuna ipotesi di 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>1</w:t>
      </w:r>
      <w:r w:rsidR="005A4F48">
        <w:t>0</w:t>
      </w:r>
      <w:r>
        <w:t>) di non trovarsi in condizioni di controllo di cui all’art. 2359 c.c. nei confronti di altri soggetti partecipanti alla gara sia in qualità di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>13) di aver preso visione del capitolato tecnico, di tutte le indicazioni e modalità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Copia fotostatica non autenticata del documento di 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  <w:bookmarkStart w:id="0" w:name="_GoBack"/>
      <w:bookmarkEnd w:id="0"/>
    </w:p>
    <w:p w:rsidR="0083358F" w:rsidRPr="0083358F" w:rsidRDefault="0083358F" w:rsidP="0083358F"/>
    <w:p w:rsidR="00E66838" w:rsidRDefault="00E66838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>
      <w:pPr>
        <w:jc w:val="center"/>
      </w:pPr>
      <w:r>
        <w:t xml:space="preserve">COMUNICAZIONE DATI PER RICHIESTA D.U.R.C. </w:t>
      </w:r>
    </w:p>
    <w:p w:rsidR="0083358F" w:rsidRDefault="0083358F" w:rsidP="0083358F">
      <w:pPr>
        <w:jc w:val="center"/>
      </w:pPr>
      <w:r>
        <w:t>(Documento Unico di Regolarità Contributiva ai sensi dell'art. 2 D.L. 210/2002 e D.M. 24/10/07)</w:t>
      </w:r>
    </w:p>
    <w:p w:rsidR="0083358F" w:rsidRDefault="0083358F" w:rsidP="0083358F">
      <w:r>
        <w:t>Il sottoscritto    __________________________________________________________________</w:t>
      </w:r>
    </w:p>
    <w:p w:rsidR="0083358F" w:rsidRDefault="0083358F" w:rsidP="0083358F">
      <w:r>
        <w:t xml:space="preserve"> nato a  ___________________________(  ) il _________________________________________</w:t>
      </w:r>
    </w:p>
    <w:p w:rsidR="0083358F" w:rsidRDefault="0083358F" w:rsidP="0083358F">
      <w:r>
        <w:t>dichiara che l’impresa ____________________________________________________________</w:t>
      </w:r>
    </w:p>
    <w:p w:rsidR="0083358F" w:rsidRDefault="0083358F" w:rsidP="0083358F">
      <w:r>
        <w:t xml:space="preserve"> con sede legale in  _________________Via/Piazza _____________________ n. _____________</w:t>
      </w:r>
    </w:p>
    <w:p w:rsidR="0083358F" w:rsidRDefault="0083358F" w:rsidP="0083358F">
      <w:r>
        <w:t xml:space="preserve"> Prov. ____________ tel. __________________ Fax ____________________________________</w:t>
      </w:r>
    </w:p>
    <w:p w:rsidR="0083358F" w:rsidRDefault="0083358F" w:rsidP="0083358F">
      <w:r>
        <w:t xml:space="preserve"> Codice Fiscale __________________________ Partita Iva _______________________________</w:t>
      </w:r>
    </w:p>
    <w:p w:rsidR="0083358F" w:rsidRDefault="0083358F" w:rsidP="0083358F">
      <w:r>
        <w:t xml:space="preserve"> è iscritta  al  Registro  delle Imprese istituito presso la seguente C.C.I.A.A. ___________________    </w:t>
      </w:r>
    </w:p>
    <w:p w:rsidR="0083358F" w:rsidRDefault="0083358F" w:rsidP="0083358F">
      <w:r>
        <w:t xml:space="preserve"> con il numero   INPS matricola azienda   ,______________________________________________ </w:t>
      </w:r>
    </w:p>
    <w:p w:rsidR="0083358F" w:rsidRDefault="0083358F" w:rsidP="0083358F">
      <w:r>
        <w:t xml:space="preserve">INPS sede competente     ,___________________________________________________________ </w:t>
      </w:r>
    </w:p>
    <w:p w:rsidR="0083358F" w:rsidRDefault="0083358F" w:rsidP="0083358F">
      <w:r>
        <w:t>INAIL codice azienda    , _____________________________________________________________</w:t>
      </w:r>
    </w:p>
    <w:p w:rsidR="0083358F" w:rsidRDefault="0083358F" w:rsidP="0083358F">
      <w:r>
        <w:t>PAT INAIL  , __________________________INAIL sede competente  , _________________________</w:t>
      </w:r>
    </w:p>
    <w:p w:rsidR="0083358F" w:rsidRDefault="0083358F" w:rsidP="0083358F">
      <w:r>
        <w:t>C.C.N.L. applicato ____________________________________________________________________</w:t>
      </w:r>
    </w:p>
    <w:p w:rsidR="0083358F" w:rsidRPr="0083358F" w:rsidRDefault="0083358F" w:rsidP="0083358F">
      <w:r>
        <w:t xml:space="preserve"> Data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sectPr w:rsidR="0083358F" w:rsidRPr="0083358F" w:rsidSect="00497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B7" w:rsidRDefault="00722DB7" w:rsidP="00C95090">
      <w:pPr>
        <w:spacing w:line="240" w:lineRule="auto"/>
      </w:pPr>
      <w:r>
        <w:separator/>
      </w:r>
    </w:p>
  </w:endnote>
  <w:endnote w:type="continuationSeparator" w:id="0">
    <w:p w:rsidR="00722DB7" w:rsidRDefault="00722DB7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D67AC3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D67AC3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B7" w:rsidRDefault="00722DB7" w:rsidP="00C95090">
      <w:pPr>
        <w:spacing w:line="240" w:lineRule="auto"/>
      </w:pPr>
      <w:r>
        <w:separator/>
      </w:r>
    </w:p>
  </w:footnote>
  <w:footnote w:type="continuationSeparator" w:id="0">
    <w:p w:rsidR="00722DB7" w:rsidRDefault="00722DB7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PSICOLOGO PER PROGETTO “DAFNE” – PUNTI DI ASCOLTO </w:t>
          </w:r>
          <w:proofErr w:type="spell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2019-20</w:t>
          </w:r>
        </w:p>
        <w:p w:rsidR="00A70828" w:rsidRP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ISTITUTO COMPRENSIVO SALVO D’ACQUISTO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407DC"/>
    <w:rsid w:val="001428A3"/>
    <w:rsid w:val="001806DD"/>
    <w:rsid w:val="00187167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517A5C"/>
    <w:rsid w:val="00525168"/>
    <w:rsid w:val="0059753E"/>
    <w:rsid w:val="005A4F48"/>
    <w:rsid w:val="005B157E"/>
    <w:rsid w:val="00600148"/>
    <w:rsid w:val="00612260"/>
    <w:rsid w:val="00627168"/>
    <w:rsid w:val="00654B5B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5AE9"/>
    <w:rsid w:val="009D571B"/>
    <w:rsid w:val="00A70828"/>
    <w:rsid w:val="00A85D13"/>
    <w:rsid w:val="00AF7575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C152F"/>
    <w:rsid w:val="00CE6603"/>
    <w:rsid w:val="00CF0654"/>
    <w:rsid w:val="00D30862"/>
    <w:rsid w:val="00D53CC8"/>
    <w:rsid w:val="00D67AC3"/>
    <w:rsid w:val="00DD48CF"/>
    <w:rsid w:val="00E15E0A"/>
    <w:rsid w:val="00E202DF"/>
    <w:rsid w:val="00E21369"/>
    <w:rsid w:val="00E66838"/>
    <w:rsid w:val="00E750BC"/>
    <w:rsid w:val="00F13A8E"/>
    <w:rsid w:val="00F37B43"/>
    <w:rsid w:val="00F414A0"/>
    <w:rsid w:val="00F521D9"/>
    <w:rsid w:val="00F64EFB"/>
    <w:rsid w:val="00FB302B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344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23</cp:revision>
  <cp:lastPrinted>2019-10-08T13:01:00Z</cp:lastPrinted>
  <dcterms:created xsi:type="dcterms:W3CDTF">2019-09-12T08:23:00Z</dcterms:created>
  <dcterms:modified xsi:type="dcterms:W3CDTF">2019-10-22T10:21:00Z</dcterms:modified>
</cp:coreProperties>
</file>