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79F5" w14:textId="3467A660" w:rsidR="00BC3E2B" w:rsidRPr="00BC3E2B" w:rsidRDefault="00BC3E2B" w:rsidP="00F74C75">
      <w:pPr>
        <w:jc w:val="center"/>
        <w:rPr>
          <w:rFonts w:ascii="Verdana" w:hAnsi="Verdana"/>
          <w:b/>
          <w:bCs/>
          <w:sz w:val="20"/>
          <w:szCs w:val="20"/>
        </w:rPr>
      </w:pPr>
      <w:r w:rsidRPr="00BC3E2B">
        <w:rPr>
          <w:rFonts w:ascii="Verdana" w:hAnsi="Verdana"/>
          <w:b/>
          <w:bCs/>
          <w:sz w:val="20"/>
          <w:szCs w:val="20"/>
        </w:rPr>
        <w:t>DICHIARAZIONE ASSENZA CONFLITTO DI INTERESSI</w:t>
      </w:r>
    </w:p>
    <w:p w14:paraId="1EC42DB4" w14:textId="390CCAF7" w:rsidR="004104AE" w:rsidRPr="0093373E" w:rsidRDefault="004104AE" w:rsidP="004104AE">
      <w:pPr>
        <w:jc w:val="both"/>
        <w:rPr>
          <w:rFonts w:ascii="Verdana" w:hAnsi="Verdana"/>
          <w:b/>
          <w:sz w:val="20"/>
          <w:szCs w:val="20"/>
        </w:rPr>
      </w:pPr>
      <w:r>
        <w:rPr>
          <w:rFonts w:ascii="Verdana" w:hAnsi="Verdana" w:cs="Arial"/>
          <w:b/>
          <w:bCs/>
          <w:sz w:val="20"/>
          <w:szCs w:val="20"/>
        </w:rPr>
        <w:t xml:space="preserve">PROGETTO </w:t>
      </w:r>
      <w:r w:rsidRPr="00BC0CA8">
        <w:rPr>
          <w:rFonts w:ascii="Verdana" w:hAnsi="Verdana" w:cs="Arial"/>
          <w:b/>
          <w:bCs/>
          <w:sz w:val="20"/>
          <w:szCs w:val="20"/>
        </w:rPr>
        <w:t>OFFICINA DELLE IDEE: INVENTA, CREA, IMPARA!</w:t>
      </w:r>
      <w:r>
        <w:rPr>
          <w:rFonts w:ascii="Verdana" w:hAnsi="Verdana" w:cs="Arial"/>
          <w:b/>
          <w:bCs/>
          <w:sz w:val="20"/>
          <w:szCs w:val="20"/>
        </w:rPr>
        <w:t xml:space="preserve"> Relativo all’avviso </w:t>
      </w:r>
      <w:r w:rsidRPr="0093373E">
        <w:rPr>
          <w:rFonts w:ascii="Verdana" w:hAnsi="Verdana"/>
          <w:b/>
          <w:bCs/>
          <w:sz w:val="20"/>
          <w:szCs w:val="20"/>
        </w:rPr>
        <w:t xml:space="preserve">prot. n. </w:t>
      </w:r>
      <w:r w:rsidRPr="00BC0CA8">
        <w:rPr>
          <w:rFonts w:ascii="Verdana" w:hAnsi="Verdana" w:cs="Arial"/>
          <w:b/>
          <w:bCs/>
          <w:sz w:val="20"/>
          <w:szCs w:val="20"/>
        </w:rPr>
        <w:t>55669</w:t>
      </w:r>
      <w:r>
        <w:rPr>
          <w:rFonts w:ascii="Verdana" w:hAnsi="Verdana" w:cs="Arial"/>
          <w:b/>
          <w:bCs/>
          <w:sz w:val="20"/>
          <w:szCs w:val="20"/>
        </w:rPr>
        <w:t xml:space="preserve"> del</w:t>
      </w:r>
      <w:r w:rsidRPr="00BC0CA8">
        <w:rPr>
          <w:rFonts w:ascii="Verdana" w:hAnsi="Verdana" w:cs="Arial"/>
          <w:b/>
          <w:bCs/>
          <w:sz w:val="20"/>
          <w:szCs w:val="20"/>
        </w:rPr>
        <w:t xml:space="preserve"> 10</w:t>
      </w:r>
      <w:r>
        <w:rPr>
          <w:rFonts w:ascii="Verdana" w:hAnsi="Verdana" w:cs="Arial"/>
          <w:b/>
          <w:bCs/>
          <w:sz w:val="20"/>
          <w:szCs w:val="20"/>
        </w:rPr>
        <w:t xml:space="preserve"> marzo </w:t>
      </w:r>
      <w:r w:rsidRPr="00BC0CA8">
        <w:rPr>
          <w:rFonts w:ascii="Verdana" w:hAnsi="Verdana" w:cs="Arial"/>
          <w:b/>
          <w:bCs/>
          <w:sz w:val="20"/>
          <w:szCs w:val="20"/>
        </w:rPr>
        <w:t>2026</w:t>
      </w:r>
      <w:r w:rsidRPr="00BC0CA8">
        <w:rPr>
          <w:rFonts w:ascii="Arial" w:hAnsi="Arial" w:cs="Arial"/>
          <w:b/>
          <w:bCs/>
          <w:sz w:val="20"/>
          <w:szCs w:val="20"/>
        </w:rPr>
        <w:t xml:space="preserve"> </w:t>
      </w:r>
      <w:r w:rsidRPr="0093373E">
        <w:rPr>
          <w:rFonts w:ascii="Verdana" w:hAnsi="Verdana"/>
          <w:b/>
          <w:sz w:val="20"/>
          <w:szCs w:val="20"/>
        </w:rPr>
        <w:t xml:space="preserve">Agenda NORD </w:t>
      </w:r>
      <w:r w:rsidRPr="0093373E">
        <w:rPr>
          <w:rFonts w:ascii="Verdana" w:hAnsi="Verdana"/>
          <w:b/>
          <w:bCs/>
          <w:sz w:val="20"/>
          <w:szCs w:val="20"/>
        </w:rPr>
        <w:t>- Decreto 1</w:t>
      </w:r>
      <w:r>
        <w:rPr>
          <w:rFonts w:ascii="Verdana" w:hAnsi="Verdana"/>
          <w:b/>
          <w:bCs/>
          <w:sz w:val="20"/>
          <w:szCs w:val="20"/>
        </w:rPr>
        <w:t>76</w:t>
      </w:r>
      <w:r w:rsidRPr="0093373E">
        <w:rPr>
          <w:rFonts w:ascii="Verdana" w:hAnsi="Verdana"/>
          <w:b/>
          <w:bCs/>
          <w:sz w:val="20"/>
          <w:szCs w:val="20"/>
        </w:rPr>
        <w:t xml:space="preserve"> del </w:t>
      </w:r>
      <w:r>
        <w:rPr>
          <w:rFonts w:ascii="Verdana" w:hAnsi="Verdana"/>
          <w:b/>
          <w:bCs/>
          <w:sz w:val="20"/>
          <w:szCs w:val="20"/>
        </w:rPr>
        <w:t>09</w:t>
      </w:r>
      <w:r w:rsidRPr="0093373E">
        <w:rPr>
          <w:rFonts w:ascii="Verdana" w:hAnsi="Verdana"/>
          <w:b/>
          <w:bCs/>
          <w:sz w:val="20"/>
          <w:szCs w:val="20"/>
        </w:rPr>
        <w:t>/0</w:t>
      </w:r>
      <w:r>
        <w:rPr>
          <w:rFonts w:ascii="Verdana" w:hAnsi="Verdana"/>
          <w:b/>
          <w:bCs/>
          <w:sz w:val="20"/>
          <w:szCs w:val="20"/>
        </w:rPr>
        <w:t>9</w:t>
      </w:r>
      <w:r w:rsidRPr="0093373E">
        <w:rPr>
          <w:rFonts w:ascii="Verdana" w:hAnsi="Verdana"/>
          <w:b/>
          <w:bCs/>
          <w:sz w:val="20"/>
          <w:szCs w:val="20"/>
        </w:rPr>
        <w:t>/202</w:t>
      </w:r>
      <w:r>
        <w:rPr>
          <w:rFonts w:ascii="Verdana" w:hAnsi="Verdana"/>
          <w:b/>
          <w:bCs/>
          <w:sz w:val="20"/>
          <w:szCs w:val="20"/>
        </w:rPr>
        <w:t>5</w:t>
      </w:r>
      <w:r w:rsidRPr="0093373E">
        <w:rPr>
          <w:rFonts w:ascii="Verdana" w:hAnsi="Verdana"/>
          <w:b/>
          <w:sz w:val="20"/>
          <w:szCs w:val="20"/>
        </w:rPr>
        <w:t>.</w:t>
      </w:r>
      <w:r w:rsidRPr="00F26B16">
        <w:rPr>
          <w:rFonts w:ascii="Verdana" w:hAnsi="Verdana"/>
          <w:b/>
          <w:bCs/>
          <w:sz w:val="20"/>
          <w:szCs w:val="20"/>
        </w:rPr>
        <w:t xml:space="preserve"> Destinazione di ulteriori risorse per interventi di contrasto alla dispersione scolastica mediante il potenziamento delle competenze di base, nell’ambito della linea di investimento 1.4. “Intervento straordinario finalizzato alla riduzione dei divari territoriali nella scuola secondaria di primo e secondo grado e alla lotta alla dispersione scolastica” di cui alla Missione 4 – Componente 1 – del Piano nazionale di ripresa e resilienza, finanziato dall’Unione europea – Next Generation EU e del Programma Nazionale “PN Scuola e competenze 20212027”, in attuazione del regolamento (UE) n. 2021/1060</w:t>
      </w:r>
      <w:r w:rsidRPr="0093373E">
        <w:rPr>
          <w:rFonts w:ascii="Verdana" w:hAnsi="Verdana"/>
          <w:b/>
          <w:bCs/>
          <w:sz w:val="20"/>
          <w:szCs w:val="20"/>
        </w:rPr>
        <w:t>.</w:t>
      </w:r>
    </w:p>
    <w:p w14:paraId="671A038B" w14:textId="77777777" w:rsidR="004104AE" w:rsidRPr="0093373E" w:rsidRDefault="004104AE" w:rsidP="004104AE">
      <w:pPr>
        <w:spacing w:after="0" w:line="240" w:lineRule="auto"/>
        <w:jc w:val="both"/>
        <w:rPr>
          <w:rFonts w:ascii="Verdana" w:hAnsi="Verdana"/>
          <w:b/>
          <w:bCs/>
          <w:sz w:val="20"/>
          <w:szCs w:val="20"/>
        </w:rPr>
      </w:pPr>
      <w:r w:rsidRPr="0093373E">
        <w:rPr>
          <w:rFonts w:ascii="Verdana" w:hAnsi="Verdana"/>
          <w:b/>
          <w:bCs/>
          <w:sz w:val="20"/>
          <w:szCs w:val="20"/>
        </w:rPr>
        <w:t xml:space="preserve">TITOLO PROGETTO: </w:t>
      </w:r>
      <w:r w:rsidRPr="00BC0CA8">
        <w:rPr>
          <w:rFonts w:ascii="Verdana" w:hAnsi="Verdana" w:cs="Arial"/>
          <w:b/>
          <w:bCs/>
          <w:sz w:val="20"/>
          <w:szCs w:val="20"/>
        </w:rPr>
        <w:t>OFFICINA DELLE IDEE: INVENTA, CREA, IMPARA!</w:t>
      </w:r>
    </w:p>
    <w:p w14:paraId="6C06CB54" w14:textId="77777777" w:rsidR="004104AE" w:rsidRPr="0093373E" w:rsidRDefault="004104AE" w:rsidP="004104AE">
      <w:pPr>
        <w:spacing w:after="0" w:line="240" w:lineRule="auto"/>
        <w:jc w:val="both"/>
        <w:rPr>
          <w:rFonts w:ascii="Verdana" w:hAnsi="Verdana"/>
          <w:b/>
          <w:bCs/>
          <w:sz w:val="20"/>
          <w:szCs w:val="20"/>
        </w:rPr>
      </w:pPr>
    </w:p>
    <w:p w14:paraId="5BB33B91" w14:textId="77777777" w:rsidR="004104AE" w:rsidRPr="0093373E" w:rsidRDefault="004104AE" w:rsidP="004104AE">
      <w:pPr>
        <w:spacing w:after="0" w:line="240" w:lineRule="auto"/>
        <w:jc w:val="both"/>
        <w:rPr>
          <w:rFonts w:ascii="Verdana" w:hAnsi="Verdana"/>
          <w:b/>
          <w:bCs/>
          <w:sz w:val="20"/>
          <w:szCs w:val="20"/>
        </w:rPr>
      </w:pPr>
      <w:r w:rsidRPr="0093373E">
        <w:rPr>
          <w:rFonts w:ascii="Verdana" w:hAnsi="Verdana"/>
          <w:b/>
          <w:bCs/>
          <w:sz w:val="20"/>
          <w:szCs w:val="20"/>
        </w:rPr>
        <w:t xml:space="preserve">CODICE AZIONE: </w:t>
      </w:r>
      <w:r w:rsidRPr="00BC0CA8">
        <w:rPr>
          <w:rFonts w:ascii="Verdana" w:hAnsi="Verdana" w:cs="Arial"/>
          <w:b/>
          <w:bCs/>
          <w:sz w:val="20"/>
          <w:szCs w:val="20"/>
        </w:rPr>
        <w:t>ESO4.</w:t>
      </w:r>
      <w:proofErr w:type="gramStart"/>
      <w:r w:rsidRPr="00BC0CA8">
        <w:rPr>
          <w:rFonts w:ascii="Verdana" w:hAnsi="Verdana" w:cs="Arial"/>
          <w:b/>
          <w:bCs/>
          <w:sz w:val="20"/>
          <w:szCs w:val="20"/>
        </w:rPr>
        <w:t>6.A</w:t>
      </w:r>
      <w:proofErr w:type="gramEnd"/>
      <w:r w:rsidRPr="00BC0CA8">
        <w:rPr>
          <w:rFonts w:ascii="Verdana" w:hAnsi="Verdana" w:cs="Arial"/>
          <w:b/>
          <w:bCs/>
          <w:sz w:val="20"/>
          <w:szCs w:val="20"/>
        </w:rPr>
        <w:t>1</w:t>
      </w:r>
      <w:r w:rsidRPr="00BC0CA8">
        <w:rPr>
          <w:rFonts w:ascii="Arial" w:hAnsi="Arial" w:cs="Arial"/>
          <w:sz w:val="20"/>
          <w:szCs w:val="20"/>
        </w:rPr>
        <w:t xml:space="preserve"> </w:t>
      </w:r>
    </w:p>
    <w:p w14:paraId="060112CE" w14:textId="77777777" w:rsidR="004104AE" w:rsidRPr="0093373E" w:rsidRDefault="004104AE" w:rsidP="004104AE">
      <w:pPr>
        <w:spacing w:after="0" w:line="240" w:lineRule="auto"/>
        <w:jc w:val="both"/>
        <w:rPr>
          <w:rFonts w:ascii="Verdana" w:hAnsi="Verdana"/>
          <w:b/>
          <w:bCs/>
          <w:sz w:val="20"/>
          <w:szCs w:val="20"/>
        </w:rPr>
      </w:pPr>
      <w:r w:rsidRPr="0093373E">
        <w:rPr>
          <w:rFonts w:ascii="Verdana" w:hAnsi="Verdana"/>
          <w:b/>
          <w:bCs/>
          <w:sz w:val="20"/>
          <w:szCs w:val="20"/>
        </w:rPr>
        <w:t xml:space="preserve">CODICE PROGETTO: </w:t>
      </w:r>
      <w:r w:rsidRPr="00BC0CA8">
        <w:rPr>
          <w:rStyle w:val="label"/>
          <w:rFonts w:ascii="Verdana" w:hAnsi="Verdana"/>
          <w:b/>
          <w:bCs/>
          <w:sz w:val="20"/>
          <w:szCs w:val="20"/>
        </w:rPr>
        <w:t>ESO4.</w:t>
      </w:r>
      <w:proofErr w:type="gramStart"/>
      <w:r w:rsidRPr="00BC0CA8">
        <w:rPr>
          <w:rStyle w:val="label"/>
          <w:rFonts w:ascii="Verdana" w:hAnsi="Verdana"/>
          <w:b/>
          <w:bCs/>
          <w:sz w:val="20"/>
          <w:szCs w:val="20"/>
        </w:rPr>
        <w:t>6.A1.B</w:t>
      </w:r>
      <w:proofErr w:type="gramEnd"/>
      <w:r w:rsidRPr="00BC0CA8">
        <w:rPr>
          <w:rStyle w:val="label"/>
          <w:rFonts w:ascii="Verdana" w:hAnsi="Verdana"/>
          <w:b/>
          <w:bCs/>
          <w:sz w:val="20"/>
          <w:szCs w:val="20"/>
        </w:rPr>
        <w:t>-FSEPN-EM-2026-317</w:t>
      </w:r>
    </w:p>
    <w:p w14:paraId="0B043138" w14:textId="723B163D" w:rsidR="00BC3E2B" w:rsidRPr="00BC3E2B" w:rsidRDefault="004104AE" w:rsidP="004104AE">
      <w:pPr>
        <w:spacing w:after="0" w:line="240" w:lineRule="auto"/>
        <w:rPr>
          <w:rFonts w:ascii="Verdana" w:hAnsi="Verdana"/>
          <w:b/>
          <w:bCs/>
          <w:i/>
          <w:iCs/>
          <w:sz w:val="20"/>
          <w:szCs w:val="20"/>
        </w:rPr>
      </w:pPr>
      <w:r w:rsidRPr="0093373E">
        <w:rPr>
          <w:rFonts w:ascii="Verdana" w:hAnsi="Verdana"/>
          <w:b/>
          <w:bCs/>
          <w:sz w:val="20"/>
          <w:szCs w:val="20"/>
        </w:rPr>
        <w:t xml:space="preserve">CUP: </w:t>
      </w:r>
      <w:r w:rsidRPr="00BC0CA8">
        <w:rPr>
          <w:rFonts w:ascii="Verdana" w:hAnsi="Verdana" w:cs="Arial"/>
          <w:b/>
          <w:bCs/>
          <w:sz w:val="20"/>
          <w:szCs w:val="20"/>
        </w:rPr>
        <w:t>D94D26000760007</w:t>
      </w:r>
    </w:p>
    <w:p w14:paraId="019A36F2" w14:textId="772752FB" w:rsidR="00BC3E2B" w:rsidRPr="00BC3E2B" w:rsidRDefault="00BC3E2B" w:rsidP="00BC3E2B">
      <w:pPr>
        <w:rPr>
          <w:rFonts w:ascii="Verdana" w:hAnsi="Verdana"/>
          <w:bCs/>
          <w:sz w:val="20"/>
          <w:szCs w:val="20"/>
        </w:rPr>
      </w:pPr>
    </w:p>
    <w:p w14:paraId="289E56B1" w14:textId="4743AC13" w:rsidR="00BC3E2B" w:rsidRPr="00BC3E2B" w:rsidRDefault="00BC3E2B" w:rsidP="00BC3E2B">
      <w:pPr>
        <w:rPr>
          <w:rFonts w:ascii="Verdana" w:hAnsi="Verdana"/>
          <w:b/>
          <w:bCs/>
          <w:sz w:val="20"/>
          <w:szCs w:val="20"/>
        </w:rPr>
      </w:pPr>
      <w:r w:rsidRPr="00BC3E2B">
        <w:rPr>
          <w:rFonts w:ascii="Verdana" w:hAnsi="Verdana"/>
          <w:b/>
          <w:bCs/>
          <w:sz w:val="20"/>
          <w:szCs w:val="20"/>
        </w:rPr>
        <w:t>Il</w:t>
      </w:r>
      <w:r w:rsidR="00F74C75" w:rsidRPr="00F74C75">
        <w:rPr>
          <w:rFonts w:ascii="Verdana" w:hAnsi="Verdana"/>
          <w:b/>
          <w:bCs/>
          <w:sz w:val="20"/>
          <w:szCs w:val="20"/>
        </w:rPr>
        <w:t>/La</w:t>
      </w:r>
      <w:r w:rsidRPr="00BC3E2B">
        <w:rPr>
          <w:rFonts w:ascii="Verdana" w:hAnsi="Verdana"/>
          <w:b/>
          <w:bCs/>
          <w:sz w:val="20"/>
          <w:szCs w:val="20"/>
        </w:rPr>
        <w:t xml:space="preserve"> </w:t>
      </w:r>
      <w:proofErr w:type="spellStart"/>
      <w:r w:rsidRPr="00BC3E2B">
        <w:rPr>
          <w:rFonts w:ascii="Verdana" w:hAnsi="Verdana"/>
          <w:b/>
          <w:bCs/>
          <w:sz w:val="20"/>
          <w:szCs w:val="20"/>
        </w:rPr>
        <w:t>sottoscritt</w:t>
      </w:r>
      <w:proofErr w:type="spellEnd"/>
      <w:r w:rsidR="00F74C75" w:rsidRPr="00F74C75">
        <w:rPr>
          <w:rFonts w:ascii="Verdana" w:hAnsi="Verdana"/>
          <w:b/>
          <w:bCs/>
          <w:sz w:val="20"/>
          <w:szCs w:val="20"/>
        </w:rPr>
        <w:t>__ __________________</w:t>
      </w:r>
      <w:r w:rsidRPr="00BC3E2B">
        <w:rPr>
          <w:rFonts w:ascii="Verdana" w:hAnsi="Verdana"/>
          <w:b/>
          <w:bCs/>
          <w:sz w:val="20"/>
          <w:szCs w:val="20"/>
        </w:rPr>
        <w:t xml:space="preserve">__________________________________ </w:t>
      </w:r>
    </w:p>
    <w:p w14:paraId="11D78845" w14:textId="77777777" w:rsidR="00F74C75" w:rsidRPr="00F74C75" w:rsidRDefault="00BC3E2B" w:rsidP="00BC3E2B">
      <w:pPr>
        <w:rPr>
          <w:rFonts w:ascii="Verdana" w:hAnsi="Verdana"/>
          <w:b/>
          <w:bCs/>
          <w:sz w:val="20"/>
          <w:szCs w:val="20"/>
        </w:rPr>
      </w:pPr>
      <w:r w:rsidRPr="00BC3E2B">
        <w:rPr>
          <w:rFonts w:ascii="Verdana" w:hAnsi="Verdana"/>
          <w:b/>
          <w:bCs/>
          <w:sz w:val="20"/>
          <w:szCs w:val="20"/>
        </w:rPr>
        <w:t xml:space="preserve"> Nat</w:t>
      </w:r>
      <w:r w:rsidR="00F74C75" w:rsidRPr="00F74C75">
        <w:rPr>
          <w:rFonts w:ascii="Verdana" w:hAnsi="Verdana"/>
          <w:b/>
          <w:bCs/>
          <w:sz w:val="20"/>
          <w:szCs w:val="20"/>
        </w:rPr>
        <w:t>__</w:t>
      </w:r>
      <w:r w:rsidRPr="00BC3E2B">
        <w:rPr>
          <w:rFonts w:ascii="Verdana" w:hAnsi="Verdana"/>
          <w:b/>
          <w:bCs/>
          <w:sz w:val="20"/>
          <w:szCs w:val="20"/>
        </w:rPr>
        <w:t xml:space="preserve"> a </w:t>
      </w:r>
      <w:r w:rsidR="00F74C75" w:rsidRPr="00F74C75">
        <w:rPr>
          <w:rFonts w:ascii="Verdana" w:hAnsi="Verdana"/>
          <w:b/>
          <w:bCs/>
          <w:sz w:val="20"/>
          <w:szCs w:val="20"/>
        </w:rPr>
        <w:t>______________________________</w:t>
      </w:r>
      <w:r w:rsidRPr="00BC3E2B">
        <w:rPr>
          <w:rFonts w:ascii="Verdana" w:hAnsi="Verdana"/>
          <w:b/>
          <w:bCs/>
          <w:sz w:val="20"/>
          <w:szCs w:val="20"/>
        </w:rPr>
        <w:t xml:space="preserve">_______________ il______________ </w:t>
      </w:r>
    </w:p>
    <w:p w14:paraId="0538597A" w14:textId="52B93D7B" w:rsidR="00F74C75" w:rsidRPr="00BC3E2B" w:rsidRDefault="00F74C75" w:rsidP="00F74C75">
      <w:pPr>
        <w:rPr>
          <w:rFonts w:ascii="Verdana" w:hAnsi="Verdana"/>
          <w:b/>
          <w:bCs/>
          <w:sz w:val="20"/>
          <w:szCs w:val="20"/>
        </w:rPr>
      </w:pPr>
      <w:r w:rsidRPr="00BC3E2B">
        <w:rPr>
          <w:rFonts w:ascii="Verdana" w:hAnsi="Verdana"/>
          <w:b/>
          <w:bCs/>
          <w:sz w:val="20"/>
          <w:szCs w:val="20"/>
        </w:rPr>
        <w:t>Codice Fiscale __</w:t>
      </w:r>
      <w:r w:rsidRPr="00F74C75">
        <w:rPr>
          <w:rFonts w:ascii="Verdana" w:hAnsi="Verdana"/>
          <w:b/>
          <w:bCs/>
          <w:sz w:val="20"/>
          <w:szCs w:val="20"/>
        </w:rPr>
        <w:t>______________________________________</w:t>
      </w:r>
      <w:r w:rsidRPr="00BC3E2B">
        <w:rPr>
          <w:rFonts w:ascii="Verdana" w:hAnsi="Verdana"/>
          <w:b/>
          <w:bCs/>
          <w:sz w:val="20"/>
          <w:szCs w:val="20"/>
        </w:rPr>
        <w:t xml:space="preserve">________________ </w:t>
      </w:r>
    </w:p>
    <w:p w14:paraId="3F3868D2" w14:textId="00B59BDB" w:rsidR="00BC3E2B" w:rsidRPr="00BC3E2B" w:rsidRDefault="00BC3E2B" w:rsidP="00BC3E2B">
      <w:pPr>
        <w:rPr>
          <w:rFonts w:ascii="Verdana" w:hAnsi="Verdana"/>
          <w:b/>
          <w:bCs/>
          <w:sz w:val="20"/>
          <w:szCs w:val="20"/>
        </w:rPr>
      </w:pPr>
      <w:r w:rsidRPr="00BC3E2B">
        <w:rPr>
          <w:rFonts w:ascii="Verdana" w:hAnsi="Verdana"/>
          <w:b/>
          <w:bCs/>
          <w:sz w:val="20"/>
          <w:szCs w:val="20"/>
        </w:rPr>
        <w:t>residente a</w:t>
      </w:r>
      <w:r w:rsidR="00F74C75" w:rsidRPr="00F74C75">
        <w:rPr>
          <w:rFonts w:ascii="Verdana" w:hAnsi="Verdana"/>
          <w:b/>
          <w:bCs/>
          <w:sz w:val="20"/>
          <w:szCs w:val="20"/>
        </w:rPr>
        <w:t xml:space="preserve"> ______________________________</w:t>
      </w:r>
      <w:r w:rsidRPr="00BC3E2B">
        <w:rPr>
          <w:rFonts w:ascii="Verdana" w:hAnsi="Verdana"/>
          <w:b/>
          <w:bCs/>
          <w:sz w:val="20"/>
          <w:szCs w:val="20"/>
        </w:rPr>
        <w:t>_____________ Provincia di _____</w:t>
      </w:r>
    </w:p>
    <w:p w14:paraId="709F7C2E" w14:textId="262C3158" w:rsidR="00BC3E2B" w:rsidRPr="00BC3E2B" w:rsidRDefault="00BC3E2B" w:rsidP="00BC3E2B">
      <w:pPr>
        <w:rPr>
          <w:rFonts w:ascii="Verdana" w:hAnsi="Verdana"/>
          <w:b/>
          <w:bCs/>
          <w:sz w:val="20"/>
          <w:szCs w:val="20"/>
        </w:rPr>
      </w:pPr>
      <w:r w:rsidRPr="00BC3E2B">
        <w:rPr>
          <w:rFonts w:ascii="Verdana" w:hAnsi="Verdana"/>
          <w:b/>
          <w:bCs/>
          <w:sz w:val="20"/>
          <w:szCs w:val="20"/>
        </w:rPr>
        <w:t>Via__________________________</w:t>
      </w:r>
      <w:r w:rsidR="00F74C75" w:rsidRPr="00F74C75">
        <w:rPr>
          <w:rFonts w:ascii="Verdana" w:hAnsi="Verdana"/>
          <w:b/>
          <w:bCs/>
          <w:sz w:val="20"/>
          <w:szCs w:val="20"/>
        </w:rPr>
        <w:t>_________________</w:t>
      </w:r>
      <w:r w:rsidRPr="00BC3E2B">
        <w:rPr>
          <w:rFonts w:ascii="Verdana" w:hAnsi="Verdana"/>
          <w:b/>
          <w:bCs/>
          <w:sz w:val="20"/>
          <w:szCs w:val="20"/>
        </w:rPr>
        <w:t xml:space="preserve">______________________ </w:t>
      </w:r>
    </w:p>
    <w:p w14:paraId="316BEA52" w14:textId="77777777" w:rsidR="00BC3E2B" w:rsidRPr="00BC3E2B" w:rsidRDefault="00BC3E2B" w:rsidP="00BC3E2B">
      <w:pPr>
        <w:rPr>
          <w:rFonts w:ascii="Verdana" w:hAnsi="Verdana"/>
          <w:b/>
          <w:bCs/>
          <w:sz w:val="20"/>
          <w:szCs w:val="20"/>
        </w:rPr>
      </w:pPr>
    </w:p>
    <w:p w14:paraId="76689837" w14:textId="77777777" w:rsidR="00BC3E2B" w:rsidRPr="00BC3E2B" w:rsidRDefault="00BC3E2B" w:rsidP="00F74C75">
      <w:pPr>
        <w:jc w:val="center"/>
        <w:rPr>
          <w:rFonts w:ascii="Verdana" w:hAnsi="Verdana"/>
          <w:b/>
          <w:sz w:val="20"/>
          <w:szCs w:val="20"/>
        </w:rPr>
      </w:pPr>
      <w:r w:rsidRPr="00BC3E2B">
        <w:rPr>
          <w:rFonts w:ascii="Verdana" w:hAnsi="Verdana"/>
          <w:b/>
          <w:sz w:val="20"/>
          <w:szCs w:val="20"/>
        </w:rPr>
        <w:t>DICHIARA</w:t>
      </w:r>
    </w:p>
    <w:p w14:paraId="2FBBAD3E" w14:textId="77777777" w:rsidR="00BC3E2B" w:rsidRPr="00BC3E2B" w:rsidRDefault="00BC3E2B" w:rsidP="00BC3E2B">
      <w:pPr>
        <w:rPr>
          <w:rFonts w:ascii="Verdana" w:hAnsi="Verdana"/>
          <w:b/>
          <w:sz w:val="20"/>
          <w:szCs w:val="20"/>
        </w:rPr>
      </w:pPr>
      <w:r w:rsidRPr="00BC3E2B">
        <w:rPr>
          <w:rFonts w:ascii="Verdana" w:hAnsi="Verdana"/>
          <w:b/>
          <w:sz w:val="20"/>
          <w:szCs w:val="20"/>
        </w:rPr>
        <w:t>ai sensi dell’art. 75 del d.P.R. n. 445 del 28 dicembre 2000 consapevole degli artt. 46 e 47 del d.P.R. n. 445 del 28 dicembre 2000:</w:t>
      </w:r>
    </w:p>
    <w:p w14:paraId="53D47586"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 xml:space="preserve">non trovarsi in situazione di incompatibilità, ai sensi di quanto previsto dal d.lgs. n. 39/2013 e dall’art. 53, del d.lgs. n. 165/2001; </w:t>
      </w:r>
    </w:p>
    <w:p w14:paraId="4F3A82E5"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 xml:space="preserve">di non avere, direttamente o indirettamente, un interesse finanziario, economico o altro interesse personale nel procedimento in esame ai sensi e per gli effetti di quanto  </w:t>
      </w:r>
    </w:p>
    <w:p w14:paraId="12BC6CC0" w14:textId="77777777" w:rsidR="00BC3E2B" w:rsidRPr="00BC3E2B" w:rsidRDefault="00BC3E2B" w:rsidP="00F74C75">
      <w:pPr>
        <w:numPr>
          <w:ilvl w:val="0"/>
          <w:numId w:val="4"/>
        </w:numPr>
        <w:ind w:hanging="720"/>
        <w:jc w:val="both"/>
        <w:rPr>
          <w:rFonts w:ascii="Verdana" w:hAnsi="Verdana"/>
          <w:sz w:val="20"/>
          <w:szCs w:val="20"/>
        </w:rPr>
      </w:pPr>
      <w:r w:rsidRPr="00BC3E2B">
        <w:rPr>
          <w:rFonts w:ascii="Verdana" w:hAnsi="Verdana"/>
          <w:sz w:val="20"/>
          <w:szCs w:val="20"/>
        </w:rPr>
        <w:t>non coinvolge interessi propri;</w:t>
      </w:r>
    </w:p>
    <w:p w14:paraId="61A4C841" w14:textId="77777777" w:rsidR="00BC3E2B" w:rsidRPr="00BC3E2B" w:rsidRDefault="00BC3E2B" w:rsidP="00F74C75">
      <w:pPr>
        <w:numPr>
          <w:ilvl w:val="0"/>
          <w:numId w:val="4"/>
        </w:numPr>
        <w:ind w:hanging="720"/>
        <w:jc w:val="both"/>
        <w:rPr>
          <w:rFonts w:ascii="Verdana" w:hAnsi="Verdana"/>
          <w:sz w:val="20"/>
          <w:szCs w:val="20"/>
        </w:rPr>
      </w:pPr>
      <w:r w:rsidRPr="00BC3E2B">
        <w:rPr>
          <w:rFonts w:ascii="Verdana" w:hAnsi="Verdana"/>
          <w:sz w:val="20"/>
          <w:szCs w:val="20"/>
        </w:rPr>
        <w:t>non coinvolge interessi di parenti, affini entro il secondo grado, del coniuge o di conviventi, oppure di persone con le quali abbia rapporti di frequentazione abituale;</w:t>
      </w:r>
    </w:p>
    <w:p w14:paraId="09A362E6" w14:textId="77777777" w:rsidR="00BC3E2B" w:rsidRPr="00BC3E2B" w:rsidRDefault="00BC3E2B" w:rsidP="00F74C75">
      <w:pPr>
        <w:numPr>
          <w:ilvl w:val="0"/>
          <w:numId w:val="4"/>
        </w:numPr>
        <w:ind w:hanging="720"/>
        <w:jc w:val="both"/>
        <w:rPr>
          <w:rFonts w:ascii="Verdana" w:hAnsi="Verdana"/>
          <w:sz w:val="20"/>
          <w:szCs w:val="20"/>
        </w:rPr>
      </w:pPr>
      <w:r w:rsidRPr="00BC3E2B">
        <w:rPr>
          <w:rFonts w:ascii="Verdana" w:hAnsi="Verdana"/>
          <w:sz w:val="20"/>
          <w:szCs w:val="20"/>
        </w:rPr>
        <w:t>non coinvolge interessi di soggetti od organizzazioni con cui egli o il coniuge abbia causa pendente o grave inimicizia o rapporti di credito o debito significativi;</w:t>
      </w:r>
    </w:p>
    <w:p w14:paraId="5C15B9A4" w14:textId="77777777" w:rsidR="00BC3E2B" w:rsidRPr="00BC3E2B" w:rsidRDefault="00BC3E2B" w:rsidP="00F74C75">
      <w:pPr>
        <w:numPr>
          <w:ilvl w:val="0"/>
          <w:numId w:val="4"/>
        </w:numPr>
        <w:ind w:hanging="720"/>
        <w:jc w:val="both"/>
        <w:rPr>
          <w:rFonts w:ascii="Verdana" w:hAnsi="Verdana"/>
          <w:sz w:val="20"/>
          <w:szCs w:val="20"/>
        </w:rPr>
      </w:pPr>
      <w:r w:rsidRPr="00BC3E2B">
        <w:rPr>
          <w:rFonts w:ascii="Verdana" w:hAnsi="Verdana"/>
          <w:sz w:val="20"/>
          <w:szCs w:val="20"/>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648C48C6"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che non sussistono diverse ragioni di opportunità che si frappongano al conferimento dell’incarico in questione;</w:t>
      </w:r>
    </w:p>
    <w:p w14:paraId="05E08225"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di aver preso piena cognizione del D.M. 26 aprile 2022, n. 105, recante il Codice di Comportamento dei dipendenti del Ministero dell’istruzione e del merito;</w:t>
      </w:r>
    </w:p>
    <w:p w14:paraId="02E28E6D"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di impegnarsi a comunicare tempestivamente all’Istituzione scolastica eventuali variazioni che dovessero intervenire nel corso dello svolgimento dell’incarico;</w:t>
      </w:r>
    </w:p>
    <w:p w14:paraId="39E64D64"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di impegnarsi altresì a comunicare all’Istituzione scolastica qualsiasi altra circostanza sopravvenuta di carattere ostativo rispetto all’espletamento dell’incarico;</w:t>
      </w:r>
    </w:p>
    <w:p w14:paraId="05B39564" w14:textId="77777777" w:rsidR="00BC3E2B" w:rsidRPr="00BC3E2B" w:rsidRDefault="00BC3E2B" w:rsidP="00F74C75">
      <w:pPr>
        <w:numPr>
          <w:ilvl w:val="0"/>
          <w:numId w:val="3"/>
        </w:numPr>
        <w:ind w:hanging="720"/>
        <w:jc w:val="both"/>
        <w:rPr>
          <w:rFonts w:ascii="Verdana" w:hAnsi="Verdana"/>
          <w:sz w:val="20"/>
          <w:szCs w:val="20"/>
        </w:rPr>
      </w:pPr>
      <w:r w:rsidRPr="00BC3E2B">
        <w:rPr>
          <w:rFonts w:ascii="Verdana" w:hAnsi="Verdana"/>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576D9DF" w14:textId="697DADB6" w:rsidR="00BC3E2B" w:rsidRDefault="00BC3E2B" w:rsidP="00F74C75">
      <w:pPr>
        <w:jc w:val="both"/>
        <w:rPr>
          <w:rFonts w:ascii="Verdana" w:hAnsi="Verdana"/>
          <w:b/>
          <w:sz w:val="20"/>
          <w:szCs w:val="20"/>
        </w:rPr>
      </w:pPr>
    </w:p>
    <w:p w14:paraId="3980574E" w14:textId="2871E253" w:rsidR="00F74C75" w:rsidRDefault="00F74C75" w:rsidP="00F74C75">
      <w:pPr>
        <w:jc w:val="both"/>
        <w:rPr>
          <w:rFonts w:ascii="Verdana" w:hAnsi="Verdana"/>
          <w:bCs/>
          <w:sz w:val="20"/>
          <w:szCs w:val="20"/>
        </w:rPr>
      </w:pPr>
      <w:r>
        <w:rPr>
          <w:rFonts w:ascii="Verdana" w:hAnsi="Verdana"/>
          <w:bCs/>
          <w:sz w:val="20"/>
          <w:szCs w:val="20"/>
        </w:rPr>
        <w:t>Parma, ______________________</w:t>
      </w:r>
    </w:p>
    <w:p w14:paraId="271D7487" w14:textId="0A8476EF" w:rsidR="00BC3E2B" w:rsidRDefault="00BC3E2B" w:rsidP="00F74C75">
      <w:pPr>
        <w:ind w:left="708"/>
        <w:jc w:val="both"/>
        <w:rPr>
          <w:rFonts w:ascii="Verdana" w:hAnsi="Verdana"/>
          <w:sz w:val="20"/>
          <w:szCs w:val="20"/>
        </w:rPr>
      </w:pPr>
      <w:r w:rsidRPr="00BC3E2B">
        <w:rPr>
          <w:rFonts w:ascii="Verdana" w:hAnsi="Verdana"/>
          <w:sz w:val="20"/>
          <w:szCs w:val="20"/>
        </w:rPr>
        <w:t xml:space="preserve">                                                                                                                               </w:t>
      </w:r>
      <w:r w:rsidRPr="00BC3E2B">
        <w:rPr>
          <w:rFonts w:ascii="Verdana" w:hAnsi="Verdana"/>
          <w:sz w:val="20"/>
          <w:szCs w:val="20"/>
        </w:rPr>
        <w:tab/>
        <w:t xml:space="preserve">        </w:t>
      </w:r>
      <w:r w:rsidR="00F74C75">
        <w:rPr>
          <w:rFonts w:ascii="Verdana" w:hAnsi="Verdana"/>
          <w:sz w:val="20"/>
          <w:szCs w:val="20"/>
        </w:rPr>
        <w:t xml:space="preserve">                                                                               </w:t>
      </w:r>
      <w:r w:rsidRPr="00BC3E2B">
        <w:rPr>
          <w:rFonts w:ascii="Verdana" w:hAnsi="Verdana"/>
          <w:sz w:val="20"/>
          <w:szCs w:val="20"/>
        </w:rPr>
        <w:t>Firmato</w:t>
      </w:r>
    </w:p>
    <w:p w14:paraId="7CFA79E1" w14:textId="2221E6F8" w:rsidR="00F74C75" w:rsidRPr="00BC3E2B" w:rsidRDefault="00F74C75" w:rsidP="00F74C75">
      <w:pPr>
        <w:ind w:left="708"/>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w:t>
      </w:r>
    </w:p>
    <w:p w14:paraId="300C2B65" w14:textId="77777777" w:rsidR="00BC3E2B" w:rsidRPr="00BC3E2B" w:rsidRDefault="00BC3E2B" w:rsidP="00BC3E2B">
      <w:pPr>
        <w:rPr>
          <w:rFonts w:ascii="Verdana" w:hAnsi="Verdana"/>
          <w:bCs/>
          <w:i/>
          <w:sz w:val="20"/>
          <w:szCs w:val="20"/>
        </w:rPr>
      </w:pPr>
      <w:r w:rsidRPr="00BC3E2B">
        <w:rPr>
          <w:rFonts w:ascii="Verdana" w:hAnsi="Verdana"/>
          <w:b/>
          <w:bCs/>
          <w:sz w:val="20"/>
          <w:szCs w:val="20"/>
        </w:rPr>
        <w:tab/>
      </w:r>
    </w:p>
    <w:p w14:paraId="13C5A915" w14:textId="77777777" w:rsidR="0094142A" w:rsidRPr="00F74C75" w:rsidRDefault="0094142A" w:rsidP="004247F1">
      <w:pPr>
        <w:rPr>
          <w:rFonts w:ascii="Verdana" w:hAnsi="Verdana"/>
          <w:sz w:val="20"/>
          <w:szCs w:val="20"/>
        </w:rPr>
      </w:pPr>
    </w:p>
    <w:sectPr w:rsidR="0094142A" w:rsidRPr="00F74C75" w:rsidSect="00E66359">
      <w:headerReference w:type="default" r:id="rId7"/>
      <w:pgSz w:w="11906" w:h="16838" w:code="9"/>
      <w:pgMar w:top="337" w:right="1134" w:bottom="1134" w:left="1134"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2868B" w14:textId="77777777" w:rsidR="00155102" w:rsidRDefault="00155102" w:rsidP="00DC5825">
      <w:pPr>
        <w:spacing w:after="0" w:line="240" w:lineRule="auto"/>
      </w:pPr>
      <w:r>
        <w:separator/>
      </w:r>
    </w:p>
  </w:endnote>
  <w:endnote w:type="continuationSeparator" w:id="0">
    <w:p w14:paraId="0B12BF7F" w14:textId="77777777" w:rsidR="00155102" w:rsidRDefault="00155102" w:rsidP="00DC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5C7D" w14:textId="77777777" w:rsidR="00155102" w:rsidRDefault="00155102" w:rsidP="00DC5825">
      <w:pPr>
        <w:spacing w:after="0" w:line="240" w:lineRule="auto"/>
      </w:pPr>
      <w:r>
        <w:separator/>
      </w:r>
    </w:p>
  </w:footnote>
  <w:footnote w:type="continuationSeparator" w:id="0">
    <w:p w14:paraId="40B0607E" w14:textId="77777777" w:rsidR="00155102" w:rsidRDefault="00155102" w:rsidP="00DC5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20" w:type="dxa"/>
      <w:tblInd w:w="70" w:type="dxa"/>
      <w:tblCellMar>
        <w:left w:w="70" w:type="dxa"/>
        <w:right w:w="70" w:type="dxa"/>
      </w:tblCellMar>
      <w:tblLook w:val="04A0" w:firstRow="1" w:lastRow="0" w:firstColumn="1" w:lastColumn="0" w:noHBand="0" w:noVBand="1"/>
    </w:tblPr>
    <w:tblGrid>
      <w:gridCol w:w="1680"/>
      <w:gridCol w:w="2016"/>
      <w:gridCol w:w="2016"/>
      <w:gridCol w:w="2016"/>
      <w:gridCol w:w="2016"/>
    </w:tblGrid>
    <w:tr w:rsidR="00DC5825" w:rsidRPr="00DC5825" w14:paraId="5BA421E6" w14:textId="77777777" w:rsidTr="00DC5825">
      <w:trPr>
        <w:trHeight w:val="801"/>
      </w:trPr>
      <w:tc>
        <w:tcPr>
          <w:tcW w:w="155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33"/>
          </w:tblGrid>
          <w:tr w:rsidR="00DC5825" w:rsidRPr="00DC5825" w14:paraId="57D80561" w14:textId="77777777" w:rsidTr="00E66359">
            <w:trPr>
              <w:trHeight w:val="801"/>
              <w:tblCellSpacing w:w="0" w:type="dxa"/>
            </w:trPr>
            <w:tc>
              <w:tcPr>
                <w:tcW w:w="1533" w:type="dxa"/>
                <w:tcBorders>
                  <w:top w:val="nil"/>
                  <w:left w:val="nil"/>
                  <w:bottom w:val="nil"/>
                  <w:right w:val="nil"/>
                </w:tcBorders>
                <w:noWrap/>
                <w:vAlign w:val="center"/>
                <w:hideMark/>
              </w:tcPr>
              <w:p w14:paraId="6EFC15AA" w14:textId="77777777" w:rsidR="00DC5825" w:rsidRPr="00DC5825" w:rsidRDefault="00DC5825" w:rsidP="00DC5825">
                <w:pPr>
                  <w:spacing w:after="0" w:line="240" w:lineRule="auto"/>
                  <w:rPr>
                    <w:rFonts w:ascii="Calibri" w:eastAsia="Times New Roman" w:hAnsi="Calibri" w:cs="Calibri"/>
                    <w:color w:val="000000"/>
                    <w:sz w:val="32"/>
                    <w:szCs w:val="32"/>
                    <w:lang w:eastAsia="it-IT"/>
                  </w:rPr>
                </w:pPr>
                <w:r>
                  <w:rPr>
                    <w:rFonts w:ascii="Calibri" w:eastAsia="Times New Roman" w:hAnsi="Calibri" w:cs="Calibri"/>
                    <w:noProof/>
                    <w:color w:val="000000"/>
                    <w:sz w:val="32"/>
                    <w:szCs w:val="32"/>
                    <w:lang w:eastAsia="it-IT"/>
                  </w:rPr>
                  <w:drawing>
                    <wp:anchor distT="0" distB="0" distL="114300" distR="114300" simplePos="0" relativeHeight="251657216" behindDoc="0" locked="0" layoutInCell="1" allowOverlap="1" wp14:anchorId="5756E692" wp14:editId="3BD8564B">
                      <wp:simplePos x="0" y="0"/>
                      <wp:positionH relativeFrom="column">
                        <wp:posOffset>515620</wp:posOffset>
                      </wp:positionH>
                      <wp:positionV relativeFrom="paragraph">
                        <wp:posOffset>-117475</wp:posOffset>
                      </wp:positionV>
                      <wp:extent cx="518160" cy="510540"/>
                      <wp:effectExtent l="19050" t="0" r="0" b="0"/>
                      <wp:wrapNone/>
                      <wp:docPr id="10" name="Immagine 4"/>
                      <wp:cNvGraphicFramePr/>
                      <a:graphic xmlns:a="http://schemas.openxmlformats.org/drawingml/2006/main">
                        <a:graphicData uri="http://schemas.openxmlformats.org/drawingml/2006/picture">
                          <pic:pic xmlns:pic="http://schemas.openxmlformats.org/drawingml/2006/picture">
                            <pic:nvPicPr>
                              <pic:cNvPr id="5" name="Immagine 4" descr="Immagine che contiene logo, simbolo, cerchio, Carattere&#10;&#10;Descrizione generata automaticamente"/>
                              <pic:cNvPicPr/>
                            </pic:nvPicPr>
                            <pic:blipFill>
                              <a:blip r:embed="rId1" cstate="print">
                                <a:alphaModFix/>
                                <a:lum/>
                              </a:blip>
                              <a:srcRect l="6922" r="6957" b="40"/>
                              <a:stretch>
                                <a:fillRect/>
                              </a:stretch>
                            </pic:blipFill>
                            <pic:spPr>
                              <a:xfrm>
                                <a:off x="0" y="0"/>
                                <a:ext cx="518160" cy="510540"/>
                              </a:xfrm>
                              <a:prstGeom prst="rect">
                                <a:avLst/>
                              </a:prstGeom>
                              <a:noFill/>
                              <a:ln>
                                <a:noFill/>
                              </a:ln>
                            </pic:spPr>
                          </pic:pic>
                        </a:graphicData>
                      </a:graphic>
                    </wp:anchor>
                  </w:drawing>
                </w:r>
              </w:p>
            </w:tc>
          </w:tr>
        </w:tbl>
        <w:p w14:paraId="1553465D" w14:textId="77777777" w:rsidR="00DC5825" w:rsidRPr="00DC5825" w:rsidRDefault="00DC5825" w:rsidP="00DC5825">
          <w:pPr>
            <w:spacing w:after="0" w:line="240" w:lineRule="auto"/>
            <w:rPr>
              <w:rFonts w:ascii="Calibri" w:eastAsia="Times New Roman" w:hAnsi="Calibri" w:cs="Calibri"/>
              <w:color w:val="000000"/>
              <w:lang w:eastAsia="it-IT"/>
            </w:rPr>
          </w:pPr>
        </w:p>
      </w:tc>
      <w:tc>
        <w:tcPr>
          <w:tcW w:w="8064" w:type="dxa"/>
          <w:gridSpan w:val="4"/>
          <w:tcBorders>
            <w:top w:val="nil"/>
            <w:left w:val="nil"/>
            <w:bottom w:val="nil"/>
            <w:right w:val="nil"/>
          </w:tcBorders>
          <w:vAlign w:val="bottom"/>
          <w:hideMark/>
        </w:tcPr>
        <w:p w14:paraId="36BF1562" w14:textId="77777777" w:rsidR="00DC5825" w:rsidRPr="00DC5825" w:rsidRDefault="00DC5825" w:rsidP="00DC5825">
          <w:pPr>
            <w:spacing w:after="0" w:line="240" w:lineRule="auto"/>
            <w:jc w:val="center"/>
            <w:rPr>
              <w:rFonts w:ascii="Calibri" w:eastAsia="Times New Roman" w:hAnsi="Calibri" w:cs="Calibri"/>
              <w:i/>
              <w:iCs/>
              <w:color w:val="0033CC"/>
              <w:sz w:val="32"/>
              <w:szCs w:val="32"/>
              <w:lang w:eastAsia="it-IT"/>
            </w:rPr>
          </w:pPr>
          <w:r w:rsidRPr="00DC5825">
            <w:rPr>
              <w:rFonts w:ascii="Calibri" w:eastAsia="Times New Roman" w:hAnsi="Calibri" w:cs="Calibri"/>
              <w:i/>
              <w:iCs/>
              <w:color w:val="0033CC"/>
              <w:sz w:val="36"/>
              <w:szCs w:val="36"/>
              <w:lang w:eastAsia="it-IT"/>
            </w:rPr>
            <w:t>Istituto Comprensivo Statale “Salvo D’Acquisto”</w:t>
          </w:r>
          <w:r w:rsidRPr="00DC5825">
            <w:rPr>
              <w:rFonts w:ascii="Calibri" w:eastAsia="Times New Roman" w:hAnsi="Calibri" w:cs="Calibri"/>
              <w:i/>
              <w:iCs/>
              <w:color w:val="0033CC"/>
              <w:sz w:val="32"/>
              <w:szCs w:val="32"/>
              <w:lang w:eastAsia="it-IT"/>
            </w:rPr>
            <w:br/>
          </w:r>
          <w:r w:rsidRPr="00DC5825">
            <w:rPr>
              <w:rFonts w:ascii="Calibri" w:eastAsia="Times New Roman" w:hAnsi="Calibri" w:cs="Calibri"/>
              <w:i/>
              <w:iCs/>
              <w:color w:val="0033CC"/>
              <w:lang w:eastAsia="it-IT"/>
            </w:rPr>
            <w:t>Via Pelicelli, 8/</w:t>
          </w:r>
          <w:proofErr w:type="gramStart"/>
          <w:r w:rsidRPr="00DC5825">
            <w:rPr>
              <w:rFonts w:ascii="Calibri" w:eastAsia="Times New Roman" w:hAnsi="Calibri" w:cs="Calibri"/>
              <w:i/>
              <w:iCs/>
              <w:color w:val="0033CC"/>
              <w:lang w:eastAsia="it-IT"/>
            </w:rPr>
            <w:t>A  -</w:t>
          </w:r>
          <w:proofErr w:type="gramEnd"/>
          <w:r w:rsidRPr="00DC5825">
            <w:rPr>
              <w:rFonts w:ascii="Calibri" w:eastAsia="Times New Roman" w:hAnsi="Calibri" w:cs="Calibri"/>
              <w:i/>
              <w:iCs/>
              <w:color w:val="0033CC"/>
              <w:lang w:eastAsia="it-IT"/>
            </w:rPr>
            <w:t xml:space="preserve"> 43124 PARMA -Tel. 0521/964432- 257199</w:t>
          </w:r>
        </w:p>
      </w:tc>
    </w:tr>
    <w:tr w:rsidR="00DC5825" w:rsidRPr="00DC5825" w14:paraId="41032510" w14:textId="77777777" w:rsidTr="00DC5825">
      <w:trPr>
        <w:trHeight w:val="621"/>
      </w:trPr>
      <w:tc>
        <w:tcPr>
          <w:tcW w:w="9620" w:type="dxa"/>
          <w:gridSpan w:val="5"/>
          <w:tcBorders>
            <w:top w:val="nil"/>
            <w:left w:val="nil"/>
            <w:bottom w:val="nil"/>
            <w:right w:val="nil"/>
          </w:tcBorders>
          <w:vAlign w:val="center"/>
          <w:hideMark/>
        </w:tcPr>
        <w:p w14:paraId="42B55177" w14:textId="77777777" w:rsidR="00DC5825" w:rsidRPr="00DC5825" w:rsidRDefault="00DC5825" w:rsidP="00900FFB">
          <w:pPr>
            <w:spacing w:after="0" w:line="240" w:lineRule="auto"/>
            <w:jc w:val="center"/>
            <w:rPr>
              <w:rFonts w:ascii="Calibri" w:eastAsia="Times New Roman" w:hAnsi="Calibri" w:cs="Calibri"/>
              <w:color w:val="000000"/>
              <w:sz w:val="20"/>
              <w:szCs w:val="20"/>
              <w:lang w:eastAsia="it-IT"/>
            </w:rPr>
          </w:pPr>
          <w:r w:rsidRPr="00DC5825">
            <w:rPr>
              <w:rFonts w:ascii="Calibri" w:eastAsia="Times New Roman" w:hAnsi="Calibri" w:cs="Calibri"/>
              <w:color w:val="000000"/>
              <w:sz w:val="20"/>
              <w:szCs w:val="20"/>
              <w:lang w:eastAsia="it-IT"/>
            </w:rPr>
            <w:t xml:space="preserve">C.F. 80013670346 - C.M. PRIC82900G - Email pric82900g@istruzione.it - PEC pric82900g@pec.istruzione.it </w:t>
          </w:r>
          <w:r w:rsidRPr="00DC5825">
            <w:rPr>
              <w:rFonts w:ascii="Calibri" w:eastAsia="Times New Roman" w:hAnsi="Calibri" w:cs="Calibri"/>
              <w:color w:val="000000"/>
              <w:sz w:val="20"/>
              <w:szCs w:val="20"/>
              <w:lang w:eastAsia="it-IT"/>
            </w:rPr>
            <w:br/>
            <w:t xml:space="preserve"> Sito W</w:t>
          </w:r>
          <w:r w:rsidR="00900FFB">
            <w:rPr>
              <w:rFonts w:ascii="Calibri" w:eastAsia="Times New Roman" w:hAnsi="Calibri" w:cs="Calibri"/>
              <w:color w:val="000000"/>
              <w:sz w:val="20"/>
              <w:szCs w:val="20"/>
              <w:lang w:eastAsia="it-IT"/>
            </w:rPr>
            <w:t>e</w:t>
          </w:r>
          <w:r w:rsidRPr="00DC5825">
            <w:rPr>
              <w:rFonts w:ascii="Calibri" w:eastAsia="Times New Roman" w:hAnsi="Calibri" w:cs="Calibri"/>
              <w:color w:val="000000"/>
              <w:sz w:val="20"/>
              <w:szCs w:val="20"/>
              <w:lang w:eastAsia="it-IT"/>
            </w:rPr>
            <w:t>b http://icsalvodacquistoparma.edu.it/</w:t>
          </w:r>
        </w:p>
      </w:tc>
    </w:tr>
    <w:tr w:rsidR="00DC5825" w:rsidRPr="00DC5825" w14:paraId="46E1FC68" w14:textId="77777777" w:rsidTr="00DC5825">
      <w:trPr>
        <w:trHeight w:val="780"/>
      </w:trPr>
      <w:tc>
        <w:tcPr>
          <w:tcW w:w="1556" w:type="dxa"/>
          <w:tcBorders>
            <w:top w:val="nil"/>
            <w:left w:val="nil"/>
            <w:bottom w:val="nil"/>
            <w:right w:val="nil"/>
          </w:tcBorders>
          <w:noWrap/>
          <w:vAlign w:val="bottom"/>
          <w:hideMark/>
        </w:tcPr>
        <w:p w14:paraId="30B1A0B1" w14:textId="77777777" w:rsidR="00DC5825" w:rsidRPr="00DC5825" w:rsidRDefault="00DC5825" w:rsidP="00DC5825">
          <w:pPr>
            <w:spacing w:after="0" w:line="240" w:lineRule="auto"/>
            <w:rPr>
              <w:rFonts w:ascii="Calibri" w:eastAsia="Times New Roman" w:hAnsi="Calibri" w:cs="Calibri"/>
              <w:color w:val="000000"/>
              <w:lang w:eastAsia="it-IT"/>
            </w:rPr>
          </w:pPr>
          <w:r>
            <w:rPr>
              <w:rFonts w:ascii="Calibri" w:eastAsia="Times New Roman" w:hAnsi="Calibri" w:cs="Calibri"/>
              <w:noProof/>
              <w:color w:val="000000"/>
              <w:lang w:eastAsia="it-IT"/>
            </w:rPr>
            <w:drawing>
              <wp:anchor distT="0" distB="0" distL="114300" distR="114300" simplePos="0" relativeHeight="251658240" behindDoc="0" locked="0" layoutInCell="1" allowOverlap="1" wp14:anchorId="757348A5" wp14:editId="62B6D421">
                <wp:simplePos x="0" y="0"/>
                <wp:positionH relativeFrom="column">
                  <wp:posOffset>0</wp:posOffset>
                </wp:positionH>
                <wp:positionV relativeFrom="paragraph">
                  <wp:posOffset>7620</wp:posOffset>
                </wp:positionV>
                <wp:extent cx="6096000" cy="457200"/>
                <wp:effectExtent l="0" t="0" r="0" b="0"/>
                <wp:wrapNone/>
                <wp:docPr id="9" name="Immagine 7"/>
                <wp:cNvGraphicFramePr/>
                <a:graphic xmlns:a="http://schemas.openxmlformats.org/drawingml/2006/main">
                  <a:graphicData uri="http://schemas.openxmlformats.org/drawingml/2006/picture">
                    <pic:pic xmlns:pic="http://schemas.openxmlformats.org/drawingml/2006/picture">
                      <pic:nvPicPr>
                        <pic:cNvPr id="8" name="Immagine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84000" cy="441961"/>
                        </a:xfrm>
                        <a:prstGeom prst="rect">
                          <a:avLst/>
                        </a:prstGeom>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540"/>
          </w:tblGrid>
          <w:tr w:rsidR="00DC5825" w:rsidRPr="00DC5825" w14:paraId="0FC67049" w14:textId="77777777">
            <w:trPr>
              <w:trHeight w:val="780"/>
              <w:tblCellSpacing w:w="0" w:type="dxa"/>
            </w:trPr>
            <w:tc>
              <w:tcPr>
                <w:tcW w:w="1540" w:type="dxa"/>
                <w:tcBorders>
                  <w:top w:val="nil"/>
                  <w:left w:val="nil"/>
                  <w:bottom w:val="nil"/>
                  <w:right w:val="nil"/>
                </w:tcBorders>
                <w:noWrap/>
                <w:vAlign w:val="bottom"/>
                <w:hideMark/>
              </w:tcPr>
              <w:p w14:paraId="296E83E3" w14:textId="77777777" w:rsidR="00DC5825" w:rsidRPr="00DC5825" w:rsidRDefault="00DC5825" w:rsidP="00DC5825">
                <w:pPr>
                  <w:spacing w:after="0" w:line="240" w:lineRule="auto"/>
                  <w:rPr>
                    <w:rFonts w:ascii="Calibri" w:eastAsia="Times New Roman" w:hAnsi="Calibri" w:cs="Calibri"/>
                    <w:color w:val="000000"/>
                    <w:lang w:eastAsia="it-IT"/>
                  </w:rPr>
                </w:pPr>
              </w:p>
            </w:tc>
          </w:tr>
        </w:tbl>
        <w:p w14:paraId="4ACE6BAC" w14:textId="77777777" w:rsidR="00DC5825" w:rsidRPr="00DC5825" w:rsidRDefault="00DC5825" w:rsidP="00DC5825">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6C058670" w14:textId="77777777" w:rsidR="00DC5825" w:rsidRPr="00DC5825" w:rsidRDefault="00DC5825" w:rsidP="00DC5825">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2B03788A" w14:textId="77777777" w:rsidR="00DC5825" w:rsidRPr="00DC5825" w:rsidRDefault="00DC5825" w:rsidP="00DC5825">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3F3417BB" w14:textId="77777777" w:rsidR="00DC5825" w:rsidRPr="00DC5825" w:rsidRDefault="00DC5825" w:rsidP="00DC5825">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4C7F335B" w14:textId="77777777" w:rsidR="00DC5825" w:rsidRPr="00DC5825" w:rsidRDefault="00DC5825" w:rsidP="00DC5825">
          <w:pPr>
            <w:spacing w:after="0" w:line="240" w:lineRule="auto"/>
            <w:rPr>
              <w:rFonts w:ascii="Calibri" w:eastAsia="Times New Roman" w:hAnsi="Calibri" w:cs="Calibri"/>
              <w:color w:val="000000"/>
              <w:lang w:eastAsia="it-IT"/>
            </w:rPr>
          </w:pPr>
        </w:p>
      </w:tc>
    </w:tr>
  </w:tbl>
  <w:p w14:paraId="669CED28" w14:textId="77777777" w:rsidR="00DC5825" w:rsidRDefault="00DC5825" w:rsidP="00DC582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F5B"/>
    <w:multiLevelType w:val="hybridMultilevel"/>
    <w:tmpl w:val="AC001B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4B217B41"/>
    <w:multiLevelType w:val="hybridMultilevel"/>
    <w:tmpl w:val="D21E815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54689010">
    <w:abstractNumId w:val="3"/>
  </w:num>
  <w:num w:numId="2" w16cid:durableId="1444692379">
    <w:abstractNumId w:val="0"/>
  </w:num>
  <w:num w:numId="3" w16cid:durableId="190856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74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47"/>
    <w:rsid w:val="00107B9B"/>
    <w:rsid w:val="00116593"/>
    <w:rsid w:val="00155102"/>
    <w:rsid w:val="001B7002"/>
    <w:rsid w:val="00283147"/>
    <w:rsid w:val="003A7D33"/>
    <w:rsid w:val="004104AE"/>
    <w:rsid w:val="00414631"/>
    <w:rsid w:val="00414F24"/>
    <w:rsid w:val="004247F1"/>
    <w:rsid w:val="004463B2"/>
    <w:rsid w:val="004D7490"/>
    <w:rsid w:val="007A4FC6"/>
    <w:rsid w:val="00900FFB"/>
    <w:rsid w:val="0094142A"/>
    <w:rsid w:val="009700C5"/>
    <w:rsid w:val="009E2580"/>
    <w:rsid w:val="009F111E"/>
    <w:rsid w:val="00A21F82"/>
    <w:rsid w:val="00AC64B7"/>
    <w:rsid w:val="00AF3867"/>
    <w:rsid w:val="00BC3E2B"/>
    <w:rsid w:val="00C67F68"/>
    <w:rsid w:val="00D11440"/>
    <w:rsid w:val="00DC5825"/>
    <w:rsid w:val="00DD6688"/>
    <w:rsid w:val="00E23777"/>
    <w:rsid w:val="00E46F14"/>
    <w:rsid w:val="00E66359"/>
    <w:rsid w:val="00EE0C93"/>
    <w:rsid w:val="00F74C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CF867"/>
  <w15:docId w15:val="{0695113E-E5CC-4197-8FB2-BA6CC48B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4F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58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5825"/>
  </w:style>
  <w:style w:type="paragraph" w:styleId="Pidipagina">
    <w:name w:val="footer"/>
    <w:basedOn w:val="Normale"/>
    <w:link w:val="PidipaginaCarattere"/>
    <w:uiPriority w:val="99"/>
    <w:semiHidden/>
    <w:unhideWhenUsed/>
    <w:rsid w:val="00DC58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C5825"/>
  </w:style>
  <w:style w:type="paragraph" w:styleId="Testofumetto">
    <w:name w:val="Balloon Text"/>
    <w:basedOn w:val="Normale"/>
    <w:link w:val="TestofumettoCarattere"/>
    <w:uiPriority w:val="99"/>
    <w:semiHidden/>
    <w:unhideWhenUsed/>
    <w:rsid w:val="00DC58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5825"/>
    <w:rPr>
      <w:rFonts w:ascii="Tahoma" w:hAnsi="Tahoma" w:cs="Tahoma"/>
      <w:sz w:val="16"/>
      <w:szCs w:val="16"/>
    </w:rPr>
  </w:style>
  <w:style w:type="paragraph" w:styleId="Paragrafoelenco">
    <w:name w:val="List Paragraph"/>
    <w:basedOn w:val="Normale"/>
    <w:uiPriority w:val="34"/>
    <w:qFormat/>
    <w:rsid w:val="00283147"/>
    <w:pPr>
      <w:ind w:left="720"/>
      <w:contextualSpacing/>
    </w:pPr>
  </w:style>
  <w:style w:type="character" w:customStyle="1" w:styleId="label">
    <w:name w:val="label"/>
    <w:basedOn w:val="Carpredefinitoparagrafo"/>
    <w:rsid w:val="0041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2294">
      <w:bodyDiv w:val="1"/>
      <w:marLeft w:val="0"/>
      <w:marRight w:val="0"/>
      <w:marTop w:val="0"/>
      <w:marBottom w:val="0"/>
      <w:divBdr>
        <w:top w:val="none" w:sz="0" w:space="0" w:color="auto"/>
        <w:left w:val="none" w:sz="0" w:space="0" w:color="auto"/>
        <w:bottom w:val="none" w:sz="0" w:space="0" w:color="auto"/>
        <w:right w:val="none" w:sz="0" w:space="0" w:color="auto"/>
      </w:divBdr>
    </w:div>
    <w:div w:id="1057823115">
      <w:bodyDiv w:val="1"/>
      <w:marLeft w:val="0"/>
      <w:marRight w:val="0"/>
      <w:marTop w:val="0"/>
      <w:marBottom w:val="0"/>
      <w:divBdr>
        <w:top w:val="none" w:sz="0" w:space="0" w:color="auto"/>
        <w:left w:val="none" w:sz="0" w:space="0" w:color="auto"/>
        <w:bottom w:val="none" w:sz="0" w:space="0" w:color="auto"/>
        <w:right w:val="none" w:sz="0" w:space="0" w:color="auto"/>
      </w:divBdr>
    </w:div>
    <w:div w:id="1286888995">
      <w:bodyDiv w:val="1"/>
      <w:marLeft w:val="0"/>
      <w:marRight w:val="0"/>
      <w:marTop w:val="0"/>
      <w:marBottom w:val="0"/>
      <w:divBdr>
        <w:top w:val="none" w:sz="0" w:space="0" w:color="auto"/>
        <w:left w:val="none" w:sz="0" w:space="0" w:color="auto"/>
        <w:bottom w:val="none" w:sz="0" w:space="0" w:color="auto"/>
        <w:right w:val="none" w:sz="0" w:space="0" w:color="auto"/>
      </w:divBdr>
    </w:div>
    <w:div w:id="1496141141">
      <w:bodyDiv w:val="1"/>
      <w:marLeft w:val="0"/>
      <w:marRight w:val="0"/>
      <w:marTop w:val="0"/>
      <w:marBottom w:val="0"/>
      <w:divBdr>
        <w:top w:val="none" w:sz="0" w:space="0" w:color="auto"/>
        <w:left w:val="none" w:sz="0" w:space="0" w:color="auto"/>
        <w:bottom w:val="none" w:sz="0" w:space="0" w:color="auto"/>
        <w:right w:val="none" w:sz="0" w:space="0" w:color="auto"/>
      </w:divBdr>
    </w:div>
    <w:div w:id="1804809803">
      <w:bodyDiv w:val="1"/>
      <w:marLeft w:val="0"/>
      <w:marRight w:val="0"/>
      <w:marTop w:val="0"/>
      <w:marBottom w:val="0"/>
      <w:divBdr>
        <w:top w:val="none" w:sz="0" w:space="0" w:color="auto"/>
        <w:left w:val="none" w:sz="0" w:space="0" w:color="auto"/>
        <w:bottom w:val="none" w:sz="0" w:space="0" w:color="auto"/>
        <w:right w:val="none" w:sz="0" w:space="0" w:color="auto"/>
      </w:divBdr>
    </w:div>
    <w:div w:id="1873496375">
      <w:bodyDiv w:val="1"/>
      <w:marLeft w:val="0"/>
      <w:marRight w:val="0"/>
      <w:marTop w:val="0"/>
      <w:marBottom w:val="0"/>
      <w:divBdr>
        <w:top w:val="none" w:sz="0" w:space="0" w:color="auto"/>
        <w:left w:val="none" w:sz="0" w:space="0" w:color="auto"/>
        <w:bottom w:val="none" w:sz="0" w:space="0" w:color="auto"/>
        <w:right w:val="none" w:sz="0" w:space="0" w:color="auto"/>
      </w:divBdr>
    </w:div>
    <w:div w:id="1955673706">
      <w:bodyDiv w:val="1"/>
      <w:marLeft w:val="0"/>
      <w:marRight w:val="0"/>
      <w:marTop w:val="0"/>
      <w:marBottom w:val="0"/>
      <w:divBdr>
        <w:top w:val="none" w:sz="0" w:space="0" w:color="auto"/>
        <w:left w:val="none" w:sz="0" w:space="0" w:color="auto"/>
        <w:bottom w:val="none" w:sz="0" w:space="0" w:color="auto"/>
        <w:right w:val="none" w:sz="0" w:space="0" w:color="auto"/>
      </w:divBdr>
    </w:div>
    <w:div w:id="208040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D'ACQUISTO\DM65\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Template>
  <TotalTime>1</TotalTime>
  <Pages>2</Pages>
  <Words>555</Words>
  <Characters>3169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3</cp:revision>
  <cp:lastPrinted>2025-02-17T19:25:00Z</cp:lastPrinted>
  <dcterms:created xsi:type="dcterms:W3CDTF">2025-07-24T06:52:00Z</dcterms:created>
  <dcterms:modified xsi:type="dcterms:W3CDTF">2026-06-04T06:47:00Z</dcterms:modified>
</cp:coreProperties>
</file>