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3AA6" w14:textId="77777777"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proofErr w:type="gramStart"/>
      <w:r w:rsidR="00A358F0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="00A358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di preparare lo zaino</w:t>
      </w:r>
      <w:r w:rsidR="00E421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3009704" w14:textId="77777777"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14:paraId="78AE74CD" w14:textId="77777777"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7C3E285" w14:textId="77777777"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14:paraId="10D5E083" w14:textId="77777777"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12AD0C" w14:textId="77777777"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14:paraId="7F858CAF" w14:textId="77777777"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14:paraId="417301FF" w14:textId="77777777"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14:paraId="7420672E" w14:textId="77777777"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14:paraId="1A233DDC" w14:textId="77777777"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_  e-mail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</w:p>
    <w:p w14:paraId="5508D4FF" w14:textId="77777777"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E01DB1" w14:textId="77777777"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14:paraId="06DFEE17" w14:textId="77777777"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BD9337" w14:textId="77777777"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seguente offerta tecnica di attuazione del Progetto </w:t>
      </w:r>
      <w:proofErr w:type="gramStart"/>
      <w:r w:rsidR="00A358F0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="00A358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di preparare lo zaino</w:t>
      </w:r>
    </w:p>
    <w:p w14:paraId="1EC57AED" w14:textId="77777777"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885EAE" w14:paraId="6EB27B28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96B0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A772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14:paraId="5F0CE297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6F4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Titolo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FE5C" w14:textId="4789E69B" w:rsidR="00BF3343" w:rsidRPr="00BF3343" w:rsidRDefault="00E421AA" w:rsidP="00BF334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Progetto </w:t>
            </w:r>
            <w:proofErr w:type="gramStart"/>
            <w:r w:rsidR="002522F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E’</w:t>
            </w:r>
            <w:proofErr w:type="gramEnd"/>
            <w:r w:rsidR="002522F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tempo di preparare lo zaino</w:t>
            </w:r>
          </w:p>
        </w:tc>
      </w:tr>
      <w:tr w:rsidR="00885EAE" w14:paraId="085B3FDE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C86" w14:textId="77777777"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Destinatari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937" w14:textId="77777777" w:rsidR="00885EAE" w:rsidRPr="00885EAE" w:rsidRDefault="00E421AA" w:rsidP="00E421A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DOCENTI, GENITORI E ALUNNI </w:t>
            </w:r>
          </w:p>
        </w:tc>
      </w:tr>
      <w:tr w:rsidR="00885EAE" w14:paraId="05405CEE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38F" w14:textId="77777777" w:rsidR="00885EAE" w:rsidRPr="00885EAE" w:rsidRDefault="00885EAE" w:rsidP="00885E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Struttura  e</w:t>
            </w:r>
            <w:proofErr w:type="gramEnd"/>
            <w:r>
              <w:rPr>
                <w:b/>
                <w:sz w:val="21"/>
                <w:szCs w:val="21"/>
              </w:rPr>
              <w:t xml:space="preserve"> organizzazione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4DC" w14:textId="77777777" w:rsidR="00885EAE" w:rsidRDefault="00885EAE">
            <w:pPr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la struttura e l’organizzazione del servizio che si intende proporre </w:t>
            </w:r>
          </w:p>
          <w:p w14:paraId="3CEDAE31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85EAE" w14:paraId="464399E6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2BF" w14:textId="77777777" w:rsidR="00885EAE" w:rsidRDefault="00885EAE" w:rsidP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Metodologia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A46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>Inserire indicazioni riferite alle metodologie di lavoro che si intendono utilizzare sia in presenza che a distanza</w:t>
            </w:r>
          </w:p>
          <w:p w14:paraId="05F294D0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14:paraId="61BECCD8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816" w14:textId="77777777" w:rsidR="00885EAE" w:rsidRDefault="00885EAE" w:rsidP="00885E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Eventuali migliorie e punti di forza della proposta </w:t>
            </w:r>
          </w:p>
          <w:p w14:paraId="39357B11" w14:textId="77777777" w:rsidR="00885EAE" w:rsidRDefault="00885EAE" w:rsidP="00885EAE">
            <w:pPr>
              <w:rPr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20F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Aspetti qualificanti ed eventuali servizi integrativi inseriti nella proposta </w:t>
            </w:r>
          </w:p>
        </w:tc>
      </w:tr>
      <w:tr w:rsidR="00885EAE" w14:paraId="78432178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AAD" w14:textId="77777777" w:rsidR="00885EAE" w:rsidRDefault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1348162" w14:textId="77777777"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Sede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AAE" w14:textId="77777777" w:rsidR="000E68ED" w:rsidRDefault="00E421AA" w:rsidP="00A358F0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Scuola Infanzia Zanguidi </w:t>
            </w:r>
            <w:r w:rsidR="000E68E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(I.C. Salvo D’Acquisto)</w:t>
            </w:r>
          </w:p>
          <w:p w14:paraId="785C1A3F" w14:textId="77777777" w:rsidR="00A358F0" w:rsidRDefault="00A358F0" w:rsidP="00A358F0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Scuola Infanzia Gelsomino di Parma</w:t>
            </w:r>
          </w:p>
          <w:p w14:paraId="0067E3EB" w14:textId="77777777" w:rsidR="00A358F0" w:rsidRDefault="00A358F0" w:rsidP="00A358F0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Scuola dell’Infanzia Comunale Coccinella di Parma</w:t>
            </w:r>
          </w:p>
          <w:p w14:paraId="2C9F59C2" w14:textId="77777777" w:rsidR="00885EAE" w:rsidRDefault="00A358F0" w:rsidP="00A358F0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Scuola dell’infanzia Comunale Locomotiva di Parma</w:t>
            </w:r>
          </w:p>
        </w:tc>
      </w:tr>
      <w:tr w:rsidR="00BF3343" w14:paraId="2FA13DD4" w14:textId="77777777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773" w14:textId="77777777" w:rsidR="00BF3343" w:rsidRDefault="00BF3343" w:rsidP="00BF33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Valutazione delle potenzialità (a cura della Commissione Tecnica)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E30" w14:textId="77777777" w:rsidR="00BF3343" w:rsidRDefault="00BF33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14:paraId="1768EEE3" w14:textId="77777777" w:rsidR="00BF3343" w:rsidRPr="00BF3343" w:rsidRDefault="00BF334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Punti </w:t>
            </w:r>
            <w:proofErr w:type="gramStart"/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assegnati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:</w:t>
            </w:r>
            <w:proofErr w:type="gramEnd"/>
          </w:p>
        </w:tc>
      </w:tr>
    </w:tbl>
    <w:p w14:paraId="57CDACCE" w14:textId="77777777"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6B3CEC" w14:textId="77777777"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CD44C" w14:textId="77777777"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Contestualmente 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facilitare le operazioni di valutazione ,</w:t>
      </w:r>
    </w:p>
    <w:p w14:paraId="283921AE" w14:textId="77777777"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DE149" w14:textId="77777777"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1F487587" w14:textId="77777777"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D184E0" w14:textId="77777777"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8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14:paraId="35E34E22" w14:textId="77777777"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in possesso del seguente titolo di studio -_____________________________________________ </w:t>
      </w:r>
    </w:p>
    <w:p w14:paraId="6C393023" w14:textId="77777777"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14:paraId="68F89AFC" w14:textId="77777777"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votazione di ______/110:</w:t>
      </w:r>
    </w:p>
    <w:p w14:paraId="245EA185" w14:textId="77777777"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lastRenderedPageBreak/>
        <w:t>Di avere 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 xml:space="preserve">te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di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1AA">
        <w:rPr>
          <w:rFonts w:ascii="Times New Roman" w:hAnsi="Times New Roman"/>
          <w:spacing w:val="-1"/>
          <w:sz w:val="24"/>
          <w:szCs w:val="24"/>
        </w:rPr>
        <w:t>screening precoce in altri Istituti scolastici di scuola per l’infanzia, primaria.</w:t>
      </w:r>
    </w:p>
    <w:p w14:paraId="5D673B57" w14:textId="77777777"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14:paraId="0328A705" w14:textId="77777777" w:rsidTr="00885EAE">
        <w:tc>
          <w:tcPr>
            <w:tcW w:w="4690" w:type="dxa"/>
          </w:tcPr>
          <w:p w14:paraId="5C5C5225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14:paraId="5CC8319A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14:paraId="0723CAD3" w14:textId="77777777"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14:paraId="3D27E35D" w14:textId="77777777" w:rsidTr="00885EAE">
        <w:tc>
          <w:tcPr>
            <w:tcW w:w="4690" w:type="dxa"/>
          </w:tcPr>
          <w:p w14:paraId="499C1E4B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42F4ED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4BACBC3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14:paraId="0F865B0B" w14:textId="77777777" w:rsidTr="00885EAE">
        <w:tc>
          <w:tcPr>
            <w:tcW w:w="4690" w:type="dxa"/>
          </w:tcPr>
          <w:p w14:paraId="3E4A3370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A4228F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6CE9DBF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14:paraId="3531F811" w14:textId="77777777" w:rsidTr="00885EAE">
        <w:tc>
          <w:tcPr>
            <w:tcW w:w="4690" w:type="dxa"/>
          </w:tcPr>
          <w:p w14:paraId="305F6062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014998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A713CB1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14:paraId="35E422A3" w14:textId="77777777" w:rsidTr="00885EAE">
        <w:tc>
          <w:tcPr>
            <w:tcW w:w="4690" w:type="dxa"/>
          </w:tcPr>
          <w:p w14:paraId="59066CA1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824F20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227B62" w14:textId="77777777"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14:paraId="48270993" w14:textId="77777777" w:rsidTr="00885EAE">
        <w:tc>
          <w:tcPr>
            <w:tcW w:w="4690" w:type="dxa"/>
          </w:tcPr>
          <w:p w14:paraId="0C119E5C" w14:textId="77777777"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F4EC6B" w14:textId="77777777"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11E72CD" w14:textId="77777777"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14:paraId="7EE16452" w14:textId="77777777" w:rsidTr="00885EAE">
        <w:tc>
          <w:tcPr>
            <w:tcW w:w="4690" w:type="dxa"/>
          </w:tcPr>
          <w:p w14:paraId="1CA723D9" w14:textId="77777777"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16EE55" w14:textId="77777777"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1C21D0E" w14:textId="77777777"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14:paraId="61C43ED7" w14:textId="77777777" w:rsidTr="00885EAE">
        <w:tc>
          <w:tcPr>
            <w:tcW w:w="4690" w:type="dxa"/>
          </w:tcPr>
          <w:p w14:paraId="27D28D82" w14:textId="77777777"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8B8779" w14:textId="77777777"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D8FF3B" w14:textId="77777777"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40ABB817" w14:textId="77777777"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6C2191C" w14:textId="77777777"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ulteriori titoli di studio e/o professionali</w:t>
      </w:r>
    </w:p>
    <w:p w14:paraId="2F49F6FA" w14:textId="77777777"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dati necessari per una 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14:paraId="4394AA50" w14:textId="77777777"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14:paraId="3956A291" w14:textId="77777777"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ps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1"/>
          <w:sz w:val="24"/>
          <w:szCs w:val="24"/>
        </w:rPr>
        <w:t>l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 xml:space="preserve">he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_  presso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14:paraId="4BA776E8" w14:textId="77777777"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898123" w14:textId="77777777"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_  presso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14:paraId="202C1A45" w14:textId="77777777"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F89AF6" w14:textId="77777777"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_  presso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14:paraId="1A5DBDAA" w14:textId="77777777"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41E49F" w14:textId="77777777"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_  presso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FEC74A4" w14:textId="77777777"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4378FD" w14:textId="77777777"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8571B5" w14:textId="77777777"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14:paraId="3A67E088" w14:textId="77777777"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E1D8897" w14:textId="77777777"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E0DD1C4" w14:textId="77777777"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14:paraId="4334F590" w14:textId="77777777"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0810" w14:textId="77777777" w:rsidR="005B5971" w:rsidRDefault="005B5971" w:rsidP="00C95090">
      <w:pPr>
        <w:spacing w:line="240" w:lineRule="auto"/>
      </w:pPr>
      <w:r>
        <w:separator/>
      </w:r>
    </w:p>
  </w:endnote>
  <w:endnote w:type="continuationSeparator" w:id="0">
    <w:p w14:paraId="24AC5656" w14:textId="77777777" w:rsidR="005B5971" w:rsidRDefault="005B5971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DBD3" w14:textId="77777777" w:rsidR="005B5971" w:rsidRDefault="005B5971" w:rsidP="00C95090">
      <w:pPr>
        <w:spacing w:line="240" w:lineRule="auto"/>
      </w:pPr>
      <w:r>
        <w:separator/>
      </w:r>
    </w:p>
  </w:footnote>
  <w:footnote w:type="continuationSeparator" w:id="0">
    <w:p w14:paraId="34A46D01" w14:textId="77777777" w:rsidR="005B5971" w:rsidRDefault="005B5971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A5"/>
    <w:rsid w:val="000C7A1F"/>
    <w:rsid w:val="000E1642"/>
    <w:rsid w:val="000E68ED"/>
    <w:rsid w:val="0012057D"/>
    <w:rsid w:val="001402BE"/>
    <w:rsid w:val="001428A3"/>
    <w:rsid w:val="001F2537"/>
    <w:rsid w:val="002522FA"/>
    <w:rsid w:val="003070E9"/>
    <w:rsid w:val="003A086D"/>
    <w:rsid w:val="0046489B"/>
    <w:rsid w:val="00482EC8"/>
    <w:rsid w:val="005B5971"/>
    <w:rsid w:val="006C208A"/>
    <w:rsid w:val="006C4550"/>
    <w:rsid w:val="006D6A8E"/>
    <w:rsid w:val="007E2191"/>
    <w:rsid w:val="00885EAE"/>
    <w:rsid w:val="00A03DDB"/>
    <w:rsid w:val="00A358F0"/>
    <w:rsid w:val="00B42BA5"/>
    <w:rsid w:val="00BF17EB"/>
    <w:rsid w:val="00BF3343"/>
    <w:rsid w:val="00C33D60"/>
    <w:rsid w:val="00C360E3"/>
    <w:rsid w:val="00C732B0"/>
    <w:rsid w:val="00C95090"/>
    <w:rsid w:val="00CA1500"/>
    <w:rsid w:val="00CF0654"/>
    <w:rsid w:val="00E421AA"/>
    <w:rsid w:val="00E750BC"/>
    <w:rsid w:val="00EF71AF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7293"/>
  <w15:docId w15:val="{0450C595-ADF1-AC43-AC31-4CE29132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elcinanet.com/autocertificazione/D_P_R_445_200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C:\Users\Dsga\Desktop\MODELLO LETTERA.dotx</Template>
  <TotalTime>15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Pietro Camassa</cp:lastModifiedBy>
  <cp:revision>6</cp:revision>
  <cp:lastPrinted>2020-01-04T09:31:00Z</cp:lastPrinted>
  <dcterms:created xsi:type="dcterms:W3CDTF">2018-10-22T14:02:00Z</dcterms:created>
  <dcterms:modified xsi:type="dcterms:W3CDTF">2022-01-19T11:52:00Z</dcterms:modified>
</cp:coreProperties>
</file>