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both"/>
        <w:rPr>
          <w:b/>
          <w:bCs/>
          <w:sz w:val="21"/>
          <w:szCs w:val="21"/>
        </w:rPr>
      </w:pPr>
      <w:r>
        <w:rPr>
          <w:rFonts w:eastAsia="Times New Roman" w:cs="Times New Roman"/>
          <w:b/>
          <w:bCs/>
          <w:position w:val="0"/>
          <w:sz w:val="21"/>
          <w:sz w:val="21"/>
          <w:szCs w:val="21"/>
          <w:vertAlign w:val="baseline"/>
        </w:rPr>
        <w:t>Allegato 1 - Istanza di partecipazione alla selezione interna o esterna</w:t>
      </w:r>
      <w:r>
        <w:rPr>
          <w:b/>
          <w:bCs/>
          <w:sz w:val="21"/>
          <w:szCs w:val="21"/>
          <w:highlight w:val="white"/>
        </w:rPr>
        <w:t xml:space="preserve"> di numero massimo tre esperti per la realizzazione del progetto “educazione alle emozioni ed al rispetto dell’altro” rivolto agli </w:t>
      </w:r>
      <w:r>
        <w:rPr>
          <w:b/>
          <w:bCs/>
          <w:sz w:val="21"/>
          <w:szCs w:val="21"/>
        </w:rPr>
        <w:t>alunni della scuola secondaria A.S. 2025/2026.</w:t>
      </w:r>
    </w:p>
    <w:p>
      <w:pPr>
        <w:pStyle w:val="Normal1"/>
        <w:ind w:left="284" w:right="284" w:hanging="0"/>
        <w:jc w:val="center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</w:r>
    </w:p>
    <w:p>
      <w:pPr>
        <w:pStyle w:val="Normal1"/>
        <w:ind w:left="4956" w:right="0" w:firstLine="707"/>
        <w:jc w:val="right"/>
        <w:rPr>
          <w:rFonts w:ascii="Times New Roman" w:hAnsi="Times New Roman" w:eastAsia="Times New Roman" w:cs="Times New Roman"/>
          <w:b/>
          <w:bCs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Al Dirigente Scolastico</w:t>
      </w:r>
    </w:p>
    <w:p>
      <w:pPr>
        <w:pStyle w:val="Normal1"/>
        <w:ind w:left="4956" w:right="0" w:firstLine="707"/>
        <w:jc w:val="right"/>
        <w:rPr>
          <w:rFonts w:ascii="Times New Roman" w:hAnsi="Times New Roman" w:eastAsia="Times New Roman" w:cs="Times New Roman"/>
          <w:b/>
          <w:bCs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b/>
          <w:bCs/>
          <w:position w:val="0"/>
          <w:sz w:val="21"/>
          <w:sz w:val="21"/>
          <w:szCs w:val="21"/>
          <w:vertAlign w:val="baseline"/>
        </w:rPr>
        <w:t xml:space="preserve">Istituto Comprensivo </w:t>
      </w:r>
    </w:p>
    <w:p>
      <w:pPr>
        <w:pStyle w:val="Normal1"/>
        <w:ind w:left="4956" w:right="0" w:firstLine="707"/>
        <w:jc w:val="right"/>
        <w:rPr>
          <w:rFonts w:ascii="Times New Roman" w:hAnsi="Times New Roman" w:eastAsia="Times New Roman" w:cs="Times New Roman"/>
          <w:b/>
          <w:bCs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b/>
          <w:bCs/>
          <w:position w:val="0"/>
          <w:sz w:val="21"/>
          <w:sz w:val="21"/>
          <w:szCs w:val="21"/>
          <w:vertAlign w:val="baseline"/>
        </w:rPr>
        <w:t>“</w:t>
      </w:r>
      <w:r>
        <w:rPr>
          <w:rFonts w:eastAsia="Times New Roman" w:cs="Times New Roman"/>
          <w:b/>
          <w:bCs/>
          <w:position w:val="0"/>
          <w:sz w:val="21"/>
          <w:sz w:val="21"/>
          <w:szCs w:val="21"/>
          <w:vertAlign w:val="baseline"/>
        </w:rPr>
        <w:t>G. Verdi” Corcagnano - Parma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b/>
          <w:bCs/>
          <w:position w:val="0"/>
          <w:sz w:val="21"/>
          <w:sz w:val="21"/>
          <w:szCs w:val="21"/>
          <w:vertAlign w:val="baseline"/>
        </w:rPr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Il/La sottoscritto/a _______________________________________________________________________________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Codice Fiscale ____________________________________ nato/a a ______________________________________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il ________________ Residente a ________________________________ in Via ___________________________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tel. __________________, cell. ______________________, email________________________________________</w:t>
      </w:r>
    </w:p>
    <w:p>
      <w:pPr>
        <w:pStyle w:val="Normal1"/>
        <w:spacing w:lineRule="auto" w:line="360"/>
        <w:jc w:val="left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in qualità di:</w:t>
      </w:r>
    </w:p>
    <w:p>
      <w:pPr>
        <w:pStyle w:val="Normal1"/>
        <w:spacing w:lineRule="auto" w:line="240" w:before="57" w:after="0"/>
        <w:jc w:val="left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docente in servizio presso I.C.”G.Verdi”;</w:t>
        <w:tab/>
        <w:t>□ docente in servizio presso altra istituzione scolastica;</w:t>
      </w:r>
    </w:p>
    <w:p>
      <w:pPr>
        <w:pStyle w:val="Normal1"/>
        <w:spacing w:lineRule="auto" w:line="240" w:before="57" w:after="0"/>
        <w:jc w:val="left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dipendente di pubblica amministrazione;</w:t>
        <w:tab/>
        <w:t>□  esperto/a esterno</w:t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</w:r>
    </w:p>
    <w:p>
      <w:pPr>
        <w:pStyle w:val="Normal1"/>
        <w:rPr>
          <w:sz w:val="21"/>
          <w:szCs w:val="21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chiede di poter partecipare alla selezione interna ed esterna per titoli per la selezione di esperto per attività di educazione alle emozioni ed al rispetto dell</w:t>
      </w:r>
      <w:r>
        <w:rPr>
          <w:sz w:val="21"/>
          <w:szCs w:val="21"/>
        </w:rPr>
        <w:t>’altro nella scuola secondaria di primo grado “Giuseppe Verdi”, per uno o più dei seguenti incarichi (barrare con una X ciò che interessa)</w:t>
      </w:r>
    </w:p>
    <w:p>
      <w:pPr>
        <w:pStyle w:val="Normal1"/>
        <w:numPr>
          <w:ilvl w:val="0"/>
          <w:numId w:val="2"/>
        </w:numPr>
        <w:ind w:left="720" w:hanging="36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8 ore per le classi prime </w:t>
      </w:r>
    </w:p>
    <w:p>
      <w:pPr>
        <w:pStyle w:val="Normal1"/>
        <w:numPr>
          <w:ilvl w:val="0"/>
          <w:numId w:val="2"/>
        </w:numPr>
        <w:ind w:left="720" w:hanging="360"/>
        <w:jc w:val="both"/>
        <w:rPr>
          <w:sz w:val="21"/>
          <w:szCs w:val="21"/>
        </w:rPr>
      </w:pPr>
      <w:r>
        <w:rPr>
          <w:sz w:val="21"/>
          <w:szCs w:val="21"/>
        </w:rPr>
        <w:t>8 ore per le classi seconde</w:t>
      </w:r>
    </w:p>
    <w:p>
      <w:pPr>
        <w:pStyle w:val="Normal1"/>
        <w:numPr>
          <w:ilvl w:val="0"/>
          <w:numId w:val="2"/>
        </w:numPr>
        <w:ind w:left="720" w:hanging="360"/>
        <w:jc w:val="both"/>
        <w:rPr>
          <w:sz w:val="21"/>
          <w:szCs w:val="21"/>
        </w:rPr>
      </w:pPr>
      <w:r>
        <w:rPr>
          <w:sz w:val="21"/>
          <w:szCs w:val="21"/>
        </w:rPr>
        <w:t>12 ore per le classi terze</w:t>
      </w:r>
    </w:p>
    <w:p>
      <w:pPr>
        <w:pStyle w:val="Normal1"/>
        <w:spacing w:lineRule="auto" w:line="240" w:before="57" w:after="57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Il/La sottoscritto/a allega alla presente: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curriculum vitae in formato Europeo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fotocopia di un documento di riconoscimento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720" w:right="0" w:hanging="36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Griglia di autovalutazione (allegato 2)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280"/>
        <w:ind w:left="720" w:right="0" w:hanging="36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Proposta di attività con dichiarazione a svolgere l’incarico senza riserva e secondo il calendario approntato dal DS.</w:t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Ai sensi degli artt. 46 e 47 del D.P.R. n. 445/2000, consapevole che le dichiarazioni mendaci sono punite ai sensi del codice penale e delle leggi speciali in materia, secondo le disposizioni richiamate all'art. 76 del citato D.P.R. n. 445/2000, il sottoscritto dichiara di:</w:t>
      </w:r>
    </w:p>
    <w:p>
      <w:pPr>
        <w:pStyle w:val="Normal1"/>
        <w:jc w:val="both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avere la cittadinanza italiana o di uno degli Stati membri dell’Unione Europea;</w:t>
      </w:r>
    </w:p>
    <w:p>
      <w:pPr>
        <w:pStyle w:val="Normal1"/>
        <w:jc w:val="both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godere dei diritti civili e politici;</w:t>
      </w:r>
    </w:p>
    <w:p>
      <w:pPr>
        <w:pStyle w:val="Normal1"/>
        <w:jc w:val="both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color w:val="000000"/>
          <w:position w:val="0"/>
          <w:sz w:val="21"/>
          <w:sz w:val="21"/>
          <w:szCs w:val="21"/>
          <w:vertAlign w:val="baseline"/>
        </w:rPr>
        <w:t xml:space="preserve">non avere riportato condanne penali, né avere procedimenti penali in corso che impediscano, ai  sensi delle vigenti disposizioni in materia, la costituzione del rapporto di lavoro con la Pubblica Amministrazione; </w:t>
      </w:r>
    </w:p>
    <w:p>
      <w:pPr>
        <w:pStyle w:val="Normal1"/>
        <w:jc w:val="both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color w:val="000000"/>
          <w:position w:val="0"/>
          <w:sz w:val="21"/>
          <w:sz w:val="21"/>
          <w:szCs w:val="21"/>
          <w:vertAlign w:val="baseline"/>
        </w:rPr>
        <w:t>non essere a conoscenza di procedimenti penali a proprio carico:</w:t>
      </w:r>
    </w:p>
    <w:p>
      <w:pPr>
        <w:pStyle w:val="Normal1"/>
        <w:jc w:val="both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non essere a conoscenza di essere sottoposto a procedimenti disciplinari, né di essere interdetto dai pubblici uffici;</w:t>
      </w:r>
    </w:p>
    <w:p>
      <w:pPr>
        <w:pStyle w:val="Normal1"/>
        <w:jc w:val="both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di possedere i requisiti di ordine generale e morale indicati dall’art. 80 del D.Lgs. 50/2016</w:t>
      </w:r>
    </w:p>
    <w:p>
      <w:pPr>
        <w:pStyle w:val="Normal1"/>
        <w:jc w:val="both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di assumere tutti gli obblighi derivanti dalla legge 136/2010;</w:t>
      </w:r>
    </w:p>
    <w:p>
      <w:pPr>
        <w:pStyle w:val="Normal1"/>
        <w:jc w:val="both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di avere capacita a contrarre con la Pubblica Amministrazione ai sensi della normativa vigente;</w:t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essere / non essere dipendente di altre Amministrazioni pubbliche;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 xml:space="preserve">□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  <w:t>aver superato il periodo di formazione e prova nel ruolo di appartenenza, in caso di pubblico dipendente;</w:t>
      </w:r>
    </w:p>
    <w:p>
      <w:pPr>
        <w:pStyle w:val="Normal1"/>
        <w:ind w:left="705" w:right="0" w:hanging="705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essere in possesso dei requisiti di accesso, richiesti nell’avviso pubblico relativo alla presente procedura di selezione, come specificato nell’allegato curriculum vitae;</w:t>
      </w:r>
    </w:p>
    <w:p>
      <w:pPr>
        <w:pStyle w:val="Normal1"/>
        <w:ind w:left="705" w:right="0" w:hanging="705"/>
        <w:rPr>
          <w:rFonts w:ascii="Times New Roman" w:hAnsi="Times New Roman" w:eastAsia="Times New Roman" w:cs="Times New Roman"/>
          <w:color w:val="000000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di impegnarsi a svolgere la propria attività, secondo le esigenze ed il calendario predisposto dall’istituto.</w:t>
      </w:r>
    </w:p>
    <w:p>
      <w:pPr>
        <w:pStyle w:val="Normal1"/>
        <w:ind w:left="0" w:right="0" w:hanging="0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color w:val="000000"/>
          <w:position w:val="0"/>
          <w:sz w:val="21"/>
          <w:sz w:val="21"/>
          <w:szCs w:val="21"/>
          <w:vertAlign w:val="baseline"/>
        </w:rPr>
        <w:t xml:space="preserve">□ </w:t>
      </w:r>
      <w:r>
        <w:rPr>
          <w:rFonts w:eastAsia="Times New Roman" w:cs="Times New Roman"/>
          <w:color w:val="000000"/>
          <w:position w:val="0"/>
          <w:sz w:val="21"/>
          <w:sz w:val="21"/>
          <w:szCs w:val="21"/>
          <w:vertAlign w:val="baseline"/>
        </w:rPr>
        <w:t>Per i docenti: Non aver riportato sanzioni disciplinari nell’ultimo biennio;</w:t>
      </w:r>
    </w:p>
    <w:p>
      <w:pPr>
        <w:pStyle w:val="Normal1"/>
        <w:ind w:left="705" w:right="0" w:hanging="705"/>
        <w:jc w:val="left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Esprime il proprio consenso affinché i dati forniti possano essere trattati nel rispetto del D. L.vo n 196/03 (Codice in materia di protezione dei dati personali), così come integrato e modificato dal D. lgs 101/2018, per gli adempimenti connessi alla presente procedura.</w:t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Data _____________</w:t>
        <w:tab/>
        <w:tab/>
        <w:tab/>
        <w:tab/>
        <w:tab/>
        <w:tab/>
        <w:tab/>
        <w:t>FIRMA DEL CANDIDATO</w:t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</w:r>
    </w:p>
    <w:p>
      <w:pPr>
        <w:pStyle w:val="Normal1"/>
        <w:rPr>
          <w:rFonts w:ascii="Times New Roman" w:hAnsi="Times New Roman" w:eastAsia="Times New Roman" w:cs="Times New Roman"/>
          <w:b/>
          <w:bCs/>
          <w:i/>
          <w:i/>
          <w:iCs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ab/>
        <w:tab/>
        <w:tab/>
        <w:tab/>
        <w:tab/>
        <w:tab/>
        <w:tab/>
        <w:tab/>
        <w:tab/>
        <w:t>_____________________</w:t>
      </w:r>
    </w:p>
    <w:p>
      <w:pPr>
        <w:pStyle w:val="Normal1"/>
        <w:jc w:val="both"/>
        <w:rPr>
          <w:b/>
          <w:bCs/>
          <w:i/>
          <w:i/>
          <w:iCs/>
          <w:sz w:val="21"/>
          <w:szCs w:val="21"/>
        </w:rPr>
      </w:pPr>
      <w:r>
        <w:rPr>
          <w:b/>
          <w:bCs/>
          <w:sz w:val="21"/>
          <w:szCs w:val="21"/>
          <w:highlight w:val="white"/>
        </w:rPr>
        <w:t xml:space="preserve">Avviso per la selezione interna ed esterna di numero massimo tre esperti per la realizzazione del progetto “educazione alle emozioni ed al rispetto dell’altro” rivolto agli </w:t>
      </w:r>
      <w:r>
        <w:rPr>
          <w:b/>
          <w:bCs/>
          <w:sz w:val="21"/>
          <w:szCs w:val="21"/>
        </w:rPr>
        <w:t>alunni della scuola secondaria A.S. 2025/2026.</w:t>
      </w:r>
    </w:p>
    <w:p>
      <w:pPr>
        <w:pStyle w:val="Normal1"/>
        <w:jc w:val="center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</w:r>
    </w:p>
    <w:p>
      <w:pPr>
        <w:pStyle w:val="Normal1"/>
        <w:jc w:val="center"/>
        <w:rPr>
          <w:rFonts w:ascii="Times New Roman" w:hAnsi="Times New Roman" w:eastAsia="Times New Roman" w:cs="Times New Roman"/>
          <w:b/>
          <w:bCs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b/>
          <w:bCs/>
          <w:position w:val="0"/>
          <w:sz w:val="21"/>
          <w:sz w:val="21"/>
          <w:szCs w:val="21"/>
          <w:vertAlign w:val="baseline"/>
        </w:rPr>
        <w:t>Allegato 2 – Griglia di autovalutazione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b/>
          <w:bCs/>
          <w:position w:val="0"/>
          <w:sz w:val="21"/>
          <w:sz w:val="21"/>
          <w:szCs w:val="21"/>
          <w:vertAlign w:val="baseline"/>
        </w:rPr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Candidato: Cognome ___________________________ Nome ____________________________</w:t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</w:r>
    </w:p>
    <w:p>
      <w:pPr>
        <w:pStyle w:val="Normal1"/>
        <w:tabs>
          <w:tab w:val="clear" w:pos="720"/>
          <w:tab w:val="left" w:pos="993" w:leader="none"/>
        </w:tabs>
        <w:ind w:left="990" w:right="0" w:hanging="990"/>
        <w:rPr>
          <w:rFonts w:ascii="Times New Roman" w:hAnsi="Times New Roman" w:eastAsia="Times New Roman" w:cs="Times New Roman"/>
          <w:b/>
          <w:bCs/>
          <w:position w:val="0"/>
          <w:sz w:val="20"/>
          <w:sz w:val="20"/>
          <w:szCs w:val="20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   </w:t>
      </w:r>
    </w:p>
    <w:p>
      <w:pPr>
        <w:pStyle w:val="Normal1"/>
        <w:rPr>
          <w:b/>
          <w:bCs/>
        </w:rPr>
      </w:pPr>
      <w:r>
        <w:rPr>
          <w:color w:val="010101"/>
          <w:sz w:val="21"/>
          <w:szCs w:val="21"/>
        </w:rPr>
        <w:t>Criteri per la selezione degli Esperti e relativi punteggi:</w:t>
      </w:r>
    </w:p>
    <w:p>
      <w:pPr>
        <w:pStyle w:val="Normal1"/>
        <w:rPr>
          <w:color w:val="010101"/>
          <w:sz w:val="21"/>
          <w:szCs w:val="21"/>
        </w:rPr>
      </w:pPr>
      <w:r>
        <w:rPr>
          <w:color w:val="010101"/>
          <w:sz w:val="21"/>
          <w:szCs w:val="21"/>
        </w:rPr>
      </w:r>
    </w:p>
    <w:p>
      <w:pPr>
        <w:pStyle w:val="Normal1"/>
        <w:tabs>
          <w:tab w:val="clear" w:pos="720"/>
          <w:tab w:val="left" w:pos="993" w:leader="none"/>
        </w:tabs>
        <w:ind w:left="990" w:right="0" w:hanging="990"/>
        <w:rPr>
          <w:color w:val="010101"/>
          <w:sz w:val="21"/>
          <w:szCs w:val="21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  </w:t>
      </w:r>
    </w:p>
    <w:tbl>
      <w:tblPr>
        <w:tblStyle w:val="Table1"/>
        <w:tblW w:w="10560" w:type="dxa"/>
        <w:jc w:val="left"/>
        <w:tblInd w:w="-37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3870"/>
        <w:gridCol w:w="1139"/>
        <w:gridCol w:w="1141"/>
        <w:gridCol w:w="1440"/>
        <w:gridCol w:w="1589"/>
        <w:gridCol w:w="1380"/>
      </w:tblGrid>
      <w:tr>
        <w:trPr/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Titoli professionali/culturali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Punti per titolo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Punteggio max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n. riferimento CV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autovalutazione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</w:rPr>
            </w:pPr>
            <w:r>
              <w:rPr>
                <w:b/>
                <w:bCs/>
              </w:rPr>
              <w:t>Valutazione commissione</w:t>
            </w:r>
          </w:p>
        </w:tc>
      </w:tr>
      <w:tr>
        <w:trPr/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Laurea magistrale o vecchio ordinamento attinente la selezione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15 punti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12 punti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/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Laurea triennale attinente la selezione (IN ALTERNATIVA AL PUNTO PRECEDENTE)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 xml:space="preserve">10 punti 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8  punti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/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Master universitario attinente alla selezione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jc w:val="both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 xml:space="preserve">3 punti 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4 punti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/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Formazione post laurea o specializzazione attinenti alla selezione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 punti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 punti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/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0"/>
              <w:jc w:val="both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 xml:space="preserve">Esperienze in qualità di ESPERTO, attinenti alla selezione 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 xml:space="preserve">4 punti ad incarico 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24 punti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/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 xml:space="preserve">Esperienze professionali con bambini, preadolescenti e adolescenti 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3 punti ad incarico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15 punti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/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Esperienze professionali in ambiti relativi al contrasto alla violenza e alla gestione delle emozioni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3 punti ad incarico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15 punti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/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Esperienze come formatore o formatrice attinenti alla selezione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 punti ad incarico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 punti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/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0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 xml:space="preserve">Conoscenze specifiche dell'argomento (diverse dalle precedenti per il settore in cui si concorre) 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0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1 punto ad incarico</w:t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rPr/>
            </w:pPr>
            <w:r>
              <w:rPr>
                <w:sz w:val="21"/>
                <w:szCs w:val="21"/>
              </w:rPr>
              <w:t>5 punti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/>
        <w:tc>
          <w:tcPr>
            <w:tcW w:w="3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1"/>
                <w:szCs w:val="21"/>
              </w:rPr>
              <w:t>Attività proposta coerente con quanto richiesto</w:t>
            </w:r>
            <w:r>
              <w:rPr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14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4"/>
                <w:szCs w:val="24"/>
              </w:rPr>
            </w:pPr>
            <w:r>
              <w:rPr>
                <w:sz w:val="21"/>
                <w:szCs w:val="21"/>
              </w:rPr>
              <w:t>10 punti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00" w:hRule="atLeast"/>
        </w:trPr>
        <w:tc>
          <w:tcPr>
            <w:tcW w:w="50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 w:before="75" w:after="75"/>
              <w:rPr/>
            </w:pPr>
            <w:r>
              <w:rPr/>
              <w:t>offerta economica.</w:t>
            </w:r>
          </w:p>
          <w:p>
            <w:pPr>
              <w:pStyle w:val="Normal1"/>
              <w:widowControl w:val="false"/>
              <w:spacing w:lineRule="auto" w:line="240" w:before="75" w:after="75"/>
              <w:rPr/>
            </w:pPr>
            <w:r>
              <w:rPr/>
              <w:t>Partendo dalla cifra oraria massima di euro 45 (cui corrisponde punteggio zero) , si aggiunge un punto in più per ogno euro in meno dell’offerta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 w:before="75" w:after="75"/>
              <w:jc w:val="center"/>
              <w:rPr/>
            </w:pPr>
            <w:r>
              <w:rPr/>
              <w:t>5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00" w:hRule="atLeast"/>
        </w:trPr>
        <w:tc>
          <w:tcPr>
            <w:tcW w:w="50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 w:before="75" w:after="75"/>
              <w:rPr/>
            </w:pPr>
            <w:r>
              <w:rPr/>
              <w:t>TOTALE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 w:before="75" w:after="75"/>
              <w:jc w:val="center"/>
              <w:rPr/>
            </w:pPr>
            <w:r>
              <w:rPr/>
              <w:t>100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75" w:after="75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</w:tbl>
    <w:p>
      <w:pPr>
        <w:pStyle w:val="Normal1"/>
        <w:tabs>
          <w:tab w:val="clear" w:pos="720"/>
          <w:tab w:val="left" w:pos="993" w:leader="none"/>
        </w:tabs>
        <w:ind w:left="990" w:right="0" w:hanging="990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    </w:t>
      </w:r>
    </w:p>
    <w:p>
      <w:pPr>
        <w:pStyle w:val="Normal1"/>
        <w:tabs>
          <w:tab w:val="clear" w:pos="720"/>
          <w:tab w:val="left" w:pos="993" w:leader="none"/>
        </w:tabs>
        <w:ind w:left="990" w:right="0" w:hanging="990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  </w:t>
      </w:r>
    </w:p>
    <w:p>
      <w:pPr>
        <w:pStyle w:val="Normal1"/>
        <w:tabs>
          <w:tab w:val="clear" w:pos="720"/>
          <w:tab w:val="left" w:pos="993" w:leader="none"/>
        </w:tabs>
        <w:ind w:left="990" w:right="0" w:hanging="990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 </w:t>
      </w:r>
    </w:p>
    <w:p>
      <w:pPr>
        <w:pStyle w:val="Normal1"/>
        <w:tabs>
          <w:tab w:val="clear" w:pos="720"/>
          <w:tab w:val="left" w:pos="993" w:leader="none"/>
        </w:tabs>
        <w:ind w:left="990" w:right="0" w:hanging="990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       </w:t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   </w:t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>Data _____________</w:t>
        <w:tab/>
        <w:tab/>
        <w:tab/>
        <w:tab/>
        <w:tab/>
        <w:tab/>
        <w:tab/>
        <w:t>FIRMA DEL CANDIDATO</w:t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ab/>
        <w:tab/>
        <w:tab/>
        <w:tab/>
        <w:tab/>
        <w:tab/>
        <w:tab/>
        <w:tab/>
        <w:tab/>
        <w:t>_____________________</w:t>
      </w:r>
    </w:p>
    <w:p>
      <w:pPr>
        <w:pStyle w:val="Normal1"/>
        <w:rPr>
          <w:rFonts w:ascii="Times New Roman" w:hAnsi="Times New Roman" w:eastAsia="Times New Roman" w:cs="Times New Roman"/>
          <w:position w:val="0"/>
          <w:sz w:val="21"/>
          <w:sz w:val="21"/>
          <w:szCs w:val="21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</w:r>
    </w:p>
    <w:p>
      <w:pPr>
        <w:pStyle w:val="Normal1"/>
        <w:tabs>
          <w:tab w:val="clear" w:pos="720"/>
          <w:tab w:val="left" w:pos="993" w:leader="none"/>
        </w:tabs>
        <w:ind w:left="990" w:right="0" w:hanging="990"/>
        <w:rPr>
          <w:position w:val="0"/>
          <w:sz w:val="20"/>
          <w:vertAlign w:val="baseline"/>
        </w:rPr>
      </w:pPr>
      <w:r>
        <w:rPr>
          <w:rFonts w:eastAsia="Times New Roman" w:cs="Times New Roman"/>
          <w:position w:val="0"/>
          <w:sz w:val="21"/>
          <w:sz w:val="21"/>
          <w:szCs w:val="21"/>
          <w:vertAlign w:val="baseline"/>
        </w:rPr>
        <w:t xml:space="preserve">                    </w:t>
      </w:r>
    </w:p>
    <w:sectPr>
      <w:footerReference w:type="default" r:id="rId2"/>
      <w:type w:val="nextPage"/>
      <w:pgSz w:w="11906" w:h="16838"/>
      <w:pgMar w:left="720" w:right="720" w:gutter="0" w:header="0" w:top="720" w:footer="713" w:bottom="77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Symbol">
    <w:charset w:val="00"/>
    <w:family w:val="roman"/>
    <w:pitch w:val="variable"/>
    <w:embedRegular r:id="rId5" w:fontKey="{05014A78-CABC-4EF0-12AC-5CD89AEFDE05}"/>
  </w:font>
  <w:font w:name="Courier New">
    <w:charset w:val="00"/>
    <w:family w:val="roman"/>
    <w:pitch w:val="variable"/>
  </w:font>
  <w:font w:name="Wingdings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Noto Sans Symbols">
    <w:charset w:val="01"/>
    <w:family w:val="swiss"/>
    <w:pitch w:val="default"/>
    <w:embedRegular r:id="rId19" w:fontKey="{13014A78-CABC-4EF0-12AC-5CD89AEFDE13}"/>
    <w:embedBold r:id="rId20" w:fontKey="{14014A78-CABC-4EF0-12AC-5CD89AEFDE14}"/>
  </w:font>
  <w:font w:name="OpenSymbol">
    <w:altName w:val="Arial Unicode MS"/>
    <w:charset w:val="02"/>
    <w:family w:val="auto"/>
    <w:pitch w:val="default"/>
    <w:embedRegular r:id="rId21" w:fontKey="{15014A78-CABC-4EF0-12AC-5CD89AEFDE15}"/>
  </w:font>
  <w:font w:name="Wingdings">
    <w:charset w:val="02"/>
    <w:family w:val="auto"/>
    <w:pitch w:val="default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0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  <w:u w:val="none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0"/>
      <w:szCs w:val="20"/>
      <w:lang w:val="it-IT" w:eastAsia="zh-CN" w:bidi="hi-IN"/>
    </w:rPr>
  </w:style>
  <w:style w:type="paragraph" w:styleId="Tito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ito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ito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ito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ito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ito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WW8Num1z0">
    <w:name w:val="WW8Num1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styleId="WW8Num1z1">
    <w:name w:val="WW8Num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styleId="WW8Num1z2">
    <w:name w:val="WW8Num1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styleId="WW8Num1z3">
    <w:name w:val="WW8Num1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styleId="WW8Num2z0">
    <w:name w:val="WW8Num2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styleId="WW8Num2z1">
    <w:name w:val="WW8Num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styleId="WW8Num2z2">
    <w:name w:val="WW8Num2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styleId="WW8Num3z0">
    <w:name w:val="WW8Num3z0"/>
    <w:qFormat/>
    <w:rPr>
      <w:b/>
      <w:w w:val="100"/>
      <w:position w:val="0"/>
      <w:sz w:val="20"/>
      <w:effect w:val="none"/>
      <w:vertAlign w:val="baseline"/>
      <w:em w:val="none"/>
    </w:rPr>
  </w:style>
  <w:style w:type="character" w:styleId="Carpredefinitoparagrafo">
    <w:name w:val="Car. predefinito paragrafo"/>
    <w:qFormat/>
    <w:rPr>
      <w:w w:val="100"/>
      <w:position w:val="0"/>
      <w:sz w:val="20"/>
      <w:effect w:val="none"/>
      <w:vertAlign w:val="baseline"/>
      <w:em w:val="none"/>
    </w:rPr>
  </w:style>
  <w:style w:type="character" w:styleId="IntestazioneCarattere">
    <w:name w:val="Intestazione Carattere"/>
    <w:basedOn w:val="Carpredefinitoparagrafo"/>
    <w:qFormat/>
    <w:rPr>
      <w:rFonts w:ascii="Times New Roman" w:hAnsi="Times New Roman" w:eastAsia="Times New Roman" w:cs="Times New Roman"/>
      <w:w w:val="100"/>
      <w:position w:val="0"/>
      <w:sz w:val="20"/>
      <w:sz w:val="20"/>
      <w:szCs w:val="20"/>
      <w:effect w:val="none"/>
      <w:vertAlign w:val="baseline"/>
      <w:em w:val="none"/>
    </w:rPr>
  </w:style>
  <w:style w:type="character" w:styleId="PidipaginaCarattere">
    <w:name w:val="Piè di pagina Carattere"/>
    <w:basedOn w:val="Carpredefinitoparagrafo"/>
    <w:qFormat/>
    <w:rPr>
      <w:rFonts w:ascii="Times New Roman" w:hAnsi="Times New Roman" w:eastAsia="Times New Roman" w:cs="Times New Roman"/>
      <w:w w:val="100"/>
      <w:position w:val="0"/>
      <w:sz w:val="20"/>
      <w:sz w:val="20"/>
      <w:szCs w:val="20"/>
      <w:effect w:val="none"/>
      <w:vertAlign w:val="baseline"/>
      <w:em w:val="none"/>
    </w:rPr>
  </w:style>
  <w:style w:type="character" w:styleId="CorpodeltestoCarattere">
    <w:name w:val="Corpo del testo Carattere"/>
    <w:basedOn w:val="Carpredefinitoparagrafo"/>
    <w:qFormat/>
    <w:rPr>
      <w:rFonts w:ascii="Times New Roman" w:hAnsi="Times New Roman" w:eastAsia="Times New Roman" w:cs="Times New Roman"/>
      <w:w w:val="100"/>
      <w:position w:val="0"/>
      <w:sz w:val="20"/>
      <w:sz w:val="20"/>
      <w:szCs w:val="20"/>
      <w:effect w:val="none"/>
      <w:vertAlign w:val="baseline"/>
      <w:em w:val="none"/>
    </w:rPr>
  </w:style>
  <w:style w:type="character" w:styleId="Enfasiforte">
    <w:name w:val="Strong"/>
    <w:qFormat/>
    <w:rPr>
      <w:rFonts w:ascii="Times New Roman" w:hAnsi="Times New Roman" w:cs="Times New Roman"/>
      <w:b/>
      <w:bCs w:val="false"/>
      <w:w w:val="100"/>
      <w:position w:val="0"/>
      <w:sz w:val="20"/>
      <w:effect w:val="none"/>
      <w:vertAlign w:val="baseline"/>
      <w:em w:val="none"/>
    </w:rPr>
  </w:style>
  <w:style w:type="paragraph" w:styleId="Titolo">
    <w:name w:val="Titolo"/>
    <w:basedOn w:val="Normal1"/>
    <w:next w:val="Corpodeltesto"/>
    <w:qFormat/>
    <w:pPr>
      <w:keepNext w:val="true"/>
      <w:widowControl/>
      <w:suppressAutoHyphens w:val="false"/>
      <w:bidi w:val="0"/>
      <w:spacing w:lineRule="atLeast" w:line="1" w:before="240" w:after="120"/>
      <w:textAlignment w:val="top"/>
      <w:outlineLvl w:val="0"/>
    </w:pPr>
    <w:rPr>
      <w:rFonts w:ascii="Liberation Sans" w:hAnsi="Liberation Sans" w:eastAsia="Microsoft YaHei" w:cs="Lucida Sans"/>
      <w:w w:val="100"/>
      <w:position w:val="0"/>
      <w:sz w:val="28"/>
      <w:sz w:val="28"/>
      <w:szCs w:val="28"/>
      <w:effect w:val="none"/>
      <w:vertAlign w:val="baseline"/>
      <w:em w:val="none"/>
      <w:lang w:val="it-IT" w:eastAsia="zh-CN" w:bidi="ar-SA"/>
    </w:rPr>
  </w:style>
  <w:style w:type="paragraph" w:styleId="Corpodeltesto">
    <w:name w:val="Body Text"/>
    <w:basedOn w:val="Normal1"/>
    <w:qFormat/>
    <w:pPr>
      <w:widowControl/>
      <w:suppressAutoHyphens w:val="false"/>
      <w:bidi w:val="0"/>
      <w:spacing w:lineRule="atLeast" w:line="1" w:before="0" w:after="120"/>
      <w:textAlignment w:val="top"/>
      <w:outlineLvl w:val="0"/>
    </w:pPr>
    <w:rPr>
      <w:rFonts w:ascii="Times New Roman" w:hAnsi="Times New Roman" w:eastAsia="Times New Roman" w:cs="Times New Roman"/>
      <w:w w:val="100"/>
      <w:position w:val="0"/>
      <w:sz w:val="20"/>
      <w:sz w:val="20"/>
      <w:szCs w:val="20"/>
      <w:effect w:val="none"/>
      <w:vertAlign w:val="baseline"/>
      <w:em w:val="none"/>
      <w:lang w:val="it-IT" w:eastAsia="zh-CN" w:bidi="ar-SA"/>
    </w:rPr>
  </w:style>
  <w:style w:type="paragraph" w:styleId="Elenco">
    <w:name w:val="List"/>
    <w:basedOn w:val="Corpodeltesto"/>
    <w:qFormat/>
    <w:pPr>
      <w:widowControl/>
      <w:suppressAutoHyphens w:val="false"/>
      <w:bidi w:val="0"/>
      <w:spacing w:lineRule="atLeast" w:line="1" w:before="0" w:after="120"/>
      <w:textAlignment w:val="top"/>
    </w:pPr>
    <w:rPr>
      <w:rFonts w:ascii="Times New Roman" w:hAnsi="Times New Roman" w:eastAsia="Times New Roman" w:cs="Lucida Sans"/>
      <w:w w:val="100"/>
      <w:position w:val="0"/>
      <w:sz w:val="20"/>
      <w:sz w:val="20"/>
      <w:szCs w:val="20"/>
      <w:effect w:val="none"/>
      <w:vertAlign w:val="baseline"/>
      <w:em w:val="none"/>
      <w:lang w:val="it-IT" w:eastAsia="zh-CN" w:bidi="ar-SA"/>
    </w:rPr>
  </w:style>
  <w:style w:type="paragraph" w:styleId="Didascalia">
    <w:name w:val="Caption"/>
    <w:basedOn w:val="Normal1"/>
    <w:qFormat/>
    <w:pPr>
      <w:widowControl/>
      <w:suppressLineNumbers/>
      <w:suppressAutoHyphens w:val="false"/>
      <w:bidi w:val="0"/>
      <w:spacing w:lineRule="atLeast" w:line="1" w:before="120" w:after="120"/>
      <w:textAlignment w:val="top"/>
      <w:outlineLvl w:val="0"/>
    </w:pPr>
    <w:rPr>
      <w:rFonts w:ascii="Times New Roman" w:hAnsi="Times New Roman" w:eastAsia="Times New Roman" w:cs="Lucida Sans"/>
      <w:i/>
      <w:iCs/>
      <w:w w:val="100"/>
      <w:position w:val="0"/>
      <w:sz w:val="24"/>
      <w:sz w:val="24"/>
      <w:szCs w:val="24"/>
      <w:effect w:val="none"/>
      <w:vertAlign w:val="baseline"/>
      <w:em w:val="none"/>
      <w:lang w:val="it-IT" w:eastAsia="zh-CN" w:bidi="ar-SA"/>
    </w:rPr>
  </w:style>
  <w:style w:type="paragraph" w:styleId="Indice">
    <w:name w:val="Indice"/>
    <w:basedOn w:val="Normal1"/>
    <w:qFormat/>
    <w:pPr>
      <w:widowControl/>
      <w:suppressLineNumbers/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Lucida Sans"/>
      <w:w w:val="100"/>
      <w:position w:val="0"/>
      <w:sz w:val="20"/>
      <w:sz w:val="20"/>
      <w:szCs w:val="20"/>
      <w:effect w:val="none"/>
      <w:vertAlign w:val="baseline"/>
      <w:em w:val="none"/>
      <w:lang w:val="it-IT" w:eastAsia="zh-CN" w:bidi="ar-SA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0"/>
      <w:szCs w:val="20"/>
      <w:lang w:val="it-IT" w:eastAsia="zh-CN" w:bidi="hi-IN"/>
    </w:rPr>
  </w:style>
  <w:style w:type="paragraph" w:styleId="Titoloprincipa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Intestazioneepidipagina">
    <w:name w:val="Intestazione e piè di pagina"/>
    <w:basedOn w:val="Normal1"/>
    <w:qFormat/>
    <w:pPr>
      <w:widowControl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Times New Roman"/>
      <w:w w:val="100"/>
      <w:position w:val="0"/>
      <w:sz w:val="20"/>
      <w:sz w:val="20"/>
      <w:szCs w:val="20"/>
      <w:effect w:val="none"/>
      <w:vertAlign w:val="baseline"/>
      <w:em w:val="none"/>
      <w:lang w:val="it-IT" w:eastAsia="zh-CN" w:bidi="ar-SA"/>
    </w:rPr>
  </w:style>
  <w:style w:type="paragraph" w:styleId="Intestazione">
    <w:name w:val="Header"/>
    <w:basedOn w:val="Normal1"/>
    <w:qFormat/>
    <w:pPr>
      <w:widowControl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Times New Roman"/>
      <w:w w:val="100"/>
      <w:position w:val="0"/>
      <w:sz w:val="20"/>
      <w:sz w:val="20"/>
      <w:szCs w:val="20"/>
      <w:effect w:val="none"/>
      <w:vertAlign w:val="baseline"/>
      <w:em w:val="none"/>
      <w:lang w:val="it-IT" w:eastAsia="zh-CN" w:bidi="ar-SA"/>
    </w:rPr>
  </w:style>
  <w:style w:type="paragraph" w:styleId="Pidipagina">
    <w:name w:val="Footer"/>
    <w:basedOn w:val="Normal1"/>
    <w:qFormat/>
    <w:pPr>
      <w:widowControl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Times New Roman"/>
      <w:w w:val="100"/>
      <w:position w:val="0"/>
      <w:sz w:val="20"/>
      <w:sz w:val="20"/>
      <w:szCs w:val="20"/>
      <w:effect w:val="none"/>
      <w:vertAlign w:val="baseline"/>
      <w:em w:val="none"/>
      <w:lang w:val="it-IT" w:eastAsia="zh-CN" w:bidi="ar-SA"/>
    </w:rPr>
  </w:style>
  <w:style w:type="paragraph" w:styleId="Default">
    <w:name w:val="Default"/>
    <w:qFormat/>
    <w:pPr>
      <w:widowControl w:val="false"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Times New Roman" w:hAnsi="Times New Roman" w:eastAsia="Times New Roman" w:cs="Times New Roman"/>
      <w:color w:val="000000"/>
      <w:w w:val="100"/>
      <w:kern w:val="0"/>
      <w:position w:val="0"/>
      <w:sz w:val="24"/>
      <w:sz w:val="24"/>
      <w:szCs w:val="24"/>
      <w:effect w:val="none"/>
      <w:vertAlign w:val="baseline"/>
      <w:em w:val="none"/>
      <w:lang w:val="it-IT" w:eastAsia="zh-CN" w:bidi="ar-SA"/>
    </w:rPr>
  </w:style>
  <w:style w:type="paragraph" w:styleId="Paragrafoelenco">
    <w:name w:val="Paragrafo elenco"/>
    <w:basedOn w:val="Normal1"/>
    <w:qFormat/>
    <w:pPr>
      <w:widowControl/>
      <w:suppressAutoHyphens w:val="false"/>
      <w:bidi w:val="0"/>
      <w:spacing w:lineRule="auto" w:line="276" w:before="0" w:after="200"/>
      <w:ind w:left="720" w:right="0" w:hanging="0"/>
      <w:contextualSpacing/>
      <w:textAlignment w:val="top"/>
      <w:outlineLvl w:val="0"/>
    </w:pPr>
    <w:rPr>
      <w:rFonts w:ascii="Calibri" w:hAnsi="Calibri" w:eastAsia="Calibri" w:cs="Calibri"/>
      <w:w w:val="100"/>
      <w:position w:val="0"/>
      <w:sz w:val="22"/>
      <w:sz w:val="22"/>
      <w:szCs w:val="22"/>
      <w:effect w:val="none"/>
      <w:vertAlign w:val="baseline"/>
      <w:em w:val="none"/>
      <w:lang w:val="it-IT" w:eastAsia="zh-CN" w:bidi="ar-SA"/>
    </w:rPr>
  </w:style>
  <w:style w:type="paragraph" w:styleId="NormaleWeb">
    <w:name w:val="Normale (Web)"/>
    <w:basedOn w:val="Normal1"/>
    <w:qFormat/>
    <w:pPr>
      <w:widowControl/>
      <w:suppressAutoHyphens w:val="false"/>
      <w:bidi w:val="0"/>
      <w:spacing w:lineRule="atLeast" w:line="1" w:before="75" w:after="75"/>
      <w:jc w:val="both"/>
      <w:textAlignment w:val="top"/>
      <w:outlineLvl w:val="0"/>
    </w:pPr>
    <w:rPr>
      <w:rFonts w:ascii="Times New Roman" w:hAnsi="Times New Roman" w:eastAsia="Times New Roman" w:cs="Times New Roman"/>
      <w:w w:val="100"/>
      <w:position w:val="0"/>
      <w:sz w:val="24"/>
      <w:sz w:val="24"/>
      <w:szCs w:val="24"/>
      <w:effect w:val="none"/>
      <w:vertAlign w:val="baseline"/>
      <w:em w:val="none"/>
      <w:lang w:val="it-IT" w:eastAsia="zh-CN" w:bidi="ar-SA"/>
    </w:rPr>
  </w:style>
  <w:style w:type="paragraph" w:styleId="Contenutotabella">
    <w:name w:val="Contenuto tabella"/>
    <w:basedOn w:val="Normal1"/>
    <w:qFormat/>
    <w:pPr>
      <w:widowControl w:val="false"/>
      <w:suppressLineNumbers/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Times New Roman"/>
      <w:w w:val="100"/>
      <w:position w:val="0"/>
      <w:sz w:val="20"/>
      <w:sz w:val="20"/>
      <w:szCs w:val="20"/>
      <w:effect w:val="none"/>
      <w:vertAlign w:val="baseline"/>
      <w:em w:val="none"/>
      <w:lang w:val="it-IT" w:eastAsia="zh-CN" w:bidi="ar-SA"/>
    </w:rPr>
  </w:style>
  <w:style w:type="paragraph" w:styleId="Titolotabella">
    <w:name w:val="Titolo tabella"/>
    <w:basedOn w:val="Contenutotabella"/>
    <w:qFormat/>
    <w:pPr>
      <w:widowControl w:val="false"/>
      <w:suppressLineNumbers/>
      <w:suppressAutoHyphens w:val="false"/>
      <w:bidi w:val="0"/>
      <w:spacing w:lineRule="atLeast" w:line="1"/>
      <w:jc w:val="center"/>
      <w:textAlignment w:val="top"/>
    </w:pPr>
    <w:rPr>
      <w:rFonts w:ascii="Times New Roman" w:hAnsi="Times New Roman" w:eastAsia="Times New Roman" w:cs="Times New Roman"/>
      <w:b/>
      <w:bCs/>
      <w:w w:val="100"/>
      <w:position w:val="0"/>
      <w:sz w:val="20"/>
      <w:sz w:val="20"/>
      <w:szCs w:val="20"/>
      <w:effect w:val="none"/>
      <w:vertAlign w:val="baseline"/>
      <w:em w:val="none"/>
      <w:lang w:val="it-IT" w:eastAsia="zh-CN" w:bidi="ar-SA"/>
    </w:rPr>
  </w:style>
  <w:style w:type="paragraph" w:styleId="Sottotito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51G89Xm8y8tHKIRYGc1plPKoytA==">CgMxLjA4AHIhMXpNT1NEMnJpTmtOMXpnc1RaOWNBMVlna09xTS1DMkY5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LibreOffice/7.5.4.2$Windows_X86_64 LibreOffice_project/36ccfdc35048b057fd9854c757a8b67ec53977b6</Application>
  <AppVersion>15.0000</AppVersion>
  <Pages>2</Pages>
  <Words>729</Words>
  <Characters>4454</Characters>
  <CharactersWithSpaces>5179</CharactersWithSpaces>
  <Paragraphs>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2022-12-17T11:30:00Z</dcterms:created>
  <dc:creator>Preside</dc:creator>
  <dc:description/>
  <dc:language>it-IT</dc:language>
  <cp:lastModifiedBy/>
  <dcterms:modified xsi:type="dcterms:W3CDTF">2025-11-14T18:09:41Z</dcterms:modified>
  <cp:revision>1</cp:revision>
  <dc:subject/>
  <dc:title/>
</cp:coreProperties>
</file>