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Pr="003024CE" w:rsidRDefault="0007319A" w:rsidP="0051457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ISTITUTO COMPRENSIVO MICHELI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jc w:val="center"/>
        <w:rPr>
          <w:rFonts w:ascii="Arial" w:eastAsia="MS Mincho" w:hAnsi="Arial" w:cs="Arial"/>
          <w:b/>
          <w:sz w:val="22"/>
          <w:szCs w:val="22"/>
          <w:lang w:bidi="he-IL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</w:t>
      </w:r>
      <w:r w:rsidR="0007319A">
        <w:rPr>
          <w:rFonts w:ascii="Arial" w:eastAsia="MS Mincho" w:hAnsi="Arial" w:cs="Arial"/>
          <w:b/>
          <w:sz w:val="22"/>
          <w:szCs w:val="22"/>
          <w:lang w:bidi="he-IL"/>
        </w:rPr>
        <w:t>anagrafica docente</w:t>
      </w:r>
    </w:p>
    <w:p w:rsidR="0007319A" w:rsidRDefault="0007319A" w:rsidP="00514579">
      <w:pPr>
        <w:jc w:val="center"/>
        <w:rPr>
          <w:rFonts w:cstheme="minorHAnsi"/>
        </w:rPr>
      </w:pPr>
      <w:r w:rsidRPr="00BB72ED">
        <w:rPr>
          <w:rFonts w:cstheme="minorHAnsi"/>
        </w:rPr>
        <w:t>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2023-2026” finanziato a valere sul FAMI</w:t>
      </w:r>
    </w:p>
    <w:p w:rsidR="0007319A" w:rsidRDefault="0007319A" w:rsidP="0007319A">
      <w:pPr>
        <w:autoSpaceDE w:val="0"/>
        <w:autoSpaceDN w:val="0"/>
        <w:adjustRightInd w:val="0"/>
        <w:jc w:val="center"/>
        <w:rPr>
          <w:rFonts w:cstheme="minorHAnsi"/>
          <w:b/>
          <w:color w:val="000000"/>
        </w:rPr>
      </w:pPr>
      <w:r w:rsidRPr="0064076F">
        <w:rPr>
          <w:rFonts w:cstheme="minorHAnsi"/>
          <w:b/>
          <w:color w:val="000000"/>
        </w:rPr>
        <w:t>prog-226 “una scuola di parole”</w:t>
      </w:r>
      <w:r w:rsidRPr="0064076F">
        <w:t xml:space="preserve"> </w:t>
      </w:r>
      <w:r w:rsidRPr="0064076F">
        <w:rPr>
          <w:rFonts w:cstheme="minorHAnsi"/>
          <w:b/>
          <w:color w:val="000000"/>
        </w:rPr>
        <w:t>CUP C34C25000000006</w:t>
      </w:r>
    </w:p>
    <w:p w:rsidR="0007319A" w:rsidRPr="003024CE" w:rsidRDefault="0007319A" w:rsidP="00514579">
      <w:pPr>
        <w:jc w:val="center"/>
        <w:rPr>
          <w:rFonts w:ascii="Arial" w:hAnsi="Arial" w:cs="Arial"/>
          <w:sz w:val="22"/>
          <w:szCs w:val="22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 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 Nome 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 xml:space="preserve">__ Cap. __________ </w:t>
      </w:r>
      <w:proofErr w:type="spellStart"/>
      <w:r w:rsidRPr="00443973">
        <w:rPr>
          <w:rFonts w:ascii="Arial" w:hAnsi="Arial" w:cs="Arial"/>
          <w:sz w:val="22"/>
          <w:szCs w:val="22"/>
        </w:rPr>
        <w:t>Cell</w:t>
      </w:r>
      <w:proofErr w:type="spellEnd"/>
      <w:r w:rsidRPr="00443973">
        <w:rPr>
          <w:rFonts w:ascii="Arial" w:hAnsi="Arial" w:cs="Arial"/>
          <w:sz w:val="22"/>
          <w:szCs w:val="22"/>
        </w:rPr>
        <w:t>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07319A" w:rsidRDefault="0007319A" w:rsidP="00AE2F70">
      <w:pPr>
        <w:pStyle w:val="Corpodeltesto"/>
        <w:jc w:val="both"/>
        <w:rPr>
          <w:b/>
          <w:sz w:val="22"/>
          <w:szCs w:val="22"/>
        </w:rPr>
      </w:pPr>
    </w:p>
    <w:p w:rsidR="0007319A" w:rsidRDefault="0007319A" w:rsidP="00AE2F70">
      <w:pPr>
        <w:pStyle w:val="Corpodeltesto"/>
        <w:jc w:val="both"/>
        <w:rPr>
          <w:b/>
          <w:sz w:val="22"/>
          <w:szCs w:val="22"/>
        </w:rPr>
      </w:pPr>
    </w:p>
    <w:p w:rsidR="00AE2F70" w:rsidRDefault="00AE2F70" w:rsidP="00AE2F70">
      <w:pPr>
        <w:pStyle w:val="Corpodel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Ind w:w="5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 essere DIPENDENTE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6E3F65" w:rsidRDefault="006E3F65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□a tempo indeterminato</w:t>
            </w:r>
          </w:p>
          <w:p w:rsidR="006E3F65" w:rsidRDefault="006E3F65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□a tempo determinato 30/06</w:t>
            </w:r>
          </w:p>
          <w:p w:rsidR="006E3F65" w:rsidRDefault="006E3F65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□a tempo determinato 31/08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AE2F70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E51257" w:rsidRPr="00084524" w:rsidRDefault="00E51257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0962" w:type="dxa"/>
        <w:jc w:val="center"/>
        <w:tblInd w:w="1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47"/>
        <w:gridCol w:w="447"/>
        <w:gridCol w:w="425"/>
        <w:gridCol w:w="383"/>
        <w:gridCol w:w="42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  <w:gridCol w:w="1012"/>
      </w:tblGrid>
      <w:tr w:rsidR="00AE2F70" w:rsidRPr="007D5CC9" w:rsidTr="0007319A">
        <w:trPr>
          <w:gridBefore w:val="4"/>
          <w:wBefore w:w="1702" w:type="dxa"/>
          <w:jc w:val="center"/>
        </w:trPr>
        <w:tc>
          <w:tcPr>
            <w:tcW w:w="9260" w:type="dxa"/>
            <w:gridSpan w:val="25"/>
            <w:shd w:val="clear" w:color="auto" w:fill="D9D9D9"/>
            <w:vAlign w:val="center"/>
          </w:tcPr>
          <w:p w:rsidR="00AE2F70" w:rsidRPr="007D5CC9" w:rsidRDefault="00AE2F70" w:rsidP="0007319A">
            <w:pPr>
              <w:spacing w:line="360" w:lineRule="auto"/>
              <w:ind w:left="-1828" w:right="72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 </w:t>
            </w:r>
          </w:p>
        </w:tc>
      </w:tr>
      <w:tr w:rsidR="00AE2F70" w:rsidRPr="00084524" w:rsidTr="0007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012" w:type="dxa"/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395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084524" w:rsidRDefault="00AE2F70" w:rsidP="00073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AE2F70" w:rsidRPr="007D5CC9" w:rsidTr="0007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012" w:type="dxa"/>
          <w:trHeight w:val="643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0731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E2F70" w:rsidRPr="007D5CC9" w:rsidRDefault="00AE2F70" w:rsidP="00B22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AE2F70" w:rsidRDefault="00AE2F70" w:rsidP="00AE2F70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 w:rsidSect="002C5289">
      <w:footerReference w:type="default" r:id="rId7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EC1" w:rsidRDefault="00ED3EC1">
      <w:r>
        <w:separator/>
      </w:r>
    </w:p>
  </w:endnote>
  <w:endnote w:type="continuationSeparator" w:id="0">
    <w:p w:rsidR="00ED3EC1" w:rsidRDefault="00ED3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EC1" w:rsidRDefault="00ED3EC1">
      <w:r>
        <w:separator/>
      </w:r>
    </w:p>
  </w:footnote>
  <w:footnote w:type="continuationSeparator" w:id="0">
    <w:p w:rsidR="00ED3EC1" w:rsidRDefault="00ED3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16"/>
    <w:rsid w:val="00011EE8"/>
    <w:rsid w:val="00035D48"/>
    <w:rsid w:val="00036753"/>
    <w:rsid w:val="00064FB1"/>
    <w:rsid w:val="0007319A"/>
    <w:rsid w:val="00084524"/>
    <w:rsid w:val="000A05C3"/>
    <w:rsid w:val="000B602A"/>
    <w:rsid w:val="000D57F3"/>
    <w:rsid w:val="000F050A"/>
    <w:rsid w:val="0012349F"/>
    <w:rsid w:val="001377EA"/>
    <w:rsid w:val="0018228A"/>
    <w:rsid w:val="001928F5"/>
    <w:rsid w:val="001C2F1E"/>
    <w:rsid w:val="001C41D0"/>
    <w:rsid w:val="001F6691"/>
    <w:rsid w:val="00217E99"/>
    <w:rsid w:val="00240887"/>
    <w:rsid w:val="00276400"/>
    <w:rsid w:val="002808ED"/>
    <w:rsid w:val="002875D7"/>
    <w:rsid w:val="002C3262"/>
    <w:rsid w:val="002C5289"/>
    <w:rsid w:val="002D4F6C"/>
    <w:rsid w:val="002E5042"/>
    <w:rsid w:val="002E59F6"/>
    <w:rsid w:val="003024CE"/>
    <w:rsid w:val="003100C9"/>
    <w:rsid w:val="00331B45"/>
    <w:rsid w:val="0033336B"/>
    <w:rsid w:val="00351BD6"/>
    <w:rsid w:val="003535AA"/>
    <w:rsid w:val="00354D9D"/>
    <w:rsid w:val="00370F14"/>
    <w:rsid w:val="003A4B2B"/>
    <w:rsid w:val="003B494A"/>
    <w:rsid w:val="00401314"/>
    <w:rsid w:val="00421C47"/>
    <w:rsid w:val="00443973"/>
    <w:rsid w:val="0048094E"/>
    <w:rsid w:val="00482F59"/>
    <w:rsid w:val="004908FA"/>
    <w:rsid w:val="004B7C92"/>
    <w:rsid w:val="004C092B"/>
    <w:rsid w:val="00503A16"/>
    <w:rsid w:val="00506479"/>
    <w:rsid w:val="00511C92"/>
    <w:rsid w:val="00514579"/>
    <w:rsid w:val="0057138B"/>
    <w:rsid w:val="005A6363"/>
    <w:rsid w:val="005F6840"/>
    <w:rsid w:val="00601741"/>
    <w:rsid w:val="006045B3"/>
    <w:rsid w:val="00646BA4"/>
    <w:rsid w:val="006654B9"/>
    <w:rsid w:val="00676828"/>
    <w:rsid w:val="006C2C48"/>
    <w:rsid w:val="006E3498"/>
    <w:rsid w:val="006E3F65"/>
    <w:rsid w:val="007247CD"/>
    <w:rsid w:val="00795E84"/>
    <w:rsid w:val="007967C3"/>
    <w:rsid w:val="007C0738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70F43"/>
    <w:rsid w:val="00873575"/>
    <w:rsid w:val="008E2831"/>
    <w:rsid w:val="008F775D"/>
    <w:rsid w:val="009508CB"/>
    <w:rsid w:val="00960F76"/>
    <w:rsid w:val="009659AB"/>
    <w:rsid w:val="00980A75"/>
    <w:rsid w:val="009B5BC2"/>
    <w:rsid w:val="009E1BCE"/>
    <w:rsid w:val="009E3AE5"/>
    <w:rsid w:val="009E5B67"/>
    <w:rsid w:val="009F200F"/>
    <w:rsid w:val="009F3E16"/>
    <w:rsid w:val="00A2126B"/>
    <w:rsid w:val="00A8335D"/>
    <w:rsid w:val="00A85203"/>
    <w:rsid w:val="00AB1D2A"/>
    <w:rsid w:val="00AB2E33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BD53AD"/>
    <w:rsid w:val="00C04DAA"/>
    <w:rsid w:val="00C4085F"/>
    <w:rsid w:val="00C828B1"/>
    <w:rsid w:val="00CB1217"/>
    <w:rsid w:val="00CE0E1C"/>
    <w:rsid w:val="00D06E3F"/>
    <w:rsid w:val="00D1726F"/>
    <w:rsid w:val="00D23B98"/>
    <w:rsid w:val="00D603E5"/>
    <w:rsid w:val="00D65167"/>
    <w:rsid w:val="00D659AE"/>
    <w:rsid w:val="00D74669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A7508"/>
    <w:rsid w:val="00ED3EC1"/>
    <w:rsid w:val="00EE5051"/>
    <w:rsid w:val="00EF5A27"/>
    <w:rsid w:val="00F06EF0"/>
    <w:rsid w:val="00F17C26"/>
    <w:rsid w:val="00F27B78"/>
    <w:rsid w:val="00F30F41"/>
    <w:rsid w:val="00F441DB"/>
    <w:rsid w:val="00F62EAA"/>
    <w:rsid w:val="00F74E18"/>
    <w:rsid w:val="00F93FA7"/>
    <w:rsid w:val="00F960FC"/>
    <w:rsid w:val="00FA30A2"/>
    <w:rsid w:val="00FD0472"/>
    <w:rsid w:val="00FE66EF"/>
    <w:rsid w:val="00FE79E0"/>
    <w:rsid w:val="00FF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C5289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C5289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2C5289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C5289"/>
    <w:rPr>
      <w:rFonts w:ascii="Cambria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2C5289"/>
    <w:rPr>
      <w:rFonts w:ascii="Arial" w:hAnsi="Arial" w:cs="Arial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2C528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2C528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2C528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C52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C528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C52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C5289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C528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C5289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2C5289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2C52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2C52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2C528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2C528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2C528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2C528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2C528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2C528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2C528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2C528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C528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4D9D"/>
    <w:rPr>
      <w:rFonts w:cs="Times New Roman"/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rsid w:val="003100C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1854</Characters>
  <Application>Microsoft Office Word</Application>
  <DocSecurity>0</DocSecurity>
  <Lines>15</Lines>
  <Paragraphs>4</Paragraphs>
  <ScaleCrop>false</ScaleCrop>
  <Company>itis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Dsga</cp:lastModifiedBy>
  <cp:revision>4</cp:revision>
  <cp:lastPrinted>2018-02-07T12:51:00Z</cp:lastPrinted>
  <dcterms:created xsi:type="dcterms:W3CDTF">2025-05-26T08:57:00Z</dcterms:created>
  <dcterms:modified xsi:type="dcterms:W3CDTF">2025-05-26T09:39:00Z</dcterms:modified>
</cp:coreProperties>
</file>