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selezione </w:t>
      </w:r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</w:t>
      </w:r>
      <w:proofErr w:type="gramEnd"/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410AD5">
        <w:rPr>
          <w:rFonts w:ascii="Times New Roman" w:eastAsia="Times New Roman" w:hAnsi="Times New Roman" w:cs="Times New Roman"/>
          <w:sz w:val="24"/>
          <w:szCs w:val="24"/>
          <w:lang w:eastAsia="it-IT"/>
        </w:rPr>
        <w:t>teatro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Progetto 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410AD5">
        <w:rPr>
          <w:rFonts w:cs="Arial"/>
          <w:b/>
          <w:bCs/>
          <w:color w:val="000000"/>
        </w:rPr>
        <w:t>Antigone Parole Sassi: dal mito al racconto teatrale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proofErr w:type="spellStart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2023 - 2024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1B" w:rsidRDefault="007A281B" w:rsidP="00C95090">
      <w:pPr>
        <w:spacing w:line="240" w:lineRule="auto"/>
      </w:pPr>
      <w:r>
        <w:separator/>
      </w:r>
    </w:p>
  </w:endnote>
  <w:endnote w:type="continuationSeparator" w:id="0">
    <w:p w:rsidR="007A281B" w:rsidRDefault="007A281B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1B" w:rsidRDefault="007A281B" w:rsidP="00C95090">
      <w:pPr>
        <w:spacing w:line="240" w:lineRule="auto"/>
      </w:pPr>
      <w:r>
        <w:separator/>
      </w:r>
    </w:p>
  </w:footnote>
  <w:footnote w:type="continuationSeparator" w:id="0">
    <w:p w:rsidR="007A281B" w:rsidRDefault="007A281B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2A7787"/>
    <w:rsid w:val="003A086D"/>
    <w:rsid w:val="003C670E"/>
    <w:rsid w:val="00410AD5"/>
    <w:rsid w:val="0046489B"/>
    <w:rsid w:val="00482EC8"/>
    <w:rsid w:val="005744A8"/>
    <w:rsid w:val="005C4A23"/>
    <w:rsid w:val="005D47F3"/>
    <w:rsid w:val="005E0A35"/>
    <w:rsid w:val="00673C4B"/>
    <w:rsid w:val="006C208A"/>
    <w:rsid w:val="006C4550"/>
    <w:rsid w:val="006D6A8E"/>
    <w:rsid w:val="00700DA8"/>
    <w:rsid w:val="007A281B"/>
    <w:rsid w:val="007E2191"/>
    <w:rsid w:val="009A7EB8"/>
    <w:rsid w:val="00A03DDB"/>
    <w:rsid w:val="00B11C3A"/>
    <w:rsid w:val="00B42BA5"/>
    <w:rsid w:val="00B7347D"/>
    <w:rsid w:val="00B77CE3"/>
    <w:rsid w:val="00C33D60"/>
    <w:rsid w:val="00C732B0"/>
    <w:rsid w:val="00C95090"/>
    <w:rsid w:val="00CA1500"/>
    <w:rsid w:val="00CF0654"/>
    <w:rsid w:val="00D75010"/>
    <w:rsid w:val="00E750BC"/>
    <w:rsid w:val="00F12FB2"/>
    <w:rsid w:val="00F37F9E"/>
    <w:rsid w:val="00F414A0"/>
    <w:rsid w:val="00FB302B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404EC5-487D-423D-B037-6C840C0E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12</cp:revision>
  <dcterms:created xsi:type="dcterms:W3CDTF">2017-09-21T10:13:00Z</dcterms:created>
  <dcterms:modified xsi:type="dcterms:W3CDTF">2024-02-13T12:53:00Z</dcterms:modified>
</cp:coreProperties>
</file>