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before="0" w:line="240" w:lineRule="auto"/>
        <w:ind w:left="0" w:right="422.0078740157493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w5dwl7vun0k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Procedura per la selezione di esperti in didattica museale - Progetto “Musei in scena” </w:t>
      </w:r>
    </w:p>
    <w:p w:rsidR="00000000" w:rsidDel="00000000" w:rsidP="00000000" w:rsidRDefault="00000000" w:rsidRPr="00000000" w14:paraId="00000002">
      <w:pPr>
        <w:spacing w:before="0" w:line="240" w:lineRule="auto"/>
        <w:ind w:left="0" w:right="422.0078740157493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fj6pvq9xgfo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a.s. 2025 - 2026</w:t>
      </w:r>
    </w:p>
    <w:p w:rsidR="00000000" w:rsidDel="00000000" w:rsidP="00000000" w:rsidRDefault="00000000" w:rsidRPr="00000000" w14:paraId="00000003">
      <w:pPr>
        <w:spacing w:before="0" w:line="240" w:lineRule="auto"/>
        <w:ind w:left="0" w:right="423.543307086615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o8saniuled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left="0" w:right="423.5433070866151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Allegato C</w:t>
      </w:r>
    </w:p>
    <w:p w:rsidR="00000000" w:rsidDel="00000000" w:rsidP="00000000" w:rsidRDefault="00000000" w:rsidRPr="00000000" w14:paraId="00000005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OFFERTA ECONOMICA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right="422.007874015749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____________________________________________________________________ </w:t>
      </w:r>
    </w:p>
    <w:p w:rsidR="00000000" w:rsidDel="00000000" w:rsidP="00000000" w:rsidRDefault="00000000" w:rsidRPr="00000000" w14:paraId="00000009">
      <w:pPr>
        <w:spacing w:before="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il ______________ nel Comune di ______________________________________ (Prov. _____)</w:t>
      </w:r>
    </w:p>
    <w:p w:rsidR="00000000" w:rsidDel="00000000" w:rsidP="00000000" w:rsidRDefault="00000000" w:rsidRPr="00000000" w14:paraId="0000000A">
      <w:pPr>
        <w:tabs>
          <w:tab w:val="left" w:leader="none" w:pos="6237"/>
        </w:tabs>
        <w:spacing w:before="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_____________________________ in Via/Piazza _________________________________</w:t>
      </w:r>
    </w:p>
    <w:p w:rsidR="00000000" w:rsidDel="00000000" w:rsidP="00000000" w:rsidRDefault="00000000" w:rsidRPr="00000000" w14:paraId="0000000B">
      <w:pPr>
        <w:spacing w:before="0" w:line="360" w:lineRule="auto"/>
        <w:ind w:left="0" w:right="0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Recapito telefonico  cell. ______________  e-mail __________________________________________</w:t>
      </w:r>
    </w:p>
    <w:p w:rsidR="00000000" w:rsidDel="00000000" w:rsidP="00000000" w:rsidRDefault="00000000" w:rsidRPr="00000000" w14:paraId="0000000D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Propone la seguente offerta economica:</w:t>
      </w:r>
    </w:p>
    <w:p w:rsidR="00000000" w:rsidDel="00000000" w:rsidP="00000000" w:rsidRDefault="00000000" w:rsidRPr="00000000" w14:paraId="0000000F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right="422.007874015749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Laboratori Yoga e scienze (5 laboratori per 5 classi aderenti. Ogni laboratorio prevede 3 incontri da 2 ore ciascuno)</w:t>
      </w:r>
    </w:p>
    <w:p w:rsidR="00000000" w:rsidDel="00000000" w:rsidP="00000000" w:rsidRDefault="00000000" w:rsidRPr="00000000" w14:paraId="00000011">
      <w:pPr>
        <w:spacing w:before="0" w:line="240" w:lineRule="auto"/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Compenso per ogni laboratorio €. __________ comprensivo di tutti gli oneri di legge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(Ritenuta D’Acconto, IVA, ecc)</w:t>
      </w:r>
    </w:p>
    <w:p w:rsidR="00000000" w:rsidDel="00000000" w:rsidP="00000000" w:rsidRDefault="00000000" w:rsidRPr="00000000" w14:paraId="00000012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right="422.007874015749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“Linee e simmetrie: un po’ natura un po’ geometria” (1 laboratorio per una classe aderente. Il laboratorio prevede 1 incontro di 2 ore)</w:t>
      </w:r>
    </w:p>
    <w:p w:rsidR="00000000" w:rsidDel="00000000" w:rsidP="00000000" w:rsidRDefault="00000000" w:rsidRPr="00000000" w14:paraId="00000014">
      <w:pPr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Compenso laboratorio €. __________ comprensivo di tutti gli oneri di legge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(Ritenuta D’Acconto, IVA, ecc)</w:t>
      </w:r>
    </w:p>
    <w:p w:rsidR="00000000" w:rsidDel="00000000" w:rsidP="00000000" w:rsidRDefault="00000000" w:rsidRPr="00000000" w14:paraId="00000015">
      <w:pPr>
        <w:spacing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right="422.007874015749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Microscopia: le cellule animali e vegetali  (3 laboratori per 3 classi aderenti. Ogni laboratorio prevede 1 incontro di 2 ore ciascuno)</w:t>
      </w:r>
    </w:p>
    <w:p w:rsidR="00000000" w:rsidDel="00000000" w:rsidP="00000000" w:rsidRDefault="00000000" w:rsidRPr="00000000" w14:paraId="00000017">
      <w:pPr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Compenso per ogni laboratorio €. __________ comprensivo di tutti gli oneri di legge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(Ritenuta D’Acconto, IVA, ecc)</w:t>
      </w:r>
    </w:p>
    <w:p w:rsidR="00000000" w:rsidDel="00000000" w:rsidP="00000000" w:rsidRDefault="00000000" w:rsidRPr="00000000" w14:paraId="00000018">
      <w:pPr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76" w:lineRule="auto"/>
        <w:ind w:left="720" w:right="422.007874015749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Elettricità e magnetismo  (1 laboratorio per 1 classe aderente. Il laboratorio prevede 1 incontro da 2 ore)</w:t>
      </w:r>
    </w:p>
    <w:p w:rsidR="00000000" w:rsidDel="00000000" w:rsidP="00000000" w:rsidRDefault="00000000" w:rsidRPr="00000000" w14:paraId="0000001A">
      <w:pPr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Compenso laboratorio €. __________ comprensivo di tutti gli oneri di legge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(Ritenuta D’Acconto, IVA, ecc)</w:t>
      </w:r>
    </w:p>
    <w:p w:rsidR="00000000" w:rsidDel="00000000" w:rsidP="00000000" w:rsidRDefault="00000000" w:rsidRPr="00000000" w14:paraId="0000001B">
      <w:pPr>
        <w:spacing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right="422.0078740157493" w:hanging="36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rtl w:val="0"/>
        </w:rPr>
        <w:t xml:space="preserve">Schegge, colori e scintille: la magia delle pietre” (1 laboratorio per 1 classe aderente. Il laboratorio prevede 1 incontro di 2 ore)</w:t>
      </w:r>
    </w:p>
    <w:p w:rsidR="00000000" w:rsidDel="00000000" w:rsidP="00000000" w:rsidRDefault="00000000" w:rsidRPr="00000000" w14:paraId="0000001D">
      <w:pPr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Compenso laboratorio €. __________ comprensivo di tutti gli oneri di legge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(Ritenuta D’Acconto, IVA, ecc)</w:t>
      </w:r>
    </w:p>
    <w:p w:rsidR="00000000" w:rsidDel="00000000" w:rsidP="00000000" w:rsidRDefault="00000000" w:rsidRPr="00000000" w14:paraId="0000001E">
      <w:pPr>
        <w:ind w:left="0" w:right="422.00787401574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422.007874015749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 un totale complessivo di € _________________ comprensivo di tutti gli oneri di legge (Ritenuta D’Acconto, IVA, ecc)</w:t>
      </w:r>
    </w:p>
    <w:p w:rsidR="00000000" w:rsidDel="00000000" w:rsidP="00000000" w:rsidRDefault="00000000" w:rsidRPr="00000000" w14:paraId="00000020">
      <w:pPr>
        <w:spacing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_______________________</w:t>
      </w:r>
    </w:p>
    <w:p w:rsidR="00000000" w:rsidDel="00000000" w:rsidP="00000000" w:rsidRDefault="00000000" w:rsidRPr="00000000" w14:paraId="00000023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Firma</w:t>
      </w:r>
    </w:p>
    <w:sectPr>
      <w:pgSz w:h="16838" w:w="11906" w:orient="portrait"/>
      <w:pgMar w:bottom="1134" w:top="567" w:left="850.3937007874016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3" w:customStyle="1">
    <w:name w:val="Stile3"/>
    <w:basedOn w:val="NormaleWeb"/>
    <w:next w:val="Normale"/>
    <w:link w:val="Stile3Carattere"/>
    <w:autoRedefine w:val="1"/>
    <w:qFormat w:val="1"/>
    <w:rsid w:val="000E1642"/>
    <w:pPr>
      <w:spacing w:line="240" w:lineRule="auto"/>
    </w:pPr>
    <w:rPr>
      <w:rFonts w:eastAsia="Times New Roman"/>
      <w:color w:val="000000"/>
      <w:shd w:color="auto" w:fill="ffff00" w:val="clear"/>
      <w:lang w:eastAsia="it-IT" w:val="en-US"/>
    </w:rPr>
  </w:style>
  <w:style w:type="paragraph" w:styleId="NormaleWeb">
    <w:name w:val="Normal (Web)"/>
    <w:basedOn w:val="Normale"/>
    <w:uiPriority w:val="99"/>
    <w:semiHidden w:val="1"/>
    <w:unhideWhenUsed w:val="1"/>
    <w:rsid w:val="000E1642"/>
    <w:rPr>
      <w:rFonts w:ascii="Times New Roman" w:cs="Times New Roman" w:hAnsi="Times New Roman"/>
      <w:sz w:val="24"/>
      <w:szCs w:val="24"/>
    </w:rPr>
  </w:style>
  <w:style w:type="character" w:styleId="Stile3Carattere" w:customStyle="1">
    <w:name w:val="Stile3 Carattere"/>
    <w:basedOn w:val="Carpredefinitoparagrafo"/>
    <w:link w:val="Stile3"/>
    <w:rsid w:val="000E1642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C9509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950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95090"/>
    <w:rPr>
      <w:rFonts w:ascii="Tahoma" w:cs="Tahoma" w:hAnsi="Tahoma"/>
      <w:sz w:val="16"/>
      <w:szCs w:val="16"/>
    </w:rPr>
  </w:style>
  <w:style w:type="paragraph" w:styleId="Standard" w:customStyle="1">
    <w:name w:val="Standard"/>
    <w:rsid w:val="00C95090"/>
    <w:pPr>
      <w:suppressAutoHyphens w:val="1"/>
      <w:autoSpaceDN w:val="0"/>
      <w:spacing w:line="240" w:lineRule="auto"/>
      <w:jc w:val="center"/>
      <w:textAlignment w:val="baseline"/>
    </w:pPr>
    <w:rPr>
      <w:rFonts w:ascii="Roman 10cpi" w:cs="Times New Roman" w:eastAsia="Times New Roman" w:hAnsi="Roman 10cpi"/>
      <w:b w:val="1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C95090"/>
    <w:rPr>
      <w:color w:val="0000ff" w:themeColor="hyperlink"/>
      <w:u w:val="single"/>
    </w:rPr>
  </w:style>
  <w:style w:type="paragraph" w:styleId="Default" w:customStyle="1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cs="Arial" w:hAnsi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B42BA5"/>
    <w:pPr>
      <w:ind w:left="720"/>
      <w:contextualSpacing w:val="1"/>
    </w:pPr>
  </w:style>
  <w:style w:type="table" w:styleId="Grigliatabella1" w:customStyle="1">
    <w:name w:val="Griglia tabella1"/>
    <w:basedOn w:val="Tabellanormale"/>
    <w:next w:val="Grigliatabella"/>
    <w:uiPriority w:val="59"/>
    <w:rsid w:val="00B42BA5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cD3CdBpHIRIbf3wJ8R1QF37wA==">CgMxLjAyDmgudzVkd2w3dnVuMGsyMg5oLmZqNnB2cTl4Z2ZvZzIOaC5tbzhzYW5pdWxlZGM4AHIhMWxjUzRoRVpJSjR1MV92VmZpRnZUNlpWU0Izank2YWZz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2017-09-21T10:13:00Z</dcterms:created>
  <dc:creator>Dsga</dc:creator>
</cp:coreProperties>
</file>