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DOMANDA DI PARTECIPAZIONE ALL’AVVISO UNICO </w:t>
      </w:r>
      <w:r w:rsidDel="00000000" w:rsidR="00000000" w:rsidRPr="00000000">
        <w:rPr>
          <w:sz w:val="24"/>
          <w:szCs w:val="24"/>
          <w:rtl w:val="0"/>
        </w:rPr>
        <w:t xml:space="preserve">per la selezione e il reclutamento di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docenti tutor, esperti  </w:t>
      </w:r>
      <w:r w:rsidDel="00000000" w:rsidR="00000000" w:rsidRPr="00000000">
        <w:rPr>
          <w:sz w:val="24"/>
          <w:szCs w:val="24"/>
          <w:rtl w:val="0"/>
        </w:rPr>
        <w:t xml:space="preserve">per la realizzazione dei percorsi formativi nell’ambito del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progetto </w:t>
      </w:r>
      <w:r w:rsidDel="00000000" w:rsidR="00000000" w:rsidRPr="00000000">
        <w:rPr>
          <w:sz w:val="24"/>
          <w:szCs w:val="24"/>
          <w:rtl w:val="0"/>
        </w:rPr>
        <w:t xml:space="preserve">dal titolo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ESO4.6.A2.B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Pensare, Progettare, Inventare, Creare….</w:t>
      </w:r>
      <w:r w:rsidDel="00000000" w:rsidR="00000000" w:rsidRPr="00000000">
        <w:rPr>
          <w:sz w:val="24"/>
          <w:szCs w:val="24"/>
          <w:rtl w:val="0"/>
        </w:rPr>
        <w:t xml:space="preserve">– codice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ESO4.6.A2.B-FSEPN-EM-2024-62- </w:t>
      </w:r>
      <w:r w:rsidDel="00000000" w:rsidR="00000000" w:rsidRPr="00000000">
        <w:rPr>
          <w:sz w:val="24"/>
          <w:szCs w:val="24"/>
          <w:rtl w:val="0"/>
        </w:rPr>
        <w:t xml:space="preserve">CUP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E94D24004800007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(allegare copia documento d’identità in corso di validità)</w:t>
      </w:r>
    </w:p>
    <w:p w:rsidR="00000000" w:rsidDel="00000000" w:rsidP="00000000" w:rsidRDefault="00000000" w:rsidRPr="00000000" w14:paraId="00000004">
      <w:pPr>
        <w:spacing w:line="259" w:lineRule="auto"/>
        <w:ind w:left="4956" w:firstLine="707.9999999999995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spacing w:line="259" w:lineRule="auto"/>
        <w:ind w:left="4956" w:firstLine="707.9999999999995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dell’Istituto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IC Fermi-Ferrari di Langhirano</w:t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_________________________________________________________________ nato/a a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[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indicare se il partecipante rientra tra il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personale interno alla Istituzione scolastica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, se appartiene ad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altra Istituzione scolastica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, ovvero se è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dipendente di altra P.A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., o se è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esperto esterno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7">
      <w:pPr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8">
      <w:pPr>
        <w:spacing w:after="120" w:before="12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ammesso/a a partecipare alla procedura per la selezione e il reclutamento di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docenti tutor ed esperti </w:t>
      </w:r>
      <w:r w:rsidDel="00000000" w:rsidR="00000000" w:rsidRPr="00000000">
        <w:rPr>
          <w:sz w:val="24"/>
          <w:szCs w:val="24"/>
          <w:rtl w:val="0"/>
        </w:rPr>
        <w:t xml:space="preserve">per la realizzazione dei percorsi formativi nell’ambito del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progetto </w:t>
      </w:r>
      <w:r w:rsidDel="00000000" w:rsidR="00000000" w:rsidRPr="00000000">
        <w:rPr>
          <w:sz w:val="24"/>
          <w:szCs w:val="24"/>
          <w:rtl w:val="0"/>
        </w:rPr>
        <w:t xml:space="preserve">dal titolo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ESO4.6.A2.B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Pensare, Progettare, Inventare, Creare…. </w:t>
      </w:r>
      <w:r w:rsidDel="00000000" w:rsidR="00000000" w:rsidRPr="00000000">
        <w:rPr>
          <w:sz w:val="24"/>
          <w:szCs w:val="24"/>
          <w:rtl w:val="0"/>
        </w:rPr>
        <w:t xml:space="preserve">– codice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ESO4.6.A2.B-FSEPN-EM-2024-62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 particolare, si candida per il/i seguente/i ruolo/i e la/le seguente/i attività (max 2 scelte come esperto e 2 come tutor):</w:t>
      </w:r>
    </w:p>
    <w:sdt>
      <w:sdtPr>
        <w:lock w:val="contentLocked"/>
        <w:id w:val="-888705896"/>
        <w:tag w:val="goog_rdk_0"/>
      </w:sdtPr>
      <w:sdtContent>
        <w:tbl>
          <w:tblPr>
            <w:tblStyle w:val="Table1"/>
            <w:tblW w:w="960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665"/>
            <w:gridCol w:w="1680"/>
            <w:gridCol w:w="3435"/>
            <w:gridCol w:w="1275"/>
            <w:gridCol w:w="1545"/>
            <w:tblGridChange w:id="0">
              <w:tblGrid>
                <w:gridCol w:w="1665"/>
                <w:gridCol w:w="1680"/>
                <w:gridCol w:w="3435"/>
                <w:gridCol w:w="1275"/>
                <w:gridCol w:w="15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0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MODULO</w:t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0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Candidatura</w:t>
                </w:r>
              </w:p>
              <w:p w:rsidR="00000000" w:rsidDel="00000000" w:rsidP="00000000" w:rsidRDefault="00000000" w:rsidRPr="00000000" w14:paraId="0000000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In qualità di</w:t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Destinatari e Periodo</w:t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Ore</w:t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Destinatari</w:t>
                </w:r>
              </w:p>
            </w:tc>
          </w:tr>
          <w:tr>
            <w:trPr>
              <w:cantSplit w:val="0"/>
              <w:trHeight w:val="427.5" w:hRule="atLeast"/>
              <w:tblHeader w:val="0"/>
            </w:trPr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1.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Laboratorio con Scratch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numPr>
                    <w:ilvl w:val="0"/>
                    <w:numId w:val="2"/>
                  </w:numPr>
                  <w:spacing w:before="240" w:line="259" w:lineRule="auto"/>
                  <w:ind w:left="425.19685039370086" w:hanging="283.4645669291337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Esperto</w:t>
                </w:r>
              </w:p>
            </w:tc>
            <w:tc>
              <w:tcPr>
                <w:vMerge w:val="restart"/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classi quarte</w:t>
                </w:r>
              </w:p>
              <w:p w:rsidR="00000000" w:rsidDel="00000000" w:rsidP="00000000" w:rsidRDefault="00000000" w:rsidRPr="00000000" w14:paraId="0000001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Giugno/Luglio</w:t>
                </w:r>
              </w:p>
              <w:p w:rsidR="00000000" w:rsidDel="00000000" w:rsidP="00000000" w:rsidRDefault="00000000" w:rsidRPr="00000000" w14:paraId="0000001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30</w:t>
                </w:r>
              </w:p>
            </w:tc>
            <w:tc>
              <w:tcPr>
                <w:vMerge w:val="restart"/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18 </w:t>
                </w:r>
              </w:p>
              <w:p w:rsidR="00000000" w:rsidDel="00000000" w:rsidP="00000000" w:rsidRDefault="00000000" w:rsidRPr="00000000" w14:paraId="0000001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Alunnə scuola primaria</w:t>
                </w:r>
              </w:p>
              <w:p w:rsidR="00000000" w:rsidDel="00000000" w:rsidP="00000000" w:rsidRDefault="00000000" w:rsidRPr="00000000" w14:paraId="0000001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7.5" w:hRule="atLeast"/>
              <w:tblHeader w:val="0"/>
            </w:trPr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1.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Laboratorio con Scratch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numPr>
                    <w:ilvl w:val="0"/>
                    <w:numId w:val="1"/>
                  </w:numPr>
                  <w:spacing w:before="240" w:line="259" w:lineRule="auto"/>
                  <w:ind w:left="425.19685039370086" w:hanging="283.4645669291337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Tutor</w:t>
                </w:r>
              </w:p>
            </w:tc>
            <w:tc>
              <w:tcPr>
                <w:vMerge w:val="continue"/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4"/>
                    <w:szCs w:val="24"/>
                    <w:highlight w:val="lightGray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  <w:sz w:val="24"/>
                    <w:szCs w:val="24"/>
                    <w:highlight w:val="lightGray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7.5" w:hRule="atLeast"/>
              <w:tblHeader w:val="0"/>
            </w:trPr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2.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Robotica con Bee-bot e Blue-bot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numPr>
                    <w:ilvl w:val="0"/>
                    <w:numId w:val="2"/>
                  </w:numPr>
                  <w:spacing w:before="240" w:line="259" w:lineRule="auto"/>
                  <w:ind w:left="425.19685039370086" w:hanging="283.4645669291337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Esperto</w:t>
                </w:r>
              </w:p>
            </w:tc>
            <w:tc>
              <w:tcPr>
                <w:vMerge w:val="restart"/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classi prime</w:t>
                </w:r>
              </w:p>
              <w:p w:rsidR="00000000" w:rsidDel="00000000" w:rsidP="00000000" w:rsidRDefault="00000000" w:rsidRPr="00000000" w14:paraId="00000023">
                <w:pPr>
                  <w:spacing w:after="0" w:line="240" w:lineRule="auto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         Giugno/Luglio 2026</w:t>
                </w:r>
              </w:p>
              <w:p w:rsidR="00000000" w:rsidDel="00000000" w:rsidP="00000000" w:rsidRDefault="00000000" w:rsidRPr="00000000" w14:paraId="0000002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4"/>
                    <w:szCs w:val="24"/>
                    <w:highlight w:val="lightGray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20 </w:t>
                </w:r>
              </w:p>
              <w:p w:rsidR="00000000" w:rsidDel="00000000" w:rsidP="00000000" w:rsidRDefault="00000000" w:rsidRPr="00000000" w14:paraId="0000002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Alunnə scuola primaria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7.5" w:hRule="atLeast"/>
              <w:tblHeader w:val="0"/>
            </w:trPr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2.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Robotica con Bee-bot e Blue-bot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numPr>
                    <w:ilvl w:val="0"/>
                    <w:numId w:val="1"/>
                  </w:numPr>
                  <w:spacing w:before="240" w:line="259" w:lineRule="auto"/>
                  <w:ind w:left="425.19685039370086" w:hanging="283.4645669291337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Tutor</w:t>
                </w:r>
              </w:p>
            </w:tc>
            <w:tc>
              <w:tcPr>
                <w:vMerge w:val="continue"/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4"/>
                    <w:szCs w:val="24"/>
                    <w:highlight w:val="lightGray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  <w:sz w:val="24"/>
                    <w:szCs w:val="24"/>
                    <w:highlight w:val="lightGray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7.5" w:hRule="atLeast"/>
              <w:tblHeader w:val="0"/>
            </w:trPr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3.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Robotica con Bee-bot e Blue-bot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numPr>
                    <w:ilvl w:val="0"/>
                    <w:numId w:val="2"/>
                  </w:numPr>
                  <w:spacing w:before="240" w:line="259" w:lineRule="auto"/>
                  <w:ind w:left="425.19685039370086" w:hanging="283.4645669291337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Esperto</w:t>
                </w:r>
              </w:p>
            </w:tc>
            <w:tc>
              <w:tcPr>
                <w:vMerge w:val="restart"/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classi seconde</w:t>
                </w:r>
              </w:p>
              <w:p w:rsidR="00000000" w:rsidDel="00000000" w:rsidP="00000000" w:rsidRDefault="00000000" w:rsidRPr="00000000" w14:paraId="00000030">
                <w:pPr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         Giugno/Luglio 2026</w:t>
                </w:r>
              </w:p>
              <w:p w:rsidR="00000000" w:rsidDel="00000000" w:rsidP="00000000" w:rsidRDefault="00000000" w:rsidRPr="00000000" w14:paraId="00000031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spacing w:line="240" w:lineRule="auto"/>
                  <w:jc w:val="center"/>
                  <w:rPr>
                    <w:rFonts w:ascii="Arial" w:cs="Arial" w:eastAsia="Arial" w:hAnsi="Arial"/>
                    <w:highlight w:val="lightGray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20 </w:t>
                </w:r>
              </w:p>
              <w:p w:rsidR="00000000" w:rsidDel="00000000" w:rsidP="00000000" w:rsidRDefault="00000000" w:rsidRPr="00000000" w14:paraId="0000003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highlight w:val="lightGray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Alunnə scuola primaria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7.5" w:hRule="atLeast"/>
              <w:tblHeader w:val="0"/>
            </w:trPr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3.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Robotica con Bee-bot e Blue-bot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numPr>
                    <w:ilvl w:val="0"/>
                    <w:numId w:val="1"/>
                  </w:numPr>
                  <w:spacing w:before="240" w:line="259" w:lineRule="auto"/>
                  <w:ind w:left="425.19685039370086" w:hanging="283.4645669291337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Tutor</w:t>
                </w:r>
              </w:p>
            </w:tc>
            <w:tc>
              <w:tcPr>
                <w:vMerge w:val="continue"/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highlight w:val="lightGray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  <w:highlight w:val="lightGray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7.5" w:hRule="atLeast"/>
              <w:tblHeader w:val="0"/>
            </w:trPr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spacing w:line="259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4.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Disegnare poligoni con Scratch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numPr>
                    <w:ilvl w:val="0"/>
                    <w:numId w:val="2"/>
                  </w:numPr>
                  <w:spacing w:before="240" w:line="259" w:lineRule="auto"/>
                  <w:ind w:left="425.19685039370086" w:hanging="283.4645669291337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Esperto</w:t>
                </w:r>
              </w:p>
            </w:tc>
            <w:tc>
              <w:tcPr>
                <w:vMerge w:val="restart"/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classi quinte</w:t>
                </w:r>
              </w:p>
              <w:p w:rsidR="00000000" w:rsidDel="00000000" w:rsidP="00000000" w:rsidRDefault="00000000" w:rsidRPr="00000000" w14:paraId="0000003D">
                <w:pPr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         Giugno/Luglio 2026</w:t>
                </w:r>
              </w:p>
              <w:p w:rsidR="00000000" w:rsidDel="00000000" w:rsidP="00000000" w:rsidRDefault="00000000" w:rsidRPr="00000000" w14:paraId="0000003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spacing w:line="240" w:lineRule="auto"/>
                  <w:jc w:val="center"/>
                  <w:rPr>
                    <w:rFonts w:ascii="Arial" w:cs="Arial" w:eastAsia="Arial" w:hAnsi="Arial"/>
                    <w:highlight w:val="lightGray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17 </w:t>
                </w:r>
              </w:p>
              <w:p w:rsidR="00000000" w:rsidDel="00000000" w:rsidP="00000000" w:rsidRDefault="00000000" w:rsidRPr="00000000" w14:paraId="00000041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Alunnə scuola primaria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7.5" w:hRule="atLeast"/>
              <w:tblHeader w:val="0"/>
            </w:trPr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spacing w:line="259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4.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Disegnare poligoni con Scratch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numPr>
                    <w:ilvl w:val="0"/>
                    <w:numId w:val="1"/>
                  </w:numPr>
                  <w:spacing w:before="240" w:line="259" w:lineRule="auto"/>
                  <w:ind w:left="425.19685039370086" w:hanging="283.4645669291337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Tutor</w:t>
                </w:r>
              </w:p>
            </w:tc>
            <w:tc>
              <w:tcPr>
                <w:vMerge w:val="continue"/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highlight w:val="lightGray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  <w:highlight w:val="lightGray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2.5" w:hRule="atLeast"/>
              <w:tblHeader w:val="0"/>
            </w:trPr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5.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Coding: programma il tuo gioco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numPr>
                    <w:ilvl w:val="0"/>
                    <w:numId w:val="2"/>
                  </w:numPr>
                  <w:spacing w:before="240" w:line="259" w:lineRule="auto"/>
                  <w:ind w:left="425.19685039370086" w:hanging="283.4645669291337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Esperto</w:t>
                </w:r>
              </w:p>
            </w:tc>
            <w:tc>
              <w:tcPr>
                <w:vMerge w:val="restart"/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classi terze</w:t>
                </w:r>
              </w:p>
              <w:p w:rsidR="00000000" w:rsidDel="00000000" w:rsidP="00000000" w:rsidRDefault="00000000" w:rsidRPr="00000000" w14:paraId="0000004A">
                <w:pPr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         Giugno/Luglio 2026</w:t>
                </w:r>
              </w:p>
              <w:p w:rsidR="00000000" w:rsidDel="00000000" w:rsidP="00000000" w:rsidRDefault="00000000" w:rsidRPr="00000000" w14:paraId="0000004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spacing w:line="240" w:lineRule="auto"/>
                  <w:jc w:val="center"/>
                  <w:rPr>
                    <w:rFonts w:ascii="Arial" w:cs="Arial" w:eastAsia="Arial" w:hAnsi="Arial"/>
                    <w:highlight w:val="lightGray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22 </w:t>
                </w:r>
              </w:p>
              <w:p w:rsidR="00000000" w:rsidDel="00000000" w:rsidP="00000000" w:rsidRDefault="00000000" w:rsidRPr="00000000" w14:paraId="0000004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highlight w:val="lightGray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Alunnə scuola primaria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2.5" w:hRule="atLeast"/>
              <w:tblHeader w:val="0"/>
            </w:trPr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5.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Coding: programma il tuo gioco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numPr>
                    <w:ilvl w:val="0"/>
                    <w:numId w:val="1"/>
                  </w:numPr>
                  <w:spacing w:before="240" w:line="259" w:lineRule="auto"/>
                  <w:ind w:left="425.19685039370086" w:hanging="283.4645669291337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Tutor</w:t>
                </w:r>
              </w:p>
            </w:tc>
            <w:tc>
              <w:tcPr>
                <w:vMerge w:val="continue"/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highlight w:val="lightGray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  <w:highlight w:val="lightGray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4">
      <w:pPr>
        <w:widowControl w:val="0"/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tal fine,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dichiara</w:t>
      </w:r>
      <w:r w:rsidDel="00000000" w:rsidR="00000000" w:rsidRPr="00000000">
        <w:rPr>
          <w:sz w:val="24"/>
          <w:szCs w:val="24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4"/>
        </w:numPr>
        <w:tabs>
          <w:tab w:val="left" w:leader="none" w:pos="426"/>
          <w:tab w:val="left" w:leader="none" w:pos="993"/>
        </w:tabs>
        <w:spacing w:after="0" w:before="120" w:line="276" w:lineRule="auto"/>
        <w:ind w:left="426"/>
        <w:jc w:val="both"/>
      </w:pPr>
      <w:r w:rsidDel="00000000" w:rsidR="00000000" w:rsidRPr="00000000">
        <w:rPr>
          <w:sz w:val="24"/>
          <w:szCs w:val="24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6"/>
        </w:numPr>
        <w:tabs>
          <w:tab w:val="left" w:leader="none" w:pos="284"/>
        </w:tabs>
        <w:spacing w:after="0" w:line="276" w:lineRule="auto"/>
        <w:ind w:left="709" w:hanging="28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residenza: 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6"/>
        </w:numPr>
        <w:tabs>
          <w:tab w:val="left" w:leader="none" w:pos="284"/>
        </w:tabs>
        <w:spacing w:after="0" w:line="276" w:lineRule="auto"/>
        <w:ind w:left="709" w:hanging="28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indirizzo posta elettronica ordinaria: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6"/>
        </w:numPr>
        <w:tabs>
          <w:tab w:val="left" w:leader="none" w:pos="284"/>
        </w:tabs>
        <w:spacing w:after="0" w:line="276" w:lineRule="auto"/>
        <w:ind w:left="709" w:hanging="28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indirizzo posta elettronica certificata (PEC):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6"/>
        </w:numPr>
        <w:tabs>
          <w:tab w:val="left" w:leader="none" w:pos="284"/>
        </w:tabs>
        <w:spacing w:after="120" w:line="276" w:lineRule="auto"/>
        <w:ind w:left="709" w:hanging="28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numero di telefono: _________________________________________________________,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tabs>
          <w:tab w:val="left" w:leader="none" w:pos="284"/>
        </w:tabs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0" w:before="120" w:line="276" w:lineRule="auto"/>
        <w:ind w:left="426"/>
        <w:jc w:val="both"/>
      </w:pPr>
      <w:r w:rsidDel="00000000" w:rsidR="00000000" w:rsidRPr="00000000">
        <w:rPr>
          <w:sz w:val="24"/>
          <w:szCs w:val="24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0" w:line="276" w:lineRule="auto"/>
        <w:ind w:left="426"/>
        <w:jc w:val="both"/>
      </w:pPr>
      <w:r w:rsidDel="00000000" w:rsidR="00000000" w:rsidRPr="00000000">
        <w:rPr>
          <w:sz w:val="24"/>
          <w:szCs w:val="24"/>
          <w:rtl w:val="0"/>
        </w:rPr>
        <w:t xml:space="preserve">di aver preso visione del Decreto e dell’Avviso e di accettare tutte le condizioni ivi contenute;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0" w:line="276" w:lineRule="auto"/>
        <w:ind w:left="426"/>
        <w:jc w:val="both"/>
      </w:pPr>
      <w:r w:rsidDel="00000000" w:rsidR="00000000" w:rsidRPr="00000000">
        <w:rPr>
          <w:sz w:val="24"/>
          <w:szCs w:val="24"/>
          <w:rtl w:val="0"/>
        </w:rPr>
        <w:t xml:space="preserve">di aver preso visione dell’informativa relativa alla privacy presente nell’avviso;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360" w:line="276" w:lineRule="auto"/>
        <w:ind w:left="425"/>
        <w:jc w:val="both"/>
      </w:pPr>
      <w:r w:rsidDel="00000000" w:rsidR="00000000" w:rsidRPr="00000000">
        <w:rPr>
          <w:sz w:val="24"/>
          <w:szCs w:val="24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 fini della partecipazione alla procedura in oggetto, il/la sottoscritto/a </w:t>
      </w:r>
    </w:p>
    <w:p w:rsidR="00000000" w:rsidDel="00000000" w:rsidP="00000000" w:rsidRDefault="00000000" w:rsidRPr="00000000" w14:paraId="00000060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DICHIARA ALTRESÌ</w:t>
      </w:r>
    </w:p>
    <w:p w:rsidR="00000000" w:rsidDel="00000000" w:rsidP="00000000" w:rsidRDefault="00000000" w:rsidRPr="00000000" w14:paraId="00000061">
      <w:pPr>
        <w:tabs>
          <w:tab w:val="left" w:leader="none" w:pos="426"/>
        </w:tabs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possedere i requisiti di ammissione alla selezione in oggetto di cui all’Avviso e, nello specifico, di: 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after="0" w:before="120" w:line="276" w:lineRule="auto"/>
        <w:ind w:left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avere la cittadinanza italiana o di uno degli Stati membri dell’Unione europea;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spacing w:after="0" w:line="276" w:lineRule="auto"/>
        <w:ind w:left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avere il godimento dei diritti civili e politici;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pacing w:after="0" w:line="276" w:lineRule="auto"/>
        <w:ind w:left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essere stato escluso/a dall’elettorato politico attivo;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spacing w:after="0" w:line="276" w:lineRule="auto"/>
        <w:ind w:left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possedere l’idoneità fisica allo svolgimento delle funzioni cui la presente procedura di selezione si riferisce;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spacing w:after="0" w:line="276" w:lineRule="auto"/>
        <w:ind w:left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after="0" w:line="276" w:lineRule="auto"/>
        <w:ind w:left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essere sottoposto/a a procedimenti penali [</w:t>
      </w:r>
      <w:r w:rsidDel="00000000" w:rsidR="00000000" w:rsidRPr="00000000">
        <w:rPr>
          <w:i w:val="1"/>
          <w:iCs w:val="1"/>
          <w:sz w:val="24"/>
          <w:szCs w:val="24"/>
          <w:highlight w:val="yellow"/>
          <w:rtl w:val="0"/>
        </w:rPr>
        <w:t xml:space="preserve">o se sì a quali</w:t>
      </w:r>
      <w:r w:rsidDel="00000000" w:rsidR="00000000" w:rsidRPr="00000000">
        <w:rPr>
          <w:sz w:val="24"/>
          <w:szCs w:val="24"/>
          <w:rtl w:val="0"/>
        </w:rPr>
        <w:t xml:space="preserve">];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spacing w:after="0" w:line="276" w:lineRule="auto"/>
        <w:ind w:left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essere stato/a destituito/a o dispensato/a dall’impiego presso una Pubblica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spacing w:after="0" w:line="276" w:lineRule="auto"/>
        <w:ind w:left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essere stato/a dichiarato/a decaduto/a o licenziato/a da un impiego statale;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pacing w:after="0" w:line="276" w:lineRule="auto"/>
        <w:ind w:left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trovarsi in situazione di incompatibilità, ai sensi di quanto previsto dal d.lgs. n. 39/2013 e dall’art. 53, del d.lgs. n. 165/2001;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1"/>
          <w:numId w:val="7"/>
        </w:numPr>
        <w:spacing w:after="0" w:line="276" w:lineRule="auto"/>
        <w:ind w:left="357" w:hanging="14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spacing w:after="120" w:line="276" w:lineRule="auto"/>
        <w:ind w:left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Dichiara di essere in possesso dei seguenti titoli culturali ed esperienze professionali: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0" w:line="276" w:lineRule="auto"/>
        <w:ind w:left="425.19685039370086" w:right="3.5433070866150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Diploma di laurea magistrale/specialistica   __________________________________________ conseguito il _________ presso  _______ con la votazione di ____/____;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after="0" w:line="276" w:lineRule="auto"/>
        <w:ind w:left="425.19685039370086" w:right="3.5433070866150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Diploma di Istituto Magistrale conseguito il _________ presso  _______ con la votazione di ____/___;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after="0" w:line="276" w:lineRule="auto"/>
        <w:ind w:left="425.19685039370086" w:right="3.5433070866150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Master universitario di primo livello di durata annuale corrispondente a 1500 ore e 60 ore CFU con esame individuale finale, su materie inerenti il profilo professionale richiesto                                                             conseguito il _______  presso ____________________________________ con la valutazione di ___/___;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after="0" w:line="276" w:lineRule="auto"/>
        <w:ind w:left="425.19685039370086" w:right="3.5433070866150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Corso di specializzazione conseguito presso Università in Italia o all’estero                                                         Conseguito il _______  presso ____________________________________ con la valutazione di ___/___;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after="0" w:line="276" w:lineRule="auto"/>
        <w:ind w:left="425.19685039370086" w:right="3.5433070866150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Master di secondo livello/corso di perfezionamento conseguito in Italia o all’estero di durata annuale corrispondente a 1500 ore e 60 CFU con esame individuale finale                                                                     conseguito il _______  presso ____________________________________ con la valutazione di ___/___;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spacing w:after="0" w:line="276" w:lineRule="auto"/>
        <w:ind w:left="425.19685039370086" w:right="3.5433070866150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Certificazioni informatiche</w:t>
      </w:r>
    </w:p>
    <w:p w:rsidR="00000000" w:rsidDel="00000000" w:rsidP="00000000" w:rsidRDefault="00000000" w:rsidRPr="00000000" w14:paraId="00000074">
      <w:pPr>
        <w:widowControl w:val="0"/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after="0" w:line="230.3424596786499" w:lineRule="auto"/>
        <w:ind w:left="425.19685039370086" w:right="89.43359375" w:firstLine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conseguita il __________________ presso __________________________ con votazione ______________;</w:t>
      </w:r>
    </w:p>
    <w:p w:rsidR="00000000" w:rsidDel="00000000" w:rsidP="00000000" w:rsidRDefault="00000000" w:rsidRPr="00000000" w14:paraId="00000076">
      <w:pPr>
        <w:widowControl w:val="0"/>
        <w:spacing w:after="0" w:line="230.3424596786499" w:lineRule="auto"/>
        <w:ind w:left="425.19685039370086" w:right="89.43359375" w:firstLine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conseguita il __________________ presso __________________________ con votazione ______________;</w:t>
      </w:r>
    </w:p>
    <w:p w:rsidR="00000000" w:rsidDel="00000000" w:rsidP="00000000" w:rsidRDefault="00000000" w:rsidRPr="00000000" w14:paraId="00000077">
      <w:pPr>
        <w:widowControl w:val="0"/>
        <w:spacing w:after="0" w:line="230.3424596786499" w:lineRule="auto"/>
        <w:ind w:left="425.19685039370086" w:right="89.43359375" w:firstLine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conseguita il __________________ presso __________________________ con votazione ______________;</w:t>
      </w:r>
    </w:p>
    <w:p w:rsidR="00000000" w:rsidDel="00000000" w:rsidP="00000000" w:rsidRDefault="00000000" w:rsidRPr="00000000" w14:paraId="00000078">
      <w:pPr>
        <w:widowControl w:val="0"/>
        <w:spacing w:after="0" w:line="230.3424596786499" w:lineRule="auto"/>
        <w:ind w:left="425.19685039370086" w:right="89.43359375" w:firstLine="28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0" w:line="230.3424596786499" w:lineRule="auto"/>
        <w:ind w:left="425.19685039370086" w:right="89.43359375" w:hanging="4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g)   Certificazioni linguistiche</w:t>
      </w:r>
    </w:p>
    <w:p w:rsidR="00000000" w:rsidDel="00000000" w:rsidP="00000000" w:rsidRDefault="00000000" w:rsidRPr="00000000" w14:paraId="0000007A">
      <w:pPr>
        <w:widowControl w:val="0"/>
        <w:spacing w:after="0" w:line="230.3424596786499" w:lineRule="auto"/>
        <w:ind w:left="425.19685039370086" w:right="89.43359375" w:firstLine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conseguita il __________________ presso __________________________ con votazione ______________;</w:t>
      </w:r>
    </w:p>
    <w:p w:rsidR="00000000" w:rsidDel="00000000" w:rsidP="00000000" w:rsidRDefault="00000000" w:rsidRPr="00000000" w14:paraId="0000007B">
      <w:pPr>
        <w:widowControl w:val="0"/>
        <w:spacing w:after="0" w:line="230.3424596786499" w:lineRule="auto"/>
        <w:ind w:left="425.19685039370086" w:right="89.43359375" w:firstLine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conseguita il __________________ presso __________________________ con votazione ______________;</w:t>
      </w:r>
    </w:p>
    <w:p w:rsidR="00000000" w:rsidDel="00000000" w:rsidP="00000000" w:rsidRDefault="00000000" w:rsidRPr="00000000" w14:paraId="0000007C">
      <w:pPr>
        <w:widowControl w:val="0"/>
        <w:spacing w:after="0" w:line="230.3424596786499" w:lineRule="auto"/>
        <w:ind w:left="425.19685039370086" w:right="89.43359375" w:firstLine="28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after="0" w:line="230.3424596786499" w:lineRule="auto"/>
        <w:ind w:left="425.19685039370086" w:right="89.43359375" w:hanging="42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sz w:val="24"/>
          <w:szCs w:val="24"/>
          <w:rtl w:val="0"/>
        </w:rPr>
        <w:t xml:space="preserve">h)   Certificazioni </w:t>
      </w:r>
      <w:r w:rsidDel="00000000" w:rsidR="00000000" w:rsidRPr="00000000">
        <w:rPr>
          <w:rFonts w:ascii="Arial" w:cs="Arial" w:eastAsia="Arial" w:hAnsi="Arial"/>
          <w:rtl w:val="0"/>
        </w:rPr>
        <w:t xml:space="preserve">di didattica Italiano L2 CEDILS-DITALS 2- DILS PG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after="0" w:line="230.3424596786499" w:lineRule="auto"/>
        <w:ind w:left="425.19685039370086" w:right="89.43359375" w:hanging="4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after="0" w:line="230.3424596786499" w:lineRule="auto"/>
        <w:ind w:left="425.19685039370086" w:right="89.43359375" w:firstLine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conseguita il __________________ presso __________________________ con votazione ______________;</w:t>
      </w:r>
    </w:p>
    <w:p w:rsidR="00000000" w:rsidDel="00000000" w:rsidP="00000000" w:rsidRDefault="00000000" w:rsidRPr="00000000" w14:paraId="00000080">
      <w:pPr>
        <w:widowControl w:val="0"/>
        <w:spacing w:after="0" w:line="230.3424596786499" w:lineRule="auto"/>
        <w:ind w:right="9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after="0" w:line="230.3424596786499" w:lineRule="auto"/>
        <w:ind w:left="420" w:right="89.43359375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i)  corsi di formazione/aggiornamento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coerenti con l’area di intervento di almeno 10 ore</w:t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43655752"/>
        <w:tag w:val="goog_rdk_1"/>
      </w:sdtPr>
      <w:sdtContent>
        <w:tbl>
          <w:tblPr>
            <w:tblStyle w:val="Table2"/>
            <w:tblW w:w="979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825"/>
            <w:gridCol w:w="3585"/>
            <w:gridCol w:w="2385"/>
            <w:tblGridChange w:id="0">
              <w:tblGrid>
                <w:gridCol w:w="3825"/>
                <w:gridCol w:w="3585"/>
                <w:gridCol w:w="238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3">
                <w:pPr>
                  <w:spacing w:after="0"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Tematica Formazione/Aggiornamento</w:t>
                </w:r>
              </w:p>
            </w:tc>
            <w:tc>
              <w:tcPr/>
              <w:p w:rsidR="00000000" w:rsidDel="00000000" w:rsidP="00000000" w:rsidRDefault="00000000" w:rsidRPr="00000000" w14:paraId="00000084">
                <w:pPr>
                  <w:spacing w:after="0" w:line="36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Effettuata presso</w:t>
                </w:r>
              </w:p>
            </w:tc>
            <w:tc>
              <w:tcPr/>
              <w:p w:rsidR="00000000" w:rsidDel="00000000" w:rsidP="00000000" w:rsidRDefault="00000000" w:rsidRPr="00000000" w14:paraId="00000085">
                <w:pPr>
                  <w:spacing w:after="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Durata ore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6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7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8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9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A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B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C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D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E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F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0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1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2">
      <w:pPr>
        <w:spacing w:after="0" w:line="240" w:lineRule="auto"/>
        <w:ind w:right="140.0787401574808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ind w:right="140.0787401574808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l) Esperienze come esperto o come tutor in progetti analoghi (PNRR, Piano Estate, PON, Agenda Sud, Agenda Nord ….)</w:t>
      </w:r>
    </w:p>
    <w:p w:rsidR="00000000" w:rsidDel="00000000" w:rsidP="00000000" w:rsidRDefault="00000000" w:rsidRPr="00000000" w14:paraId="00000094">
      <w:pPr>
        <w:spacing w:after="0" w:line="240" w:lineRule="auto"/>
        <w:ind w:right="140.0787401574808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10624102"/>
        <w:tag w:val="goog_rdk_2"/>
      </w:sdtPr>
      <w:sdtContent>
        <w:tbl>
          <w:tblPr>
            <w:tblStyle w:val="Table3"/>
            <w:tblW w:w="9825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855"/>
            <w:gridCol w:w="3570"/>
            <w:gridCol w:w="2400"/>
            <w:tblGridChange w:id="0">
              <w:tblGrid>
                <w:gridCol w:w="3855"/>
                <w:gridCol w:w="3570"/>
                <w:gridCol w:w="24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5">
                <w:pPr>
                  <w:spacing w:after="0" w:line="240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Tipo di esperienza e tipologia progetto</w:t>
                </w:r>
              </w:p>
            </w:tc>
            <w:tc>
              <w:tcPr/>
              <w:p w:rsidR="00000000" w:rsidDel="00000000" w:rsidP="00000000" w:rsidRDefault="00000000" w:rsidRPr="00000000" w14:paraId="00000096">
                <w:pPr>
                  <w:spacing w:after="0" w:line="360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Effettuati presso nell’a.s.</w:t>
                </w:r>
              </w:p>
            </w:tc>
            <w:tc>
              <w:tcPr/>
              <w:p w:rsidR="00000000" w:rsidDel="00000000" w:rsidP="00000000" w:rsidRDefault="00000000" w:rsidRPr="00000000" w14:paraId="00000097">
                <w:pPr>
                  <w:spacing w:after="0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Durata ore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8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9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A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B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C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D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E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F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0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1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2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3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4">
      <w:pPr>
        <w:spacing w:after="0" w:line="240" w:lineRule="auto"/>
        <w:ind w:right="140.0787401574808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ind w:right="140.0787401574808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m) Esperienza di insegnamento (anni di servizio come docente)</w:t>
      </w:r>
    </w:p>
    <w:p w:rsidR="00000000" w:rsidDel="00000000" w:rsidP="00000000" w:rsidRDefault="00000000" w:rsidRPr="00000000" w14:paraId="000000A6">
      <w:pPr>
        <w:spacing w:after="0" w:line="240" w:lineRule="auto"/>
        <w:ind w:right="140.0787401574808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83526167"/>
        <w:tag w:val="goog_rdk_3"/>
      </w:sdtPr>
      <w:sdtContent>
        <w:tbl>
          <w:tblPr>
            <w:tblStyle w:val="Table4"/>
            <w:tblW w:w="9825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855"/>
            <w:gridCol w:w="3570"/>
            <w:gridCol w:w="2400"/>
            <w:tblGridChange w:id="0">
              <w:tblGrid>
                <w:gridCol w:w="3855"/>
                <w:gridCol w:w="3570"/>
                <w:gridCol w:w="24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7">
                <w:pPr>
                  <w:spacing w:after="0" w:line="360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ORDINE DI SCUOLA E DISCIPLINE</w:t>
                </w:r>
              </w:p>
            </w:tc>
            <w:tc>
              <w:tcPr/>
              <w:p w:rsidR="00000000" w:rsidDel="00000000" w:rsidP="00000000" w:rsidRDefault="00000000" w:rsidRPr="00000000" w14:paraId="000000A8">
                <w:pPr>
                  <w:spacing w:after="0" w:line="360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Effettuata presso</w:t>
                </w:r>
              </w:p>
            </w:tc>
            <w:tc>
              <w:tcPr/>
              <w:p w:rsidR="00000000" w:rsidDel="00000000" w:rsidP="00000000" w:rsidRDefault="00000000" w:rsidRPr="00000000" w14:paraId="000000A9">
                <w:pPr>
                  <w:numPr>
                    <w:ilvl w:val="0"/>
                    <w:numId w:val="5"/>
                  </w:numPr>
                  <w:spacing w:after="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S.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A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B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C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D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E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F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B0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1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2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B3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4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5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B6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7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8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9">
      <w:pPr>
        <w:spacing w:after="0" w:line="240" w:lineRule="auto"/>
        <w:ind w:right="140.0787401574808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allega alla presente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curriculum vitae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sottoscritto contenente una autodichiarazione di veridicità dei dati e delle informazioni contenute, ai sensi degli artt. 46L e 47 del D.P.R. 445/2000</w:t>
      </w:r>
      <w:r w:rsidDel="00000000" w:rsidR="00000000" w:rsidRPr="00000000">
        <w:rPr>
          <w:sz w:val="24"/>
          <w:szCs w:val="24"/>
          <w:rtl w:val="0"/>
        </w:rPr>
        <w:t xml:space="preserve">, [</w:t>
      </w:r>
      <w:r w:rsidDel="00000000" w:rsidR="00000000" w:rsidRPr="00000000">
        <w:rPr>
          <w:i w:val="1"/>
          <w:iCs w:val="1"/>
          <w:sz w:val="24"/>
          <w:szCs w:val="24"/>
          <w:highlight w:val="yellow"/>
          <w:rtl w:val="0"/>
        </w:rPr>
        <w:t xml:space="preserve">eventuale, ove il presente documento non sia sottoscritto digitalmente</w:t>
      </w:r>
      <w:r w:rsidDel="00000000" w:rsidR="00000000" w:rsidRPr="00000000">
        <w:rPr>
          <w:sz w:val="24"/>
          <w:szCs w:val="24"/>
          <w:rtl w:val="0"/>
        </w:rPr>
        <w:t xml:space="preserve">]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nonché fotocopia del documento di identità in corso di validità.</w:t>
      </w:r>
    </w:p>
    <w:sdt>
      <w:sdtPr>
        <w:lock w:val="contentLocked"/>
        <w:id w:val="306269400"/>
        <w:tag w:val="goog_rdk_4"/>
      </w:sdtPr>
      <w:sdtContent>
        <w:tbl>
          <w:tblPr>
            <w:tblStyle w:val="Table5"/>
            <w:tblW w:w="962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14"/>
            <w:gridCol w:w="4814"/>
            <w:tblGridChange w:id="0">
              <w:tblGrid>
                <w:gridCol w:w="4814"/>
                <w:gridCol w:w="481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spacing w:after="120" w:before="120"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Luogo e data</w:t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spacing w:after="120" w:before="120"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Firma del Partecipante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spacing w:after="120" w:before="120"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_______________, ______________</w:t>
                </w:r>
              </w:p>
            </w:tc>
            <w:tc>
              <w:tcPr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spacing w:after="120" w:before="120"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____________________________</w:t>
                </w:r>
              </w:p>
            </w:tc>
          </w:tr>
        </w:tbl>
      </w:sdtContent>
    </w:sdt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41.73228346456688" w:firstLine="0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</w:rPr>
      <w:drawing>
        <wp:inline distB="0" distT="0" distL="114300" distR="114300">
          <wp:extent cx="5987415" cy="433959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7415" cy="4339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6"/>
      <w:tblW w:w="9778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526"/>
      <w:gridCol w:w="8252"/>
      <w:tblGridChange w:id="0">
        <w:tblGrid>
          <w:gridCol w:w="1526"/>
          <w:gridCol w:w="8252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C2">
          <w:pPr>
            <w:spacing w:after="0" w:lineRule="auto"/>
            <w:jc w:val="both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47629</wp:posOffset>
                </wp:positionH>
                <wp:positionV relativeFrom="paragraph">
                  <wp:posOffset>19050</wp:posOffset>
                </wp:positionV>
                <wp:extent cx="606076" cy="646271"/>
                <wp:effectExtent b="0" l="0" r="0" t="0"/>
                <wp:wrapTopAndBottom distB="0" distT="0"/>
                <wp:docPr id="13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076" cy="6462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C3">
          <w:pPr>
            <w:spacing w:after="0" w:line="276" w:lineRule="auto"/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114300" distT="114300" distL="114300" distR="114300">
                <wp:extent cx="5105400" cy="1143000"/>
                <wp:effectExtent b="0" l="0" r="0" t="0"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400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72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6F2F9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6F2F99"/>
    <w:rPr>
      <w:rFonts w:ascii="Tahoma" w:cs="Tahoma" w:eastAsia="Calibri" w:hAnsi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6F2F9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F2F99"/>
    <w:rPr>
      <w:rFonts w:ascii="Calibri" w:cs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6F2F9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F2F99"/>
    <w:rPr>
      <w:rFonts w:ascii="Calibri" w:cs="Calibri" w:eastAsia="Calibri" w:hAnsi="Calibri"/>
      <w:lang w:eastAsia="it-IT"/>
    </w:rPr>
  </w:style>
  <w:style w:type="paragraph" w:styleId="Paragrafoelenco">
    <w:name w:val="List Paragraph"/>
    <w:basedOn w:val="Normale"/>
    <w:uiPriority w:val="34"/>
    <w:qFormat w:val="1"/>
    <w:rsid w:val="006F2F99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widowControl w:val="0"/>
      <w:spacing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spacing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  <w:spacing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14jA+w2VECiV2p+bQV9+Zti7Ww==">CgMxLjAaHwoBMBIaChgICVIUChJ0YWJsZS5zd2w0ZHRsejAybTQaHwoBMRIaChgICVIUChJ0YWJsZS50ZnQxZjR2eXphb3IaHwoBMhIaChgICVIUChJ0YWJsZS44cG5nbGkzb3Vua3oaHwoBMxIaChgICVIUChJ0YWJsZS56ZnZyODE3OGE3NGcaHwoBNBIaChgICVIUChJ0YWJsZS45MW5sbHNmaGxwbW84AHIhMW9VWDdROU9EcE91cktlcjdIQVJqSlZDeUFTdUZ0ODZG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2025-01-15T09:46:00Z</dcterms:created>
  <dc:creator>dsga</dc:creator>
</cp:coreProperties>
</file>