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</w:t>
            </w:r>
            <w:proofErr w:type="gramStart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...</w:t>
            </w:r>
            <w:proofErr w:type="gramEnd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/....</w:t>
            </w:r>
          </w:p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</w:t>
            </w:r>
            <w:proofErr w:type="gramStart"/>
            <w:r w:rsidR="008579E8" w:rsidRPr="007227B9">
              <w:rPr>
                <w:rFonts w:ascii="Times New Roman" w:hAnsi="Times New Roman"/>
              </w:rPr>
              <w:t>.,</w:t>
            </w:r>
            <w:proofErr w:type="gramEnd"/>
            <w:r w:rsidR="008579E8" w:rsidRPr="007227B9">
              <w:rPr>
                <w:rFonts w:ascii="Times New Roman" w:hAnsi="Times New Roman"/>
              </w:rPr>
              <w:t xml:space="preserve">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:rsidTr="005F39ED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5F39ED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  <w:r w:rsidRPr="007227B9">
              <w:rPr>
                <w:rFonts w:ascii="Times New Roman" w:hAnsi="Times New Roman"/>
              </w:rPr>
              <w:t>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5F39ED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  <w:r w:rsidRPr="007227B9">
              <w:rPr>
                <w:rFonts w:ascii="Times New Roman" w:hAnsi="Times New Roman"/>
              </w:rPr>
              <w:t>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F39ED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End"/>
          </w:p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I Revisori si riuniscono per l''esame del conto consuntivo </w:t>
            </w:r>
            <w:proofErr w:type="gramStart"/>
            <w:r w:rsidRPr="007227B9">
              <w:rPr>
                <w:rFonts w:ascii="Times New Roman" w:hAnsi="Times New Roman"/>
              </w:rPr>
              <w:t>....</w:t>
            </w:r>
            <w:proofErr w:type="gramEnd"/>
            <w:r w:rsidRPr="007227B9">
              <w:rPr>
                <w:rFonts w:ascii="Times New Roman" w:hAnsi="Times New Roman"/>
              </w:rPr>
              <w:t xml:space="preserve"> ai sensi dell''art. 51, comma </w:t>
            </w:r>
            <w:proofErr w:type="gramStart"/>
            <w:r w:rsidRPr="007227B9">
              <w:rPr>
                <w:rFonts w:ascii="Times New Roman" w:hAnsi="Times New Roman"/>
              </w:rPr>
              <w:t>3</w:t>
            </w:r>
            <w:proofErr w:type="gramEnd"/>
            <w:r w:rsidRPr="007227B9">
              <w:rPr>
                <w:rFonts w:ascii="Times New Roman" w:hAnsi="Times New Roman"/>
              </w:rPr>
              <w:t xml:space="preserve">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Esame relazione illustrativa predisposta dal Dirigente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scolastico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Assunzione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 xml:space="preserve">di 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Corretta indicazione dati della Programmazione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definitiva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Corrispondenza dei dati riportati con i libri e le scritture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contabili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Riaccertamento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regolarità delle procedure di variazione alle scritture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inventariali</w:t>
      </w:r>
      <w:proofErr w:type="gramEnd"/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 xml:space="preserve">Verifica realizzazione e correttezza del passaggio di consegne tra DSGA uscente e DSGA </w:t>
      </w:r>
      <w:proofErr w:type="gramStart"/>
      <w:r w:rsidRPr="00A631B7">
        <w:rPr>
          <w:rFonts w:ascii="Times New Roman" w:hAnsi="Times New Roman"/>
          <w:i/>
          <w:iCs/>
          <w:sz w:val="20"/>
          <w:szCs w:val="20"/>
        </w:rPr>
        <w:t>subentrante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con le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passivi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valore disponibilità liquide e comunicazioni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. 56 T – Tesoreria Unica)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nonché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Poste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SpA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Conforme gestione del servizio di cassa dell’Azienda agraria (G01) / Azienda speciale (G02) alle disposizioni previste dall’art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. 25, commi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11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7"/>
      </w:tblGrid>
      <w:tr w:rsidR="008579E8" w:rsidRPr="007227B9" w:rsidTr="005F39ED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7B9">
              <w:rPr>
                <w:rFonts w:ascii="Times New Roman" w:hAnsi="Times New Roman"/>
              </w:rPr>
              <w:lastRenderedPageBreak/>
              <w:t>Rendiconto</w:t>
            </w:r>
            <w:proofErr w:type="gramEnd"/>
            <w:r w:rsidRPr="007227B9">
              <w:rPr>
                <w:rFonts w:ascii="Times New Roman" w:hAnsi="Times New Roman"/>
              </w:rPr>
              <w:t xml:space="preserve">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5F39ED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6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Corretta tenuta delle scritture contabili dell’azienda ai sensi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7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 xml:space="preserve">della 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esistenza / non esistenza di un distinto conto corrente presso l’Istituto che gestisce il servizio di cassa dell’Istituzione scolastica (art.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12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ria statale intestata all’Istituzione scolastica (art.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12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della regolare tenuta dei registri obbligatori prevista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delle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dei versamenti all’Erario previsti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7"/>
      </w:tblGrid>
      <w:tr w:rsidR="008579E8" w:rsidRPr="007227B9" w:rsidTr="005F39ED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7B9">
              <w:rPr>
                <w:rFonts w:ascii="Times New Roman" w:hAnsi="Times New Roman"/>
              </w:rPr>
              <w:t>Rendiconto</w:t>
            </w:r>
            <w:proofErr w:type="gramEnd"/>
            <w:r w:rsidRPr="007227B9">
              <w:rPr>
                <w:rFonts w:ascii="Times New Roman" w:hAnsi="Times New Roman"/>
              </w:rPr>
              <w:t xml:space="preserve">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5F39ED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6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Corretta tenuta delle scritture contabili dell’azienda ai sensi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7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 xml:space="preserve">della 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esistenza / non esistenza di un distinto conto corrente presso l’Istituto che gestisce il servizio di cassa dell’Istituzione scolastica (art.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12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ria statale intestata all’Istituzione scolastica (art. 25,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12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della regolare tenuta dei registri obbligatori prevista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delle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dei versamenti all’Erario previsti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7227B9">
        <w:rPr>
          <w:rFonts w:ascii="Times New Roman" w:hAnsi="Times New Roman"/>
        </w:rPr>
        <w:t>Rendiconto</w:t>
      </w:r>
      <w:proofErr w:type="gramEnd"/>
      <w:r w:rsidRPr="007227B9">
        <w:rPr>
          <w:rFonts w:ascii="Times New Roman" w:hAnsi="Times New Roman"/>
        </w:rPr>
        <w:t xml:space="preserve">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Corretta tenuta delle scritture contabili dell’attività ai sensi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art. 26,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5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della regolare tenuta dei registri obbligatori prevista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delle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dei versamenti all’Erario previsti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7227B9">
        <w:rPr>
          <w:rFonts w:ascii="Times New Roman" w:hAnsi="Times New Roman"/>
        </w:rPr>
        <w:t>Rendiconto</w:t>
      </w:r>
      <w:proofErr w:type="gramEnd"/>
      <w:r w:rsidRPr="007227B9">
        <w:rPr>
          <w:rFonts w:ascii="Times New Roman" w:hAnsi="Times New Roman"/>
        </w:rPr>
        <w:t xml:space="preserve">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Corretta tenuta delle scritture contabili dell’attività ai sensi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art. 27, comma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6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>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della regolare tenuta dei registri obbligatori prevista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delle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risultanze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dei versamenti all’Erario previsti dalla vigente normativa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fiscale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del sostituto </w:t>
      </w:r>
      <w:proofErr w:type="gramStart"/>
      <w:r w:rsidRPr="007227B9">
        <w:rPr>
          <w:rFonts w:ascii="Times New Roman" w:hAnsi="Times New Roman"/>
        </w:rPr>
        <w:t xml:space="preserve">di </w:t>
      </w:r>
      <w:proofErr w:type="gramEnd"/>
      <w:r w:rsidRPr="007227B9">
        <w:rPr>
          <w:rFonts w:ascii="Times New Roman" w:hAnsi="Times New Roman"/>
        </w:rPr>
        <w:t>imposta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)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770)</w:t>
      </w:r>
      <w:proofErr w:type="gramEnd"/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presentazione della dichiarazione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IRAP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Rispetto dei termini di presentazione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della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presentazione della Certificazione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Unica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Rispetto dei termini di presentazione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della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Tempi medi di pagamento </w:t>
      </w:r>
      <w:proofErr w:type="gramStart"/>
      <w:r w:rsidRPr="007227B9">
        <w:rPr>
          <w:rFonts w:ascii="Times New Roman" w:hAnsi="Times New Roman"/>
        </w:rPr>
        <w:t>relativi agli</w:t>
      </w:r>
      <w:proofErr w:type="gramEnd"/>
      <w:r w:rsidRPr="007227B9">
        <w:rPr>
          <w:rFonts w:ascii="Times New Roman" w:hAnsi="Times New Roman"/>
        </w:rPr>
        <w:t xml:space="preserve">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pubblicazione sul sito istituzionale dell’Istituzione scolastica degli indicatori trimestrali di tempestività dei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pagamenti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pubblicazione sul sito istituzionale dell’Istituzione scolastica dell’ammontare complessivo trimestrale dei debiti e il numero delle imprese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creditrici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pubblicazione sul sito istituzionale dell’Istituzione scolastica dell’indicatore annuale di tempestività dei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pagamenti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Avvenuta pubblicazione sul sito istituzionale dell’Istituzione scolastica dell’ammontare complessivo annuale dei debiti e il numero delle imprese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creditrici</w:t>
      </w:r>
      <w:proofErr w:type="gramEnd"/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Dati Generali Scuola Infanzia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 Data di </w:t>
      </w:r>
      <w:r w:rsidRPr="004A3623">
        <w:rPr>
          <w:rFonts w:ascii="Times New Roman" w:hAnsi="Times New Roman"/>
          <w:b/>
          <w:bCs/>
          <w:color w:val="000000"/>
          <w:sz w:val="24"/>
          <w:szCs w:val="24"/>
        </w:rPr>
        <w:t xml:space="preserve">riferimento: </w:t>
      </w:r>
      <w:r w:rsidR="006430C9">
        <w:rPr>
          <w:rFonts w:ascii="Times New Roman" w:hAnsi="Times New Roman"/>
          <w:b/>
          <w:bCs/>
          <w:color w:val="000000"/>
          <w:sz w:val="24"/>
          <w:szCs w:val="24"/>
        </w:rPr>
        <w:t>09</w:t>
      </w:r>
      <w:r w:rsidRPr="004A3623">
        <w:rPr>
          <w:rFonts w:ascii="Times New Roman" w:hAnsi="Times New Roman"/>
          <w:b/>
          <w:bCs/>
          <w:color w:val="000000"/>
          <w:sz w:val="24"/>
          <w:szCs w:val="24"/>
        </w:rPr>
        <w:t xml:space="preserve"> marzo</w:t>
      </w: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 struttura delle classi per l'anno scolastico</w:t>
      </w:r>
      <w:proofErr w:type="gramStart"/>
      <w:r>
        <w:rPr>
          <w:rFonts w:ascii="Times New Roman" w:hAnsi="Times New Roman"/>
          <w:color w:val="000000"/>
        </w:rPr>
        <w:t xml:space="preserve">  </w:t>
      </w:r>
      <w:proofErr w:type="gramEnd"/>
      <w:r>
        <w:rPr>
          <w:rFonts w:ascii="Times New Roman" w:hAnsi="Times New Roman"/>
          <w:color w:val="000000"/>
        </w:rPr>
        <w:t>è la seguente:</w:t>
      </w:r>
    </w:p>
    <w:tbl>
      <w:tblPr>
        <w:tblW w:w="105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272"/>
      </w:tblGrid>
      <w:tr w:rsidR="006430C9" w:rsidRPr="0048668F" w:rsidTr="006430C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Numero sezioni con orario ridotto (</w:t>
            </w:r>
            <w:proofErr w:type="gramStart"/>
            <w:r w:rsidRPr="0048668F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i/>
                <w:iCs/>
                <w:color w:val="000000"/>
              </w:rPr>
              <w:t>Totale sezioni (c=</w:t>
            </w:r>
            <w:proofErr w:type="spellStart"/>
            <w:r w:rsidRPr="0048668F">
              <w:rPr>
                <w:rFonts w:ascii="Times New Roman" w:hAnsi="Times New Roman"/>
                <w:i/>
                <w:iCs/>
                <w:color w:val="000000"/>
              </w:rPr>
              <w:t>a+b</w:t>
            </w:r>
            <w:proofErr w:type="spellEnd"/>
            <w:proofErr w:type="gramEnd"/>
            <w:r w:rsidRPr="0048668F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Bambini iscritti al 1° settembre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Bambini frequentanti sezioni con orario ridotto (d)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Bambini frequentanti sezioni con orario normale (</w:t>
            </w:r>
            <w:proofErr w:type="gramStart"/>
            <w:r w:rsidRPr="0048668F">
              <w:rPr>
                <w:rFonts w:ascii="Times New Roman" w:hAnsi="Times New Roman"/>
                <w:color w:val="000000"/>
              </w:rPr>
              <w:t>e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i/>
                <w:iCs/>
                <w:color w:val="000000"/>
              </w:rPr>
              <w:t>Totale bambini frequentanti  (f=</w:t>
            </w:r>
            <w:proofErr w:type="spellStart"/>
            <w:r w:rsidRPr="0048668F">
              <w:rPr>
                <w:rFonts w:ascii="Times New Roman" w:hAnsi="Times New Roman"/>
                <w:i/>
                <w:iCs/>
                <w:color w:val="000000"/>
              </w:rPr>
              <w:t>d+e</w:t>
            </w:r>
            <w:proofErr w:type="spellEnd"/>
            <w:proofErr w:type="gramEnd"/>
            <w:r w:rsidRPr="0048668F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Di cui diversamente abili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i/>
                <w:iCs/>
                <w:color w:val="000000"/>
              </w:rPr>
              <w:t>Media bambini per sezione (f/c)</w:t>
            </w:r>
          </w:p>
        </w:tc>
      </w:tr>
      <w:tr w:rsidR="006430C9" w:rsidRPr="0048668F" w:rsidTr="006430C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 xml:space="preserve">        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ind w:right="173"/>
              <w:jc w:val="center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ind w:right="94"/>
              <w:jc w:val="center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ind w:right="125"/>
              <w:jc w:val="center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ind w:right="156"/>
              <w:jc w:val="center"/>
              <w:rPr>
                <w:rFonts w:ascii="Times New Roman" w:hAnsi="Times New Roman"/>
                <w:color w:val="000000"/>
              </w:rPr>
            </w:pPr>
            <w:r w:rsidRPr="005A6D3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BC7298" w:rsidRPr="00AD1353" w:rsidTr="006430C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Numero sezioni con orario ridotto (</w:t>
            </w:r>
            <w:proofErr w:type="gramStart"/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proofErr w:type="gramEnd"/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Totale sezioni (c=</w:t>
            </w:r>
            <w:proofErr w:type="spellStart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a+b</w:t>
            </w:r>
            <w:proofErr w:type="spellEnd"/>
            <w:proofErr w:type="gramEnd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Bambini iscritti al 1° settembre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Bambini frequentanti sezioni con orario normale (</w:t>
            </w:r>
            <w:proofErr w:type="gramStart"/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proofErr w:type="gramEnd"/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Totale bambini frequentanti  (f=</w:t>
            </w:r>
            <w:proofErr w:type="spellStart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d+e</w:t>
            </w:r>
            <w:proofErr w:type="spellEnd"/>
            <w:proofErr w:type="gramEnd"/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Di cui diversamente abili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Media bambini per sezione (f/c)</w:t>
            </w:r>
          </w:p>
        </w:tc>
      </w:tr>
      <w:tr w:rsidR="00BC7298" w:rsidRPr="00AD1353" w:rsidTr="006430C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1353">
              <w:rPr>
                <w:rFonts w:ascii="Tahoma" w:hAnsi="Tahoma" w:cs="Tahom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135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7298" w:rsidRPr="00AD1353" w:rsidRDefault="00BC7298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</w:tr>
    </w:tbl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</w:t>
      </w:r>
      <w:proofErr w:type="gramStart"/>
      <w:r>
        <w:rPr>
          <w:rFonts w:ascii="Times New Roman" w:hAnsi="Times New Roman"/>
          <w:color w:val="000000"/>
        </w:rPr>
        <w:t>.</w:t>
      </w: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End"/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Dati Generali Scuola Primaria e Secondaria di I</w:t>
      </w:r>
      <w:r w:rsidR="00643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Grado</w:t>
      </w:r>
      <w:proofErr w:type="gramStart"/>
      <w:r w:rsidR="00643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6430C9">
        <w:rPr>
          <w:rFonts w:ascii="Times New Roman" w:hAnsi="Times New Roman"/>
          <w:b/>
          <w:bCs/>
          <w:color w:val="000000"/>
          <w:sz w:val="24"/>
          <w:szCs w:val="24"/>
        </w:rPr>
        <w:t>- Data di riferimento: 09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marzo</w:t>
      </w:r>
    </w:p>
    <w:p w:rsidR="00BC7298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 struttura delle classi per l'anno scolastico</w:t>
      </w:r>
      <w:proofErr w:type="gramStart"/>
      <w:r>
        <w:rPr>
          <w:rFonts w:ascii="Times New Roman" w:hAnsi="Times New Roman"/>
          <w:color w:val="000000"/>
        </w:rPr>
        <w:t xml:space="preserve">  </w:t>
      </w:r>
      <w:proofErr w:type="gramEnd"/>
      <w:r>
        <w:rPr>
          <w:rFonts w:ascii="Times New Roman" w:hAnsi="Times New Roman"/>
          <w:color w:val="000000"/>
        </w:rPr>
        <w:t>è la seguente:</w:t>
      </w:r>
    </w:p>
    <w:tbl>
      <w:tblPr>
        <w:tblW w:w="10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53"/>
        <w:gridCol w:w="847"/>
        <w:gridCol w:w="848"/>
        <w:gridCol w:w="848"/>
        <w:gridCol w:w="847"/>
        <w:gridCol w:w="962"/>
        <w:gridCol w:w="847"/>
        <w:gridCol w:w="847"/>
        <w:gridCol w:w="741"/>
        <w:gridCol w:w="741"/>
        <w:gridCol w:w="741"/>
        <w:gridCol w:w="741"/>
        <w:gridCol w:w="741"/>
      </w:tblGrid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Numero classi funzionanti con orario obbligatorio (a</w:t>
            </w:r>
            <w:proofErr w:type="gramStart"/>
            <w:r w:rsidRPr="006E23C4">
              <w:rPr>
                <w:rFonts w:ascii="Times New Roman" w:hAnsi="Times New Roman"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Numero classi funzionanti con attività/insegnamenti opzionali facoltativi da </w:t>
            </w:r>
            <w:proofErr w:type="gramStart"/>
            <w:smartTag w:uri="urn:schemas-microsoft-com:office:smarttags" w:element="metricconverter">
              <w:smartTagPr>
                <w:attr w:name="ProductID" w:val="27 a"/>
              </w:smartTagPr>
              <w:r w:rsidRPr="006E23C4">
                <w:rPr>
                  <w:rFonts w:ascii="Times New Roman" w:hAnsi="Times New Roman"/>
                  <w:color w:val="000000"/>
                  <w:sz w:val="20"/>
                </w:rPr>
                <w:t>27</w:t>
              </w:r>
              <w:proofErr w:type="gramEnd"/>
              <w:r w:rsidRPr="006E23C4">
                <w:rPr>
                  <w:rFonts w:ascii="Times New Roman" w:hAnsi="Times New Roman"/>
                  <w:color w:val="000000"/>
                  <w:sz w:val="20"/>
                </w:rPr>
                <w:t xml:space="preserve"> a</w:t>
              </w:r>
            </w:smartTag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 30/34 ore(b)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Numero classi funzionanti con mensa e dopo </w:t>
            </w:r>
            <w:proofErr w:type="gramStart"/>
            <w:r w:rsidRPr="006E23C4">
              <w:rPr>
                <w:rFonts w:ascii="Times New Roman" w:hAnsi="Times New Roman"/>
                <w:color w:val="000000"/>
                <w:sz w:val="20"/>
              </w:rPr>
              <w:t>mensa</w:t>
            </w:r>
            <w:proofErr w:type="gramEnd"/>
          </w:p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40/36 ore (c)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Totale classi (d=</w:t>
            </w:r>
            <w:proofErr w:type="spellStart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a+b+c</w:t>
            </w:r>
            <w:proofErr w:type="spellEnd"/>
            <w:proofErr w:type="gramEnd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Alunni iscritti </w:t>
            </w:r>
            <w:proofErr w:type="gramStart"/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al </w:t>
            </w:r>
            <w:proofErr w:type="gramEnd"/>
            <w:r w:rsidRPr="006E23C4">
              <w:rPr>
                <w:rFonts w:ascii="Times New Roman" w:hAnsi="Times New Roman"/>
                <w:color w:val="000000"/>
                <w:sz w:val="20"/>
              </w:rPr>
              <w:t>1°settembre (e)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Alunni frequentanti classi</w:t>
            </w:r>
            <w:proofErr w:type="gramStart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 </w:t>
            </w:r>
            <w:proofErr w:type="gramEnd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funzionanti con orario obbligatorio (f 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Alunni frequentanti classi funzionanti con attività/insegnamenti opzionali facoltativi da </w:t>
            </w:r>
            <w:proofErr w:type="gramStart"/>
            <w:smartTag w:uri="urn:schemas-microsoft-com:office:smarttags" w:element="metricconverter">
              <w:smartTagPr>
                <w:attr w:name="ProductID" w:val="27 a"/>
              </w:smartTagPr>
              <w:r w:rsidRPr="006E23C4">
                <w:rPr>
                  <w:rFonts w:ascii="Times New Roman" w:hAnsi="Times New Roman"/>
                  <w:color w:val="000000"/>
                  <w:sz w:val="20"/>
                </w:rPr>
                <w:t>27</w:t>
              </w:r>
              <w:proofErr w:type="gramEnd"/>
              <w:r w:rsidRPr="006E23C4">
                <w:rPr>
                  <w:rFonts w:ascii="Times New Roman" w:hAnsi="Times New Roman"/>
                  <w:color w:val="000000"/>
                  <w:sz w:val="20"/>
                </w:rPr>
                <w:t xml:space="preserve"> a</w:t>
              </w:r>
            </w:smartTag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 30/34(g)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Alunni frequentanti classi funzionanti con mensa e dopo mensa 40/36</w:t>
            </w:r>
            <w:proofErr w:type="gramStart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(</w:t>
            </w:r>
            <w:proofErr w:type="gramEnd"/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6E23C4">
              <w:rPr>
                <w:rFonts w:ascii="Times New Roman" w:hAnsi="Times New Roman"/>
                <w:color w:val="000000"/>
                <w:sz w:val="20"/>
              </w:rPr>
              <w:t>Totale alunni frequentanti (i=</w:t>
            </w:r>
            <w:proofErr w:type="spellStart"/>
            <w:r w:rsidRPr="006E23C4">
              <w:rPr>
                <w:rFonts w:ascii="Times New Roman" w:hAnsi="Times New Roman"/>
                <w:color w:val="000000"/>
                <w:sz w:val="20"/>
              </w:rPr>
              <w:t>f+g+h</w:t>
            </w:r>
            <w:proofErr w:type="spellEnd"/>
            <w:proofErr w:type="gramEnd"/>
            <w:r w:rsidRPr="006E23C4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i/>
                <w:iCs/>
                <w:color w:val="000000"/>
                <w:sz w:val="20"/>
              </w:rPr>
              <w:t>Di cui diversamente abili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 xml:space="preserve">Differendiff.za tra alunni iscritti </w:t>
            </w:r>
            <w:proofErr w:type="gramStart"/>
            <w:r w:rsidRPr="006E23C4">
              <w:rPr>
                <w:rFonts w:ascii="Times New Roman" w:hAnsi="Times New Roman"/>
                <w:color w:val="000000"/>
                <w:sz w:val="20"/>
              </w:rPr>
              <w:t>al 1° settembre e alunni frequentanti (l=e-i</w:t>
            </w:r>
            <w:proofErr w:type="gramEnd"/>
            <w:r w:rsidRPr="006E23C4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Media alunni per classe (i/d)</w:t>
            </w: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Prime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Seconde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Terze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Quarte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Quinte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51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107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Totale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107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5A6D3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Prime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30C9" w:rsidRPr="006E23C4" w:rsidRDefault="006430C9" w:rsidP="008728B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Seconde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30C9" w:rsidRPr="006E23C4" w:rsidRDefault="006430C9" w:rsidP="008728B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Terze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30C9" w:rsidRPr="006E23C4" w:rsidRDefault="006430C9" w:rsidP="008728B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1A490A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490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107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Totale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279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279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23C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30C9" w:rsidRPr="006E23C4" w:rsidTr="006430C9">
        <w:trPr>
          <w:jc w:val="center"/>
        </w:trPr>
        <w:tc>
          <w:tcPr>
            <w:tcW w:w="107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6E23C4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BC7298" w:rsidRPr="007227B9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 xml:space="preserve">Dati Personale - Data di riferimento: </w:t>
      </w:r>
      <w:r w:rsidRPr="004A3623">
        <w:rPr>
          <w:rFonts w:ascii="Times New Roman" w:hAnsi="Times New Roman"/>
          <w:b/>
          <w:bCs/>
          <w:sz w:val="24"/>
          <w:szCs w:val="24"/>
        </w:rPr>
        <w:t xml:space="preserve">30 </w:t>
      </w:r>
      <w:proofErr w:type="gramStart"/>
      <w:r w:rsidRPr="004A3623">
        <w:rPr>
          <w:rFonts w:ascii="Times New Roman" w:hAnsi="Times New Roman"/>
          <w:b/>
          <w:bCs/>
          <w:sz w:val="24"/>
          <w:szCs w:val="24"/>
        </w:rPr>
        <w:t>marzo</w:t>
      </w:r>
      <w:proofErr w:type="gramEnd"/>
    </w:p>
    <w:p w:rsidR="00BC7298" w:rsidRPr="007227B9" w:rsidRDefault="00BC7298" w:rsidP="00BC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</w:t>
      </w:r>
      <w:proofErr w:type="gramStart"/>
      <w:r w:rsidRPr="007227B9">
        <w:rPr>
          <w:rFonts w:ascii="Times New Roman" w:hAnsi="Times New Roman"/>
        </w:rPr>
        <w:t xml:space="preserve"> di fatto</w:t>
      </w:r>
      <w:proofErr w:type="gramEnd"/>
      <w:r w:rsidRPr="007227B9">
        <w:rPr>
          <w:rFonts w:ascii="Times New Roman" w:hAnsi="Times New Roman"/>
        </w:rPr>
        <w:t xml:space="preserve">) in servizio può così sintetizzarsi: </w:t>
      </w:r>
    </w:p>
    <w:tbl>
      <w:tblPr>
        <w:tblW w:w="10248" w:type="dxa"/>
        <w:jc w:val="center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129"/>
        <w:gridCol w:w="2119"/>
      </w:tblGrid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DIRIGENTE SCOLASTICO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NUMERO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i/>
                <w:iCs/>
                <w:color w:val="000000"/>
              </w:rPr>
              <w:t xml:space="preserve">N.B. </w:t>
            </w:r>
            <w:proofErr w:type="gramStart"/>
            <w:r w:rsidRPr="0048668F">
              <w:rPr>
                <w:rFonts w:ascii="Times New Roman" w:hAnsi="Times New Roman"/>
                <w:i/>
                <w:iCs/>
                <w:color w:val="000000"/>
              </w:rPr>
              <w:t>in presenza</w:t>
            </w:r>
            <w:proofErr w:type="gramEnd"/>
            <w:r w:rsidRPr="0048668F">
              <w:rPr>
                <w:rFonts w:ascii="Times New Roman" w:hAnsi="Times New Roman"/>
                <w:i/>
                <w:iCs/>
                <w:color w:val="000000"/>
              </w:rPr>
              <w:t xml:space="preserve"> di cattedra o posto esterno il docente va rilevato solo dalla scuola di titolarità del posto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Insegnanti titolari a tempo indeterminato full-time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Insegnanti titolari a tempo indeterminato part-time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Insegnanti di sostegno a tempo determinato con contratto fino al 30 Giugno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di religione a tempo indeterminato full-time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di religione a tempo indeterminato part-time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 xml:space="preserve">Insegnanti di religione incaricati </w:t>
            </w:r>
            <w:proofErr w:type="gramStart"/>
            <w:r w:rsidRPr="0048668F">
              <w:rPr>
                <w:rFonts w:ascii="Times New Roman" w:hAnsi="Times New Roman"/>
                <w:color w:val="000000"/>
              </w:rPr>
              <w:t>annuali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Insegnanti su posto normale con contratto a tempo determinato su spezzone orario*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i/>
                <w:iCs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TOTALE PERSONALE DOCENTE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i/>
                <w:iCs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 xml:space="preserve">Direttore dei Servizi Generali </w:t>
            </w:r>
            <w:proofErr w:type="gramStart"/>
            <w:r w:rsidRPr="0048668F">
              <w:rPr>
                <w:rFonts w:ascii="Times New Roman" w:hAnsi="Times New Roman"/>
                <w:color w:val="000000"/>
              </w:rPr>
              <w:t>ed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 xml:space="preserve"> Amministrativi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 xml:space="preserve">Direttore dei Servizi Generali </w:t>
            </w:r>
            <w:proofErr w:type="gramStart"/>
            <w:r w:rsidRPr="0048668F">
              <w:rPr>
                <w:rFonts w:ascii="Times New Roman" w:hAnsi="Times New Roman"/>
                <w:color w:val="000000"/>
              </w:rPr>
              <w:t>ed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 xml:space="preserve"> Amministrativi a tempo 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Amministrativi a tempo indeterminato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Tecnici a tempo indeterminato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Collaboratori scolastici a tempo indeterminato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Personale altri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 xml:space="preserve"> profili (guardarobiere, cuoco, infermiere) a tempo indeterminato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Personale altri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 xml:space="preserve"> profili (guardarobiere, cuoco, infermiere) a tempo determinato con contratto annuale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48668F">
              <w:rPr>
                <w:rFonts w:ascii="Times New Roman" w:hAnsi="Times New Roman"/>
                <w:color w:val="000000"/>
              </w:rPr>
              <w:t>Personale altri</w:t>
            </w:r>
            <w:proofErr w:type="gramEnd"/>
            <w:r w:rsidRPr="0048668F">
              <w:rPr>
                <w:rFonts w:ascii="Times New Roman" w:hAnsi="Times New Roman"/>
                <w:color w:val="000000"/>
              </w:rPr>
              <w:t xml:space="preserve"> profili (guardarobiere, cuoco, infermiere) a tempo determinato con contratto fino al 30 Giugno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Personale ATA a tempo indeterminato part-time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430C9" w:rsidRPr="0048668F" w:rsidTr="006430C9">
        <w:trPr>
          <w:jc w:val="center"/>
        </w:trPr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TOTALE PERSONALE ATA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30C9" w:rsidRPr="0048668F" w:rsidRDefault="006430C9" w:rsidP="0087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8668F">
              <w:rPr>
                <w:rFonts w:ascii="Times New Roman" w:hAnsi="Times New Roman"/>
                <w:color w:val="000000"/>
              </w:rPr>
              <w:t>27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Finanziario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In base alle scritture registrate nei libri contabili </w:t>
      </w:r>
      <w:proofErr w:type="gramStart"/>
      <w:r w:rsidRPr="007227B9">
        <w:rPr>
          <w:rFonts w:ascii="Times New Roman" w:hAnsi="Times New Roman"/>
        </w:rPr>
        <w:t>ed</w:t>
      </w:r>
      <w:proofErr w:type="gramEnd"/>
      <w:r w:rsidRPr="007227B9">
        <w:rPr>
          <w:rFonts w:ascii="Times New Roman" w:hAnsi="Times New Roman"/>
        </w:rPr>
        <w:t xml:space="preserve">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:rsidTr="005F39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</w:t>
            </w: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</w:t>
            </w: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579E8" w:rsidRPr="007227B9" w:rsidTr="005F39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01-Avanzo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430C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269.746,75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02-Finanziamenti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03-Finanziamenti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28.351,57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28.351,57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04-Finanziamenti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05-Finanziamenti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53.242,98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53.242,98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06-Contributi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95.331,94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95.331,94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07-Proventi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08-Rimborsi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09-Alienazione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10-Alienazione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11-Sponsor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12-Altre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 xml:space="preserve">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1.657,65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1.657,65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448.510,89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178.764,14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8728B9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23.290,78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8728B9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202.054,92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:rsidTr="005F39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</w:t>
            </w: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</w:t>
            </w:r>
            <w:proofErr w:type="gramStart"/>
            <w:r w:rsidRPr="007227B9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7227B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290.732,15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159.645,12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39.979,12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30.456,26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40.492,33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42.457,30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199.121,43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73.483,15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9.821,54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13.248,41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1.317,73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105.569,48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42.409,80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87.050,28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24.671,99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14.071,90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15.819,63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4.447,30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1.918,18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374E7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579E8" w:rsidRPr="007227B9" w:rsidTr="005F39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396.451,63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728B9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202.054,92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 xml:space="preserve">Z101-Disponibilità finanziaria da </w:t>
            </w:r>
            <w:proofErr w:type="gramStart"/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programmare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202.054,92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l'esercizio finanziario </w:t>
      </w:r>
      <w:r w:rsidR="00A374E7">
        <w:rPr>
          <w:rFonts w:ascii="Times New Roman" w:hAnsi="Times New Roman"/>
        </w:rPr>
        <w:t>202</w:t>
      </w:r>
      <w:r w:rsidR="00411070">
        <w:rPr>
          <w:rFonts w:ascii="Times New Roman" w:hAnsi="Times New Roman"/>
        </w:rPr>
        <w:t>2</w:t>
      </w:r>
      <w:r w:rsidRPr="007227B9">
        <w:rPr>
          <w:rFonts w:ascii="Times New Roman" w:hAnsi="Times New Roman"/>
        </w:rPr>
        <w:t xml:space="preserve"> presenta un </w:t>
      </w:r>
      <w:r w:rsidR="00411070">
        <w:rPr>
          <w:rFonts w:ascii="Times New Roman" w:hAnsi="Times New Roman"/>
        </w:rPr>
        <w:t>dis</w:t>
      </w:r>
      <w:r w:rsidR="00A374E7">
        <w:rPr>
          <w:rFonts w:ascii="Times New Roman" w:hAnsi="Times New Roman"/>
        </w:rPr>
        <w:t xml:space="preserve">avanzo </w:t>
      </w:r>
      <w:r w:rsidRPr="007227B9">
        <w:rPr>
          <w:rFonts w:ascii="Times New Roman" w:hAnsi="Times New Roman"/>
        </w:rPr>
        <w:t xml:space="preserve">di competenza di </w:t>
      </w:r>
      <w:r w:rsidR="00411070">
        <w:rPr>
          <w:rFonts w:ascii="Times New Roman" w:hAnsi="Times New Roman"/>
        </w:rPr>
        <w:t>23.290,78</w:t>
      </w:r>
      <w:r w:rsidR="00A374E7">
        <w:rPr>
          <w:rFonts w:ascii="Times New Roman" w:hAnsi="Times New Roman"/>
        </w:rPr>
        <w:t xml:space="preserve"> €</w:t>
      </w:r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 xml:space="preserve">Dal confronto con la programmazione definitiva emerge che le somme impegnate </w:t>
      </w:r>
      <w:proofErr w:type="gramStart"/>
      <w:r w:rsidRPr="007227B9">
        <w:rPr>
          <w:rFonts w:ascii="Times New Roman" w:hAnsi="Times New Roman"/>
        </w:rPr>
        <w:t>risultano</w:t>
      </w:r>
      <w:proofErr w:type="gramEnd"/>
      <w:r w:rsidRPr="007227B9">
        <w:rPr>
          <w:rFonts w:ascii="Times New Roman" w:hAnsi="Times New Roman"/>
        </w:rPr>
        <w:t xml:space="preserve"> pari al </w:t>
      </w:r>
      <w:r w:rsidR="00411070">
        <w:rPr>
          <w:rFonts w:ascii="Times New Roman" w:hAnsi="Times New Roman"/>
        </w:rPr>
        <w:t>50,97</w:t>
      </w:r>
      <w:r w:rsidRPr="007227B9">
        <w:rPr>
          <w:rFonts w:ascii="Times New Roman" w:hAnsi="Times New Roman"/>
        </w:rPr>
        <w:t>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5F39ED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044D5D" w:rsidRDefault="008579E8" w:rsidP="0084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D5D">
              <w:rPr>
                <w:rFonts w:ascii="Times New Roman" w:hAnsi="Times New Roman"/>
              </w:rPr>
              <w:t xml:space="preserve">Iniziali </w:t>
            </w:r>
            <w:proofErr w:type="gramStart"/>
            <w:r w:rsidRPr="00044D5D">
              <w:rPr>
                <w:rFonts w:ascii="Times New Roman" w:hAnsi="Times New Roman"/>
              </w:rPr>
              <w:t xml:space="preserve">al </w:t>
            </w:r>
            <w:proofErr w:type="gramEnd"/>
            <w:r w:rsidRPr="00044D5D">
              <w:rPr>
                <w:rFonts w:ascii="Times New Roman" w:hAnsi="Times New Roman"/>
              </w:rPr>
              <w:t>1/1/</w:t>
            </w:r>
            <w:r w:rsidR="00411070">
              <w:rPr>
                <w:rFonts w:ascii="Times New Roman" w:hAnsi="Times New Roman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044D5D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D5D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84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esercizio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044D5D" w:rsidRDefault="00411070" w:rsidP="0004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216.673,45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044D5D" w:rsidRDefault="00411070" w:rsidP="0004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30.815,16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4A6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168.658,29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56.260,38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-17.200,00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224.918,67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411070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Iniziali </w:t>
            </w:r>
            <w:proofErr w:type="gramStart"/>
            <w:r>
              <w:rPr>
                <w:rFonts w:ascii="Times New Roman" w:hAnsi="Times New Roman"/>
              </w:rPr>
              <w:t xml:space="preserve">al </w:t>
            </w:r>
            <w:proofErr w:type="gramEnd"/>
            <w:r>
              <w:rPr>
                <w:rFonts w:ascii="Times New Roman" w:hAnsi="Times New Roman"/>
              </w:rPr>
              <w:t>1/1/2022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pagare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4A6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esercizio 2022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411070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28.764,68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25.453,67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15.617,63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-3.311,01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15.617,63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411070">
        <w:rPr>
          <w:rFonts w:ascii="Times New Roman" w:hAnsi="Times New Roman"/>
        </w:rPr>
        <w:t>Ad</w:t>
      </w:r>
      <w:proofErr w:type="gramEnd"/>
      <w:r w:rsidRPr="00411070">
        <w:rPr>
          <w:rFonts w:ascii="Times New Roman" w:hAnsi="Times New Roman"/>
        </w:rPr>
        <w:t xml:space="preserve"> oggi risultano incassati residui attivi per euro </w:t>
      </w:r>
      <w:r w:rsidR="00411070" w:rsidRPr="00411070">
        <w:rPr>
          <w:rFonts w:ascii="Times New Roman" w:hAnsi="Times New Roman"/>
        </w:rPr>
        <w:t>30.815,16</w:t>
      </w:r>
      <w:r w:rsidRPr="00411070">
        <w:rPr>
          <w:rFonts w:ascii="Times New Roman" w:hAnsi="Times New Roman"/>
        </w:rPr>
        <w:t xml:space="preserve"> e pagati residui passivi per euro </w:t>
      </w:r>
      <w:r w:rsidR="00377752" w:rsidRPr="00411070">
        <w:rPr>
          <w:rFonts w:ascii="Times New Roman" w:hAnsi="Times New Roman"/>
        </w:rPr>
        <w:t>2</w:t>
      </w:r>
      <w:r w:rsidR="00411070" w:rsidRPr="00411070">
        <w:rPr>
          <w:rFonts w:ascii="Times New Roman" w:hAnsi="Times New Roman"/>
        </w:rPr>
        <w:t>5</w:t>
      </w:r>
      <w:r w:rsidR="00377752" w:rsidRPr="00411070">
        <w:rPr>
          <w:rFonts w:ascii="Times New Roman" w:hAnsi="Times New Roman"/>
        </w:rPr>
        <w:t>.</w:t>
      </w:r>
      <w:r w:rsidR="00411070" w:rsidRPr="00411070">
        <w:rPr>
          <w:rFonts w:ascii="Times New Roman" w:hAnsi="Times New Roman"/>
        </w:rPr>
        <w:t>453,67</w:t>
      </w:r>
      <w:r w:rsidRPr="007227B9">
        <w:rPr>
          <w:rFonts w:ascii="Times New Roman" w:hAnsi="Times New Roman"/>
        </w:rPr>
        <w:t xml:space="preserve">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K)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Dal Modello K, concernente il Conto del Patrimonio, </w:t>
      </w:r>
      <w:proofErr w:type="gramStart"/>
      <w:r w:rsidRPr="007227B9">
        <w:rPr>
          <w:rFonts w:ascii="Times New Roman" w:hAnsi="Times New Roman"/>
        </w:rPr>
        <w:t>risulta</w:t>
      </w:r>
      <w:proofErr w:type="gramEnd"/>
      <w:r w:rsidRPr="007227B9">
        <w:rPr>
          <w:rFonts w:ascii="Times New Roman" w:hAnsi="Times New Roman"/>
        </w:rPr>
        <w:t xml:space="preserve"> una consistenza patrimoniale pari a € </w:t>
      </w:r>
      <w:r w:rsidR="00411070">
        <w:rPr>
          <w:rFonts w:ascii="Times New Roman" w:hAnsi="Times New Roman"/>
        </w:rPr>
        <w:t>291.293,33</w:t>
      </w:r>
      <w:r w:rsidRPr="007227B9">
        <w:rPr>
          <w:rFonts w:ascii="Times New Roman" w:hAnsi="Times New Roman"/>
        </w:rPr>
        <w:t>.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:rsidTr="005F39ED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</w:t>
            </w:r>
            <w:r w:rsidR="00411070">
              <w:rPr>
                <w:rFonts w:ascii="Times New Roman" w:hAnsi="Times New Roman"/>
              </w:rPr>
              <w:t xml:space="preserve">ituazione </w:t>
            </w:r>
            <w:proofErr w:type="gramStart"/>
            <w:r w:rsidR="00411070">
              <w:rPr>
                <w:rFonts w:ascii="Times New Roman" w:hAnsi="Times New Roman"/>
              </w:rPr>
              <w:t xml:space="preserve">al </w:t>
            </w:r>
            <w:proofErr w:type="gramEnd"/>
            <w:r w:rsidR="00411070">
              <w:rPr>
                <w:rFonts w:ascii="Times New Roman" w:hAnsi="Times New Roman"/>
              </w:rPr>
              <w:t>1/1/2022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Situazione al 31/12/2022</w:t>
            </w:r>
          </w:p>
        </w:tc>
      </w:tr>
      <w:tr w:rsidR="007227B9" w:rsidRPr="007227B9" w:rsidTr="005F39ED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74.270,25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-24.841,78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49.429,47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307.739,31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-50.256,82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257.482,49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382.009,56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-75.098,60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1107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306.910,96</w:t>
            </w:r>
          </w:p>
        </w:tc>
      </w:tr>
      <w:tr w:rsidR="007227B9" w:rsidRPr="007227B9" w:rsidTr="005F39ED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7B9">
              <w:rPr>
                <w:rFonts w:ascii="Times New Roman" w:hAnsi="Times New Roman"/>
              </w:rPr>
              <w:t>Totale debiti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28.764,68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-13.147,05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15.617,63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353.244,88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-61.951,55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291.293,33</w:t>
            </w:r>
          </w:p>
        </w:tc>
      </w:tr>
      <w:tr w:rsidR="00606234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6234" w:rsidRPr="007227B9" w:rsidRDefault="00606234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6234" w:rsidRPr="007227B9" w:rsidRDefault="00A03093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382.009,56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6234" w:rsidRPr="007227B9" w:rsidRDefault="00A03093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-75.098,60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6234" w:rsidRPr="007227B9" w:rsidRDefault="00A03093" w:rsidP="0087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306.910,96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J)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:rsidTr="005F39ED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81.837,98</w:t>
            </w:r>
          </w:p>
        </w:tc>
      </w:tr>
      <w:tr w:rsidR="008579E8" w:rsidRPr="007227B9" w:rsidTr="005F39ED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06234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Esercizio 20</w:t>
            </w:r>
            <w:r w:rsidR="00A03093">
              <w:rPr>
                <w:rFonts w:ascii="Times New Roman" w:hAnsi="Times New Roman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30.815,16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122.503,76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153.318,92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25.453,67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186.437,29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211.890,96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23.265,94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168.658,29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56.260,38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224.918,67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15.617,63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15.617,63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>Avanzo di amministrazione al 31/12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03093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232.566,98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Fondo cassa al 31/12/</w:t>
      </w:r>
      <w:r w:rsidR="00606234">
        <w:rPr>
          <w:rFonts w:ascii="Times New Roman" w:hAnsi="Times New Roman"/>
        </w:rPr>
        <w:t>202</w:t>
      </w:r>
      <w:r w:rsidR="00A03093">
        <w:rPr>
          <w:rFonts w:ascii="Times New Roman" w:hAnsi="Times New Roman"/>
        </w:rPr>
        <w:t>2</w:t>
      </w:r>
      <w:proofErr w:type="gramStart"/>
      <w:r w:rsidRPr="007227B9">
        <w:rPr>
          <w:rFonts w:ascii="Times New Roman" w:hAnsi="Times New Roman"/>
        </w:rPr>
        <w:t xml:space="preserve">  </w:t>
      </w:r>
      <w:proofErr w:type="gramEnd"/>
      <w:r w:rsidRPr="007227B9">
        <w:rPr>
          <w:rFonts w:ascii="Times New Roman" w:hAnsi="Times New Roman"/>
        </w:rPr>
        <w:t xml:space="preserve">riportato nel modello J è pari a </w:t>
      </w:r>
      <w:r w:rsidR="00C856D0">
        <w:rPr>
          <w:rFonts w:ascii="Times New Roman" w:hAnsi="Times New Roman"/>
        </w:rPr>
        <w:t>23.265,94</w:t>
      </w:r>
      <w:r w:rsidRPr="007227B9">
        <w:rPr>
          <w:rFonts w:ascii="Times New Roman" w:hAnsi="Times New Roman"/>
        </w:rPr>
        <w:t xml:space="preserve"> in concordanza con l'estratto conto dell'Istituto cassiere, con le giacenze presso la Banca d’Italia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56 T – Tesoreria Unica) e con le scritture del libro giornale.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</w:t>
      </w:r>
      <w:proofErr w:type="gramStart"/>
      <w:r w:rsidRPr="007227B9">
        <w:rPr>
          <w:rFonts w:ascii="Times New Roman" w:hAnsi="Times New Roman"/>
        </w:rPr>
        <w:t>provveduto a</w:t>
      </w:r>
      <w:proofErr w:type="gramEnd"/>
      <w:r w:rsidRPr="007227B9">
        <w:rPr>
          <w:rFonts w:ascii="Times New Roman" w:hAnsi="Times New Roman"/>
        </w:rPr>
        <w:t xml:space="preserve"> definire il Piano Triennale dell'Offerta Formativa (PTOF), nel quale ha fatto confluire i propri progetti mirati a migliorare l'efficacia del processo di insegnamento e di apprendimento.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Le </w:t>
      </w:r>
      <w:proofErr w:type="gramStart"/>
      <w:r w:rsidRPr="007227B9">
        <w:rPr>
          <w:rFonts w:ascii="Times New Roman" w:hAnsi="Times New Roman"/>
        </w:rPr>
        <w:t>risultanze</w:t>
      </w:r>
      <w:proofErr w:type="gramEnd"/>
      <w:r w:rsidRPr="007227B9">
        <w:rPr>
          <w:rFonts w:ascii="Times New Roman" w:hAnsi="Times New Roman"/>
        </w:rPr>
        <w:t xml:space="preserve"> complessive delle uscite relative alle attività ed ai progetti possono essere riclassificate per tipologia di spesa, allo scopo di consentire un'analisi costi-benefici inerente le attività ed i progetti, anche in considerazione dello sfasamento temporale con cui la progettualità scolastica trova concreta realizzazione rispetto ad una programmazione ed una gestione espresse in termini di competenza finanziaria.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F39ED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8"/>
        <w:gridCol w:w="851"/>
        <w:gridCol w:w="850"/>
        <w:gridCol w:w="761"/>
        <w:gridCol w:w="709"/>
        <w:gridCol w:w="708"/>
        <w:gridCol w:w="709"/>
        <w:gridCol w:w="851"/>
        <w:gridCol w:w="850"/>
        <w:gridCol w:w="709"/>
        <w:gridCol w:w="940"/>
        <w:gridCol w:w="761"/>
        <w:gridCol w:w="657"/>
      </w:tblGrid>
      <w:tr w:rsidR="003A5061" w:rsidRPr="003A5061" w:rsidTr="003A5061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3A5061" w:rsidRPr="003A5061" w:rsidTr="003A5061">
        <w:trPr>
          <w:jc w:val="center"/>
        </w:trPr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di personale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beni d’</w:t>
            </w:r>
            <w:proofErr w:type="gramStart"/>
            <w:r w:rsidRPr="003A5061">
              <w:rPr>
                <w:rFonts w:ascii="Times New Roman" w:hAnsi="Times New Roman"/>
                <w:sz w:val="16"/>
                <w:szCs w:val="16"/>
              </w:rPr>
              <w:t>investi-</w:t>
            </w:r>
            <w:proofErr w:type="gramEnd"/>
            <w:r w:rsidRPr="003A5061">
              <w:rPr>
                <w:rFonts w:ascii="Times New Roman" w:hAnsi="Times New Roman"/>
                <w:sz w:val="16"/>
                <w:szCs w:val="16"/>
              </w:rPr>
              <w:t xml:space="preserve"> mento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straordinari</w:t>
            </w:r>
            <w:proofErr w:type="gramStart"/>
            <w:r w:rsidRPr="003A50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Pr="003A5061">
              <w:rPr>
                <w:rFonts w:ascii="Times New Roman" w:hAnsi="Times New Roman"/>
                <w:sz w:val="16"/>
                <w:szCs w:val="16"/>
              </w:rPr>
              <w:t>e da contenzioso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Rimborsi</w:t>
            </w:r>
            <w:proofErr w:type="gramStart"/>
            <w:r w:rsidRPr="003A50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Pr="003A5061">
              <w:rPr>
                <w:rFonts w:ascii="Times New Roman" w:hAnsi="Times New Roman"/>
                <w:sz w:val="16"/>
                <w:szCs w:val="16"/>
              </w:rPr>
              <w:t>e poste correttive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23.203,07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7.253,19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39.979,12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30.456,26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76,18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2.983,59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27.241,46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2.829,91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8.540,79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40.492,33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42.457,30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104,85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15.654,85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2.147,20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44.593,60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199.121,43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73.483,15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36,90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13.248,41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185247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9.821,54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13.248,41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134,89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1.317,73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7.503,56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17.146,86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185247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5.687,64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87.050,28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24.671,99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28,34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1.278,25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5.058,38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9.483,00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14.071,90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15.819,63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112,42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4.447,30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1.918,18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43,13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20.656,86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46.898,89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78.220,12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47.423,51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8.758,97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393.301,63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202.054,92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856D0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50,99</w:t>
            </w:r>
          </w:p>
        </w:tc>
      </w:tr>
      <w:tr w:rsidR="007227B9" w:rsidRPr="003A5061" w:rsidTr="003A506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3A5061" w:rsidRDefault="002D2445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L'utilizzo complessivo della dotazione finanziaria è pari al </w:t>
      </w:r>
      <w:r w:rsidR="002D2445">
        <w:rPr>
          <w:rFonts w:ascii="Times New Roman" w:hAnsi="Times New Roman"/>
        </w:rPr>
        <w:t>50,99</w:t>
      </w:r>
      <w:r w:rsidRPr="007227B9">
        <w:rPr>
          <w:rFonts w:ascii="Times New Roman" w:hAnsi="Times New Roman"/>
        </w:rPr>
        <w:t>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 xml:space="preserve">impiego delle risorse </w:t>
      </w:r>
      <w:proofErr w:type="gramStart"/>
      <w:r w:rsidRPr="007227B9">
        <w:rPr>
          <w:rFonts w:ascii="Times New Roman" w:hAnsi="Times New Roman"/>
        </w:rPr>
        <w:t>ad</w:t>
      </w:r>
      <w:proofErr w:type="gramEnd"/>
      <w:r w:rsidRPr="007227B9">
        <w:rPr>
          <w:rFonts w:ascii="Times New Roman" w:hAnsi="Times New Roman"/>
        </w:rPr>
        <w:t xml:space="preserve"> essi destinate è pari al </w:t>
      </w:r>
      <w:r w:rsidR="002D2445">
        <w:rPr>
          <w:rFonts w:ascii="Times New Roman" w:hAnsi="Times New Roman"/>
        </w:rPr>
        <w:t>40</w:t>
      </w:r>
      <w:r w:rsidRPr="007227B9">
        <w:rPr>
          <w:rFonts w:ascii="Times New Roman" w:hAnsi="Times New Roman"/>
        </w:rPr>
        <w:t>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End"/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lastRenderedPageBreak/>
        <w:t xml:space="preserve">Dichiarazione del sostituto </w:t>
      </w:r>
      <w:proofErr w:type="gramStart"/>
      <w:r w:rsidRPr="007227B9">
        <w:rPr>
          <w:rFonts w:ascii="Times New Roman" w:hAnsi="Times New Roman"/>
          <w:b/>
          <w:bCs/>
        </w:rPr>
        <w:t xml:space="preserve">di </w:t>
      </w:r>
      <w:proofErr w:type="gramEnd"/>
      <w:r w:rsidRPr="007227B9">
        <w:rPr>
          <w:rFonts w:ascii="Times New Roman" w:hAnsi="Times New Roman"/>
          <w:b/>
          <w:bCs/>
        </w:rPr>
        <w:t>imposta (</w:t>
      </w:r>
      <w:proofErr w:type="spellStart"/>
      <w:r w:rsidRPr="007227B9">
        <w:rPr>
          <w:rFonts w:ascii="Times New Roman" w:hAnsi="Times New Roman"/>
          <w:b/>
          <w:bCs/>
        </w:rPr>
        <w:t>Mod</w:t>
      </w:r>
      <w:proofErr w:type="spellEnd"/>
      <w:r w:rsidRPr="007227B9">
        <w:rPr>
          <w:rFonts w:ascii="Times New Roman" w:hAnsi="Times New Roman"/>
          <w:b/>
          <w:bCs/>
        </w:rPr>
        <w:t>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d'imposta </w:t>
      </w:r>
      <w:r w:rsidR="00185247">
        <w:rPr>
          <w:rFonts w:ascii="Times New Roman" w:hAnsi="Times New Roman"/>
        </w:rPr>
        <w:t>202</w:t>
      </w:r>
      <w:r w:rsidR="002D2445">
        <w:rPr>
          <w:rFonts w:ascii="Times New Roman" w:hAnsi="Times New Roman"/>
        </w:rPr>
        <w:t>2</w:t>
      </w:r>
      <w:r w:rsidRPr="007227B9">
        <w:rPr>
          <w:rFonts w:ascii="Times New Roman" w:hAnsi="Times New Roman"/>
        </w:rPr>
        <w:t xml:space="preserve"> </w:t>
      </w:r>
      <w:proofErr w:type="gramStart"/>
      <w:r w:rsidRPr="007227B9">
        <w:rPr>
          <w:rFonts w:ascii="Times New Roman" w:hAnsi="Times New Roman"/>
        </w:rPr>
        <w:t>risulta</w:t>
      </w:r>
      <w:proofErr w:type="gramEnd"/>
      <w:r w:rsidRPr="007227B9">
        <w:rPr>
          <w:rFonts w:ascii="Times New Roman" w:hAnsi="Times New Roman"/>
        </w:rPr>
        <w:t xml:space="preserve"> presentata nei termini.</w:t>
      </w: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La dichiarazione IRAP per l’anno d’imposta </w:t>
      </w:r>
      <w:r w:rsidR="00185247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2</w:t>
      </w:r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La Certificazione Unica per l’anno d’imposta </w:t>
      </w:r>
      <w:r w:rsidR="00185247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3</w:t>
      </w:r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Pubblicazione tempi medi di pagamento </w:t>
      </w:r>
      <w:proofErr w:type="gramStart"/>
      <w:r w:rsidRPr="007227B9">
        <w:rPr>
          <w:rFonts w:ascii="Times New Roman" w:hAnsi="Times New Roman"/>
          <w:b/>
          <w:bCs/>
          <w:sz w:val="24"/>
          <w:szCs w:val="24"/>
        </w:rPr>
        <w:t>relativi agli</w:t>
      </w:r>
      <w:proofErr w:type="gramEnd"/>
      <w:r w:rsidRPr="007227B9">
        <w:rPr>
          <w:rFonts w:ascii="Times New Roman" w:hAnsi="Times New Roman"/>
          <w:b/>
          <w:bCs/>
          <w:sz w:val="24"/>
          <w:szCs w:val="24"/>
        </w:rPr>
        <w:t xml:space="preserve">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L’indicatore di tempestività dei pagamenti del I trimestre dell’anno </w:t>
      </w:r>
      <w:r w:rsidR="002D2445">
        <w:rPr>
          <w:rFonts w:ascii="Times New Roman" w:hAnsi="Times New Roman"/>
          <w:iCs/>
        </w:rPr>
        <w:t xml:space="preserve">2022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L’indicatore di tempestività dei pagamenti del II trimestre dell’anno </w:t>
      </w:r>
      <w:r w:rsidR="00185247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2</w:t>
      </w:r>
      <w:r w:rsidR="00185247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L’indicatore di tempestività dei pagamenti del III trimestre dell’anno </w:t>
      </w:r>
      <w:r w:rsidR="00185247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2</w:t>
      </w:r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L’indicatore di tempestività dei pagamenti del IV trimestre dell’anno </w:t>
      </w:r>
      <w:r w:rsidR="00185247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2</w:t>
      </w:r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 xml:space="preserve">L’indicatore di tempestività dei pagamenti dell’anno </w:t>
      </w:r>
      <w:r w:rsidR="0074482C">
        <w:rPr>
          <w:rFonts w:ascii="Times New Roman" w:hAnsi="Times New Roman"/>
          <w:iCs/>
        </w:rPr>
        <w:t>202</w:t>
      </w:r>
      <w:r w:rsidR="002D2445">
        <w:rPr>
          <w:rFonts w:ascii="Times New Roman" w:hAnsi="Times New Roman"/>
          <w:iCs/>
        </w:rPr>
        <w:t>2</w:t>
      </w:r>
      <w:bookmarkStart w:id="0" w:name="_GoBack"/>
      <w:bookmarkEnd w:id="0"/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</w:t>
      </w:r>
      <w:proofErr w:type="gramEnd"/>
      <w:r w:rsidRPr="007227B9">
        <w:rPr>
          <w:rFonts w:ascii="Times New Roman" w:hAnsi="Times New Roman"/>
          <w:iCs/>
        </w:rPr>
        <w:t xml:space="preserve">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gramStart"/>
      <w:r w:rsidRPr="007227B9">
        <w:rPr>
          <w:rFonts w:ascii="Times New Roman" w:hAnsi="Times New Roman"/>
          <w:iCs/>
        </w:rPr>
        <w:t>L’ammontare complessivo dei debiti e il numero delle imprese creditrici del I trimestre dell’anno …</w:t>
      </w:r>
      <w:proofErr w:type="gramEnd"/>
      <w:r w:rsidRPr="007227B9">
        <w:rPr>
          <w:rFonts w:ascii="Times New Roman" w:hAnsi="Times New Roman"/>
          <w:iCs/>
        </w:rPr>
        <w:t xml:space="preserve">. </w:t>
      </w:r>
      <w:proofErr w:type="gramStart"/>
      <w:r w:rsidRPr="007227B9">
        <w:rPr>
          <w:rFonts w:ascii="Times New Roman" w:hAnsi="Times New Roman"/>
          <w:iCs/>
        </w:rPr>
        <w:t>non</w:t>
      </w:r>
      <w:proofErr w:type="gramEnd"/>
      <w:r w:rsidRPr="007227B9">
        <w:rPr>
          <w:rFonts w:ascii="Times New Roman" w:hAnsi="Times New Roman"/>
          <w:iCs/>
        </w:rPr>
        <w:t xml:space="preserve">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gramStart"/>
      <w:r w:rsidRPr="007227B9">
        <w:rPr>
          <w:rFonts w:ascii="Times New Roman" w:hAnsi="Times New Roman"/>
          <w:iCs/>
        </w:rPr>
        <w:t>L’ammontare complessivo dei debiti e il numero delle imprese creditrici del II trimestre dell’anno …</w:t>
      </w:r>
      <w:proofErr w:type="gramEnd"/>
      <w:r w:rsidRPr="007227B9">
        <w:rPr>
          <w:rFonts w:ascii="Times New Roman" w:hAnsi="Times New Roman"/>
          <w:iCs/>
        </w:rPr>
        <w:t xml:space="preserve">. </w:t>
      </w:r>
      <w:proofErr w:type="gramStart"/>
      <w:r w:rsidRPr="007227B9">
        <w:rPr>
          <w:rFonts w:ascii="Times New Roman" w:hAnsi="Times New Roman"/>
          <w:iCs/>
        </w:rPr>
        <w:t>non</w:t>
      </w:r>
      <w:proofErr w:type="gramEnd"/>
      <w:r w:rsidRPr="007227B9">
        <w:rPr>
          <w:rFonts w:ascii="Times New Roman" w:hAnsi="Times New Roman"/>
          <w:iCs/>
        </w:rPr>
        <w:t xml:space="preserve">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gramStart"/>
      <w:r w:rsidRPr="007227B9">
        <w:rPr>
          <w:rFonts w:ascii="Times New Roman" w:hAnsi="Times New Roman"/>
          <w:iCs/>
        </w:rPr>
        <w:t>L’ammontare complessivo dei debiti e il numero delle imprese creditrici del III trimestre dell’anno …</w:t>
      </w:r>
      <w:proofErr w:type="gramEnd"/>
      <w:r w:rsidRPr="007227B9">
        <w:rPr>
          <w:rFonts w:ascii="Times New Roman" w:hAnsi="Times New Roman"/>
          <w:iCs/>
        </w:rPr>
        <w:t xml:space="preserve">. </w:t>
      </w:r>
      <w:proofErr w:type="gramStart"/>
      <w:r w:rsidRPr="007227B9">
        <w:rPr>
          <w:rFonts w:ascii="Times New Roman" w:hAnsi="Times New Roman"/>
          <w:iCs/>
        </w:rPr>
        <w:t>non</w:t>
      </w:r>
      <w:proofErr w:type="gramEnd"/>
      <w:r w:rsidRPr="007227B9">
        <w:rPr>
          <w:rFonts w:ascii="Times New Roman" w:hAnsi="Times New Roman"/>
          <w:iCs/>
        </w:rPr>
        <w:t xml:space="preserve">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gramStart"/>
      <w:r w:rsidRPr="007227B9">
        <w:rPr>
          <w:rFonts w:ascii="Times New Roman" w:hAnsi="Times New Roman"/>
          <w:iCs/>
        </w:rPr>
        <w:t>L’ammontare complessivo dei debiti e il numero delle imprese creditrici del IV trimestre dell’anno …</w:t>
      </w:r>
      <w:proofErr w:type="gramEnd"/>
      <w:r w:rsidRPr="007227B9">
        <w:rPr>
          <w:rFonts w:ascii="Times New Roman" w:hAnsi="Times New Roman"/>
          <w:iCs/>
        </w:rPr>
        <w:t xml:space="preserve">. </w:t>
      </w:r>
      <w:proofErr w:type="gramStart"/>
      <w:r w:rsidRPr="007227B9">
        <w:rPr>
          <w:rFonts w:ascii="Times New Roman" w:hAnsi="Times New Roman"/>
          <w:iCs/>
        </w:rPr>
        <w:t>non</w:t>
      </w:r>
      <w:proofErr w:type="gramEnd"/>
      <w:r w:rsidRPr="007227B9">
        <w:rPr>
          <w:rFonts w:ascii="Times New Roman" w:hAnsi="Times New Roman"/>
          <w:iCs/>
        </w:rPr>
        <w:t xml:space="preserve">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 xml:space="preserve">L’ammontare complessivo dei debiti e il numero delle imprese creditrici dell’anno </w:t>
      </w:r>
      <w:proofErr w:type="spellStart"/>
      <w:r w:rsidRPr="007227B9">
        <w:rPr>
          <w:rFonts w:ascii="Times New Roman" w:hAnsi="Times New Roman"/>
          <w:iCs/>
        </w:rPr>
        <w:t>dell’anno</w:t>
      </w:r>
      <w:proofErr w:type="spellEnd"/>
      <w:r w:rsidRPr="007227B9">
        <w:rPr>
          <w:rFonts w:ascii="Times New Roman" w:hAnsi="Times New Roman"/>
          <w:iCs/>
        </w:rPr>
        <w:t xml:space="preserve"> </w:t>
      </w:r>
      <w:r w:rsidR="0074482C">
        <w:rPr>
          <w:rFonts w:ascii="Times New Roman" w:hAnsi="Times New Roman"/>
          <w:iCs/>
        </w:rPr>
        <w:t>2021 non</w:t>
      </w:r>
      <w:r w:rsidRPr="007227B9">
        <w:rPr>
          <w:rFonts w:ascii="Times New Roman" w:hAnsi="Times New Roman"/>
          <w:iCs/>
        </w:rPr>
        <w:t xml:space="preserve"> </w:t>
      </w:r>
      <w:proofErr w:type="gramStart"/>
      <w:r w:rsidRPr="007227B9">
        <w:rPr>
          <w:rFonts w:ascii="Times New Roman" w:hAnsi="Times New Roman"/>
          <w:iCs/>
        </w:rPr>
        <w:t>risultano</w:t>
      </w:r>
      <w:proofErr w:type="gramEnd"/>
      <w:r w:rsidRPr="007227B9">
        <w:rPr>
          <w:rFonts w:ascii="Times New Roman" w:hAnsi="Times New Roman"/>
          <w:iCs/>
        </w:rPr>
        <w:t xml:space="preserve"> pubblicati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osservate le norme regolamentari</w:t>
      </w:r>
    </w:p>
    <w:p w:rsidR="008579E8" w:rsidRPr="007227B9" w:rsidRDefault="008579E8" w:rsidP="005F39ED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</w:t>
      </w:r>
      <w:proofErr w:type="gramStart"/>
      <w:r w:rsidRPr="007227B9">
        <w:rPr>
          <w:rFonts w:ascii="Times New Roman" w:hAnsi="Times New Roman"/>
          <w:i/>
          <w:iCs/>
        </w:rPr>
        <w:t>carente nei</w:t>
      </w:r>
      <w:proofErr w:type="gramEnd"/>
      <w:r w:rsidRPr="007227B9">
        <w:rPr>
          <w:rFonts w:ascii="Times New Roman" w:hAnsi="Times New Roman"/>
          <w:i/>
          <w:iCs/>
        </w:rPr>
        <w:t xml:space="preserve"> contenuti richiesti dall'art. 23, comma </w:t>
      </w:r>
      <w:proofErr w:type="gramStart"/>
      <w:r w:rsidRPr="007227B9">
        <w:rPr>
          <w:rFonts w:ascii="Times New Roman" w:hAnsi="Times New Roman"/>
          <w:i/>
          <w:iCs/>
        </w:rPr>
        <w:t>1</w:t>
      </w:r>
      <w:proofErr w:type="gramEnd"/>
      <w:r w:rsidRPr="007227B9">
        <w:rPr>
          <w:rFonts w:ascii="Times New Roman" w:hAnsi="Times New Roman"/>
          <w:i/>
          <w:iCs/>
        </w:rPr>
        <w:t>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</w:t>
      </w:r>
      <w:proofErr w:type="gramStart"/>
      <w:r w:rsidRPr="007227B9">
        <w:rPr>
          <w:rFonts w:ascii="Times New Roman" w:hAnsi="Times New Roman"/>
          <w:i/>
          <w:iCs/>
        </w:rPr>
        <w:t>compilati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</w:t>
      </w:r>
      <w:proofErr w:type="gramStart"/>
      <w:r w:rsidRPr="007227B9">
        <w:rPr>
          <w:rFonts w:ascii="Times New Roman" w:hAnsi="Times New Roman"/>
          <w:i/>
          <w:iCs/>
        </w:rPr>
        <w:t>attendibili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</w:t>
      </w:r>
      <w:proofErr w:type="gramStart"/>
      <w:r w:rsidRPr="007227B9">
        <w:rPr>
          <w:rFonts w:ascii="Times New Roman" w:hAnsi="Times New Roman"/>
          <w:i/>
          <w:iCs/>
        </w:rPr>
        <w:t>stanziamenti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</w:t>
      </w:r>
      <w:proofErr w:type="gramStart"/>
      <w:r w:rsidRPr="007227B9">
        <w:rPr>
          <w:rFonts w:ascii="Times New Roman" w:hAnsi="Times New Roman"/>
          <w:i/>
          <w:iCs/>
        </w:rPr>
        <w:t>risulta</w:t>
      </w:r>
      <w:proofErr w:type="gramEnd"/>
      <w:r w:rsidRPr="007227B9">
        <w:rPr>
          <w:rFonts w:ascii="Times New Roman" w:hAnsi="Times New Roman"/>
          <w:i/>
          <w:iCs/>
        </w:rPr>
        <w:t xml:space="preserve">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</w:t>
      </w:r>
      <w:proofErr w:type="gramStart"/>
      <w:r w:rsidRPr="007227B9">
        <w:rPr>
          <w:rFonts w:ascii="Times New Roman" w:hAnsi="Times New Roman"/>
          <w:i/>
          <w:iCs/>
        </w:rPr>
        <w:t>ed</w:t>
      </w:r>
      <w:proofErr w:type="gramEnd"/>
      <w:r w:rsidRPr="007227B9">
        <w:rPr>
          <w:rFonts w:ascii="Times New Roman" w:hAnsi="Times New Roman"/>
          <w:i/>
          <w:iCs/>
        </w:rPr>
        <w:t xml:space="preserve">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</w:t>
      </w:r>
      <w:proofErr w:type="gramStart"/>
      <w:r w:rsidRPr="007227B9">
        <w:rPr>
          <w:rFonts w:ascii="Times New Roman" w:hAnsi="Times New Roman"/>
          <w:i/>
          <w:iCs/>
        </w:rPr>
        <w:t>finanziamenti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</w:t>
      </w:r>
      <w:proofErr w:type="gramStart"/>
      <w:r w:rsidRPr="007227B9">
        <w:rPr>
          <w:rFonts w:ascii="Times New Roman" w:hAnsi="Times New Roman"/>
          <w:i/>
          <w:iCs/>
        </w:rPr>
        <w:t>indicati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</w:t>
      </w:r>
      <w:proofErr w:type="gramStart"/>
      <w:r w:rsidRPr="007227B9">
        <w:rPr>
          <w:rFonts w:ascii="Times New Roman" w:hAnsi="Times New Roman"/>
          <w:i/>
          <w:iCs/>
        </w:rPr>
        <w:t>H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lastRenderedPageBreak/>
        <w:t xml:space="preserve">  I valori indicati divergono dalle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</w:t>
      </w:r>
      <w:proofErr w:type="spellStart"/>
      <w:r w:rsidRPr="007227B9">
        <w:rPr>
          <w:rFonts w:ascii="Times New Roman" w:hAnsi="Times New Roman"/>
          <w:i/>
          <w:iCs/>
        </w:rPr>
        <w:t>riaccertamento</w:t>
      </w:r>
      <w:proofErr w:type="spellEnd"/>
      <w:r w:rsidRPr="007227B9">
        <w:rPr>
          <w:rFonts w:ascii="Times New Roman" w:hAnsi="Times New Roman"/>
          <w:i/>
          <w:iCs/>
        </w:rPr>
        <w:t xml:space="preserve"> dei </w:t>
      </w:r>
      <w:proofErr w:type="gramStart"/>
      <w:r w:rsidRPr="007227B9">
        <w:rPr>
          <w:rFonts w:ascii="Times New Roman" w:hAnsi="Times New Roman"/>
          <w:i/>
          <w:iCs/>
        </w:rPr>
        <w:t>residui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</w:t>
      </w:r>
      <w:proofErr w:type="gramStart"/>
      <w:r w:rsidRPr="007227B9">
        <w:rPr>
          <w:rFonts w:ascii="Times New Roman" w:hAnsi="Times New Roman"/>
          <w:i/>
          <w:iCs/>
        </w:rPr>
        <w:t>L</w:t>
      </w:r>
      <w:proofErr w:type="gramEnd"/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</w:t>
      </w:r>
      <w:proofErr w:type="gramStart"/>
      <w:r w:rsidRPr="00A631B7">
        <w:rPr>
          <w:rFonts w:ascii="Times New Roman" w:hAnsi="Times New Roman"/>
          <w:i/>
          <w:iCs/>
        </w:rPr>
        <w:t>inventario</w:t>
      </w:r>
      <w:proofErr w:type="gramEnd"/>
    </w:p>
    <w:p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 xml:space="preserve">Non è ancora avvenuto il passaggio di consegne dal DSGA uscente al DSGA subentrante per i motivi illustrati nel verbale e/o non è stata correttamente applicata la procedura </w:t>
      </w:r>
      <w:proofErr w:type="gramStart"/>
      <w:r w:rsidR="00273F5F" w:rsidRPr="00A631B7">
        <w:rPr>
          <w:rFonts w:ascii="Times New Roman" w:hAnsi="Times New Roman"/>
          <w:i/>
          <w:iCs/>
        </w:rPr>
        <w:t>regolamentare</w:t>
      </w:r>
      <w:proofErr w:type="gramEnd"/>
      <w:r w:rsidR="00273F5F" w:rsidRPr="00A631B7">
        <w:rPr>
          <w:rFonts w:ascii="Times New Roman" w:hAnsi="Times New Roman"/>
          <w:color w:val="000000"/>
        </w:rPr>
        <w:t xml:space="preserve">  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I valori indicati divergono dalle </w:t>
      </w:r>
      <w:proofErr w:type="gramStart"/>
      <w:r w:rsidRPr="00A631B7">
        <w:rPr>
          <w:rFonts w:ascii="Times New Roman" w:hAnsi="Times New Roman"/>
          <w:i/>
          <w:iCs/>
        </w:rPr>
        <w:t>risultanze</w:t>
      </w:r>
      <w:proofErr w:type="gramEnd"/>
      <w:r w:rsidRPr="00A631B7">
        <w:rPr>
          <w:rFonts w:ascii="Times New Roman" w:hAnsi="Times New Roman"/>
          <w:i/>
          <w:iCs/>
        </w:rPr>
        <w:t xml:space="preserve">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</w:t>
      </w:r>
      <w:proofErr w:type="gramStart"/>
      <w:r w:rsidRPr="007227B9">
        <w:rPr>
          <w:rFonts w:ascii="Times New Roman" w:hAnsi="Times New Roman"/>
          <w:i/>
          <w:iCs/>
        </w:rPr>
        <w:t>passivi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</w:t>
      </w:r>
      <w:proofErr w:type="gramStart"/>
      <w:r w:rsidRPr="007227B9">
        <w:rPr>
          <w:rFonts w:ascii="Times New Roman" w:hAnsi="Times New Roman"/>
          <w:i/>
          <w:iCs/>
        </w:rPr>
        <w:t>nonché</w:t>
      </w:r>
      <w:proofErr w:type="gramEnd"/>
      <w:r w:rsidRPr="007227B9">
        <w:rPr>
          <w:rFonts w:ascii="Times New Roman" w:hAnsi="Times New Roman"/>
          <w:i/>
          <w:iCs/>
        </w:rPr>
        <w:t xml:space="preserve">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</w:t>
      </w:r>
      <w:proofErr w:type="gramStart"/>
      <w:r w:rsidRPr="007227B9">
        <w:rPr>
          <w:rFonts w:ascii="Times New Roman" w:hAnsi="Times New Roman"/>
          <w:i/>
          <w:iCs/>
        </w:rPr>
        <w:t>riportate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</w:t>
      </w:r>
      <w:proofErr w:type="gramStart"/>
      <w:r w:rsidRPr="007227B9">
        <w:rPr>
          <w:rFonts w:ascii="Times New Roman" w:hAnsi="Times New Roman"/>
          <w:i/>
          <w:iCs/>
        </w:rPr>
        <w:t>K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</w:t>
      </w:r>
      <w:proofErr w:type="gramStart"/>
      <w:r w:rsidRPr="007227B9">
        <w:rPr>
          <w:rFonts w:ascii="Times New Roman" w:hAnsi="Times New Roman"/>
          <w:i/>
          <w:iCs/>
        </w:rPr>
        <w:t>del Fondo cassa risultante</w:t>
      </w:r>
      <w:proofErr w:type="gramEnd"/>
      <w:r w:rsidRPr="007227B9">
        <w:rPr>
          <w:rFonts w:ascii="Times New Roman" w:hAnsi="Times New Roman"/>
          <w:i/>
          <w:iCs/>
        </w:rPr>
        <w:t xml:space="preserve"> dal giornale di cassa al 31/12 differisce dal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>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Azienda agraria (G01) / Azienda speciale (G02) non è conforme alle disposizioni previste dall’art. 25, commi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11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</w:t>
      </w:r>
      <w:proofErr w:type="gramStart"/>
      <w:r w:rsidRPr="007227B9">
        <w:rPr>
          <w:rFonts w:ascii="Times New Roman" w:hAnsi="Times New Roman"/>
          <w:i/>
          <w:iCs/>
        </w:rPr>
        <w:t>J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</w:t>
      </w:r>
      <w:proofErr w:type="gramStart"/>
      <w:r w:rsidRPr="007227B9">
        <w:rPr>
          <w:rFonts w:ascii="Times New Roman" w:hAnsi="Times New Roman"/>
          <w:i/>
          <w:iCs/>
        </w:rPr>
        <w:t>2018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</w:t>
      </w:r>
      <w:proofErr w:type="gramStart"/>
      <w:r w:rsidRPr="007227B9">
        <w:rPr>
          <w:rFonts w:ascii="Times New Roman" w:hAnsi="Times New Roman"/>
          <w:i/>
          <w:iCs/>
        </w:rPr>
        <w:t>770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</w:t>
      </w:r>
      <w:proofErr w:type="gramStart"/>
      <w:r w:rsidRPr="007227B9">
        <w:rPr>
          <w:rFonts w:ascii="Times New Roman" w:hAnsi="Times New Roman"/>
          <w:i/>
          <w:iCs/>
        </w:rPr>
        <w:t>770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Non è avvenuta la presentazione del modello </w:t>
      </w:r>
      <w:proofErr w:type="gramStart"/>
      <w:r w:rsidRPr="007227B9">
        <w:rPr>
          <w:rFonts w:ascii="Times New Roman" w:hAnsi="Times New Roman"/>
          <w:i/>
          <w:iCs/>
        </w:rPr>
        <w:t>IRAP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Non è stato rispettato il termine di presentazione del modello </w:t>
      </w:r>
      <w:proofErr w:type="gramStart"/>
      <w:r w:rsidRPr="007227B9">
        <w:rPr>
          <w:rFonts w:ascii="Times New Roman" w:hAnsi="Times New Roman"/>
          <w:i/>
          <w:iCs/>
        </w:rPr>
        <w:t>IRAP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è avvenuta la presentazione della Certificazione </w:t>
      </w:r>
      <w:proofErr w:type="gramStart"/>
      <w:r w:rsidRPr="007227B9">
        <w:rPr>
          <w:rFonts w:ascii="Times New Roman" w:hAnsi="Times New Roman"/>
          <w:i/>
          <w:iCs/>
        </w:rPr>
        <w:t>Unica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è stato rispettato il termine di presentazione della Certificazione </w:t>
      </w:r>
      <w:proofErr w:type="gramStart"/>
      <w:r w:rsidRPr="007227B9">
        <w:rPr>
          <w:rFonts w:ascii="Times New Roman" w:hAnsi="Times New Roman"/>
          <w:i/>
          <w:iCs/>
        </w:rPr>
        <w:t>Unica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sono stati pubblicati sul sito istituzionale della Scuola gli indicatori di tempestività dei pagamenti </w:t>
      </w:r>
      <w:proofErr w:type="gramStart"/>
      <w:r w:rsidRPr="007227B9">
        <w:rPr>
          <w:rFonts w:ascii="Times New Roman" w:hAnsi="Times New Roman"/>
          <w:i/>
          <w:iCs/>
        </w:rPr>
        <w:t>trimestrali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è stato pubblicato sul sito istituzionale della Scuola l’indicatore di tempestività dei pagamenti </w:t>
      </w:r>
      <w:proofErr w:type="gramStart"/>
      <w:r w:rsidRPr="007227B9">
        <w:rPr>
          <w:rFonts w:ascii="Times New Roman" w:hAnsi="Times New Roman"/>
          <w:i/>
          <w:iCs/>
        </w:rPr>
        <w:t>annuale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sono stati pubblicati sul sito istituzionale della Scuola l’ammontare complessivo dei debiti e il numero delle imprese creditrici </w:t>
      </w:r>
      <w:proofErr w:type="gramStart"/>
      <w:r w:rsidRPr="007227B9">
        <w:rPr>
          <w:rFonts w:ascii="Times New Roman" w:hAnsi="Times New Roman"/>
          <w:i/>
          <w:iCs/>
        </w:rPr>
        <w:t>trimestrale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sono stati pubblicati sul sito istituzionale della Scuola l’ammontare complessivo dei debiti e il numero delle imprese creditrici </w:t>
      </w:r>
      <w:proofErr w:type="gramStart"/>
      <w:r w:rsidRPr="007227B9">
        <w:rPr>
          <w:rFonts w:ascii="Times New Roman" w:hAnsi="Times New Roman"/>
          <w:i/>
          <w:iCs/>
        </w:rPr>
        <w:t>annuale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La relazione illustrativa predisposta dal dirigente scolastico è esaustiva nei contenuti richiesti dall'art. 23, comma </w:t>
      </w:r>
      <w:proofErr w:type="gramStart"/>
      <w:r w:rsidRPr="007227B9">
        <w:rPr>
          <w:rFonts w:ascii="Times New Roman" w:hAnsi="Times New Roman"/>
          <w:i/>
          <w:iCs/>
        </w:rPr>
        <w:t>1</w:t>
      </w:r>
      <w:proofErr w:type="gramEnd"/>
      <w:r w:rsidRPr="007227B9">
        <w:rPr>
          <w:rFonts w:ascii="Times New Roman" w:hAnsi="Times New Roman"/>
          <w:i/>
          <w:iCs/>
        </w:rPr>
        <w:t>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</w:t>
      </w:r>
      <w:proofErr w:type="gramStart"/>
      <w:r w:rsidRPr="007227B9">
        <w:rPr>
          <w:rFonts w:ascii="Times New Roman" w:hAnsi="Times New Roman"/>
          <w:i/>
          <w:iCs/>
        </w:rPr>
        <w:t>attendibili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</w:t>
      </w:r>
      <w:proofErr w:type="gramStart"/>
      <w:r w:rsidRPr="007227B9">
        <w:rPr>
          <w:rFonts w:ascii="Times New Roman" w:hAnsi="Times New Roman"/>
          <w:i/>
          <w:iCs/>
        </w:rPr>
        <w:t>stanziamenti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</w:t>
      </w:r>
      <w:proofErr w:type="gramStart"/>
      <w:r w:rsidRPr="007227B9">
        <w:rPr>
          <w:rFonts w:ascii="Times New Roman" w:hAnsi="Times New Roman"/>
          <w:i/>
          <w:iCs/>
        </w:rPr>
        <w:t>risulta</w:t>
      </w:r>
      <w:proofErr w:type="gramEnd"/>
      <w:r w:rsidRPr="007227B9">
        <w:rPr>
          <w:rFonts w:ascii="Times New Roman" w:hAnsi="Times New Roman"/>
          <w:i/>
          <w:iCs/>
        </w:rPr>
        <w:t xml:space="preserve">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</w:t>
      </w:r>
      <w:proofErr w:type="gramStart"/>
      <w:r w:rsidRPr="007227B9">
        <w:rPr>
          <w:rFonts w:ascii="Times New Roman" w:hAnsi="Times New Roman"/>
          <w:i/>
          <w:iCs/>
        </w:rPr>
        <w:t>ed</w:t>
      </w:r>
      <w:proofErr w:type="gramEnd"/>
      <w:r w:rsidRPr="007227B9">
        <w:rPr>
          <w:rFonts w:ascii="Times New Roman" w:hAnsi="Times New Roman"/>
          <w:i/>
          <w:iCs/>
        </w:rPr>
        <w:t xml:space="preserve">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E' stato rispettato il vincolo di destinazione dei </w:t>
      </w:r>
      <w:proofErr w:type="gramStart"/>
      <w:r w:rsidRPr="007227B9">
        <w:rPr>
          <w:rFonts w:ascii="Times New Roman" w:hAnsi="Times New Roman"/>
          <w:i/>
          <w:iCs/>
        </w:rPr>
        <w:t>finanziamenti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</w:t>
      </w:r>
      <w:proofErr w:type="gramStart"/>
      <w:r w:rsidRPr="007227B9">
        <w:rPr>
          <w:rFonts w:ascii="Times New Roman" w:hAnsi="Times New Roman"/>
          <w:i/>
          <w:iCs/>
        </w:rPr>
        <w:t>indicati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lastRenderedPageBreak/>
        <w:t xml:space="preserve">  Esiste corrispondenza tra il contenuto del conto finanziario e 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</w:t>
      </w:r>
      <w:proofErr w:type="gramStart"/>
      <w:r w:rsidRPr="007227B9">
        <w:rPr>
          <w:rFonts w:ascii="Times New Roman" w:hAnsi="Times New Roman"/>
          <w:i/>
          <w:iCs/>
        </w:rPr>
        <w:t>modelli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E' stato correttamente eseguito il </w:t>
      </w:r>
      <w:proofErr w:type="spellStart"/>
      <w:r w:rsidRPr="007227B9">
        <w:rPr>
          <w:rFonts w:ascii="Times New Roman" w:hAnsi="Times New Roman"/>
          <w:i/>
          <w:iCs/>
        </w:rPr>
        <w:t>riaccertamento</w:t>
      </w:r>
      <w:proofErr w:type="spellEnd"/>
      <w:r w:rsidRPr="007227B9">
        <w:rPr>
          <w:rFonts w:ascii="Times New Roman" w:hAnsi="Times New Roman"/>
          <w:i/>
          <w:iCs/>
        </w:rPr>
        <w:t xml:space="preserve"> dei </w:t>
      </w:r>
      <w:proofErr w:type="gramStart"/>
      <w:r w:rsidRPr="007227B9">
        <w:rPr>
          <w:rFonts w:ascii="Times New Roman" w:hAnsi="Times New Roman"/>
          <w:i/>
          <w:iCs/>
        </w:rPr>
        <w:t>residui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</w:t>
      </w:r>
      <w:proofErr w:type="gramStart"/>
      <w:r w:rsidRPr="007227B9">
        <w:rPr>
          <w:rFonts w:ascii="Times New Roman" w:hAnsi="Times New Roman"/>
          <w:i/>
          <w:iCs/>
        </w:rPr>
        <w:t>L</w:t>
      </w:r>
      <w:proofErr w:type="gramEnd"/>
      <w:r w:rsidRPr="007227B9">
        <w:rPr>
          <w:rFonts w:ascii="Times New Roman" w:hAnsi="Times New Roman"/>
          <w:i/>
          <w:iCs/>
        </w:rPr>
        <w:t xml:space="preserve"> è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</w:t>
      </w:r>
      <w:proofErr w:type="gramStart"/>
      <w:r w:rsidRPr="007227B9">
        <w:rPr>
          <w:rFonts w:ascii="Times New Roman" w:hAnsi="Times New Roman"/>
          <w:i/>
          <w:iCs/>
        </w:rPr>
        <w:t>inventario</w:t>
      </w:r>
      <w:proofErr w:type="gramEnd"/>
    </w:p>
    <w:p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 xml:space="preserve">Il passaggio di consegne dal DSGA uscente al DSGA subentrante è stato realizzato e non si osservano vizi nella procedura </w:t>
      </w:r>
      <w:proofErr w:type="gramStart"/>
      <w:r w:rsidR="00273F5F" w:rsidRPr="00A631B7">
        <w:rPr>
          <w:rFonts w:ascii="Times New Roman" w:hAnsi="Times New Roman"/>
          <w:i/>
          <w:iCs/>
        </w:rPr>
        <w:t>applicata</w:t>
      </w:r>
      <w:proofErr w:type="gramEnd"/>
      <w:r w:rsidRPr="00A631B7">
        <w:rPr>
          <w:rFonts w:ascii="Times New Roman" w:hAnsi="Times New Roman"/>
          <w:i/>
          <w:iCs/>
        </w:rPr>
        <w:t xml:space="preserve">  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 xml:space="preserve">Vi è concordanza tra i valori indicati e le </w:t>
      </w:r>
      <w:proofErr w:type="gramStart"/>
      <w:r w:rsidRPr="00273F5F">
        <w:rPr>
          <w:rFonts w:ascii="Times New Roman" w:hAnsi="Times New Roman"/>
          <w:i/>
          <w:iCs/>
        </w:rPr>
        <w:t>risultanze</w:t>
      </w:r>
      <w:proofErr w:type="gramEnd"/>
      <w:r w:rsidRPr="00273F5F">
        <w:rPr>
          <w:rFonts w:ascii="Times New Roman" w:hAnsi="Times New Roman"/>
          <w:i/>
          <w:iCs/>
        </w:rPr>
        <w:t xml:space="preserve">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</w:t>
      </w:r>
      <w:proofErr w:type="gramStart"/>
      <w:r w:rsidRPr="007227B9">
        <w:rPr>
          <w:rFonts w:ascii="Times New Roman" w:hAnsi="Times New Roman"/>
          <w:i/>
          <w:iCs/>
        </w:rPr>
        <w:t>passivi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</w:t>
      </w:r>
      <w:proofErr w:type="gramStart"/>
      <w:r w:rsidRPr="007227B9">
        <w:rPr>
          <w:rFonts w:ascii="Times New Roman" w:hAnsi="Times New Roman"/>
          <w:i/>
          <w:iCs/>
        </w:rPr>
        <w:t>nonché</w:t>
      </w:r>
      <w:proofErr w:type="gramEnd"/>
      <w:r w:rsidRPr="007227B9">
        <w:rPr>
          <w:rFonts w:ascii="Times New Roman" w:hAnsi="Times New Roman"/>
          <w:i/>
          <w:iCs/>
        </w:rPr>
        <w:t xml:space="preserve">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</w:t>
      </w:r>
      <w:proofErr w:type="gramStart"/>
      <w:r w:rsidRPr="007227B9">
        <w:rPr>
          <w:rFonts w:ascii="Times New Roman" w:hAnsi="Times New Roman"/>
          <w:i/>
          <w:iCs/>
        </w:rPr>
        <w:t>riportate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</w:t>
      </w:r>
      <w:proofErr w:type="gramStart"/>
      <w:r w:rsidRPr="007227B9">
        <w:rPr>
          <w:rFonts w:ascii="Times New Roman" w:hAnsi="Times New Roman"/>
          <w:i/>
          <w:iCs/>
        </w:rPr>
        <w:t>modelli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</w:t>
      </w:r>
      <w:proofErr w:type="gramStart"/>
      <w:r w:rsidRPr="007227B9">
        <w:rPr>
          <w:rFonts w:ascii="Times New Roman" w:hAnsi="Times New Roman"/>
          <w:i/>
          <w:iCs/>
        </w:rPr>
        <w:t>del Fondo cassa risultante</w:t>
      </w:r>
      <w:proofErr w:type="gramEnd"/>
      <w:r w:rsidRPr="007227B9">
        <w:rPr>
          <w:rFonts w:ascii="Times New Roman" w:hAnsi="Times New Roman"/>
          <w:i/>
          <w:iCs/>
        </w:rPr>
        <w:t xml:space="preserve"> dal giornale di cassa al 31/12 concorda con il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dell’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Azienda agraria (G01) / Azienda speciale (G02) è conforme alle disposizioni previste dall’art. 25, commi </w:t>
      </w:r>
      <w:proofErr w:type="gramStart"/>
      <w:r w:rsidRPr="007227B9">
        <w:rPr>
          <w:rFonts w:ascii="Times New Roman" w:hAnsi="Times New Roman"/>
          <w:i/>
          <w:iCs/>
          <w:sz w:val="20"/>
          <w:szCs w:val="20"/>
        </w:rPr>
        <w:t>11</w:t>
      </w:r>
      <w:proofErr w:type="gramEnd"/>
      <w:r w:rsidRPr="007227B9">
        <w:rPr>
          <w:rFonts w:ascii="Times New Roman" w:hAnsi="Times New Roman"/>
          <w:i/>
          <w:iCs/>
          <w:sz w:val="20"/>
          <w:szCs w:val="20"/>
        </w:rPr>
        <w:t xml:space="preserve">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</w:t>
      </w:r>
      <w:proofErr w:type="gramStart"/>
      <w:r w:rsidRPr="007227B9">
        <w:rPr>
          <w:rFonts w:ascii="Times New Roman" w:hAnsi="Times New Roman"/>
          <w:i/>
          <w:iCs/>
        </w:rPr>
        <w:t>modelli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</w:t>
      </w:r>
      <w:proofErr w:type="gramStart"/>
      <w:r w:rsidRPr="007227B9">
        <w:rPr>
          <w:rFonts w:ascii="Times New Roman" w:hAnsi="Times New Roman"/>
          <w:i/>
          <w:iCs/>
        </w:rPr>
        <w:t>2018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</w:t>
      </w: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</w:t>
      </w:r>
      <w:proofErr w:type="gramStart"/>
      <w:r w:rsidRPr="007227B9">
        <w:rPr>
          <w:rFonts w:ascii="Times New Roman" w:hAnsi="Times New Roman"/>
          <w:i/>
          <w:iCs/>
        </w:rPr>
        <w:t>risultanze</w:t>
      </w:r>
      <w:proofErr w:type="gramEnd"/>
      <w:r w:rsidRPr="007227B9">
        <w:rPr>
          <w:rFonts w:ascii="Times New Roman" w:hAnsi="Times New Roman"/>
          <w:i/>
          <w:iCs/>
        </w:rPr>
        <w:t xml:space="preserve">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proofErr w:type="gramStart"/>
      <w:r w:rsidRPr="007227B9">
        <w:rPr>
          <w:rFonts w:ascii="Times New Roman" w:hAnsi="Times New Roman"/>
          <w:i/>
          <w:iCs/>
        </w:rPr>
        <w:t>Risultano</w:t>
      </w:r>
      <w:proofErr w:type="gramEnd"/>
      <w:r w:rsidRPr="007227B9">
        <w:rPr>
          <w:rFonts w:ascii="Times New Roman" w:hAnsi="Times New Roman"/>
          <w:i/>
          <w:iCs/>
        </w:rPr>
        <w:t xml:space="preserve">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</w:t>
      </w:r>
      <w:proofErr w:type="gramStart"/>
      <w:r w:rsidRPr="007227B9">
        <w:rPr>
          <w:rFonts w:ascii="Times New Roman" w:hAnsi="Times New Roman"/>
          <w:i/>
          <w:iCs/>
        </w:rPr>
        <w:t>770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</w:t>
      </w:r>
      <w:proofErr w:type="gramStart"/>
      <w:r w:rsidRPr="007227B9">
        <w:rPr>
          <w:rFonts w:ascii="Times New Roman" w:hAnsi="Times New Roman"/>
          <w:i/>
          <w:iCs/>
        </w:rPr>
        <w:t>IRAP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</w:t>
      </w:r>
      <w:proofErr w:type="gramStart"/>
      <w:r w:rsidRPr="007227B9">
        <w:rPr>
          <w:rFonts w:ascii="Times New Roman" w:hAnsi="Times New Roman"/>
          <w:i/>
          <w:iCs/>
        </w:rPr>
        <w:t>Unica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</w:t>
      </w:r>
      <w:proofErr w:type="gramStart"/>
      <w:r w:rsidRPr="007227B9">
        <w:rPr>
          <w:rFonts w:ascii="Times New Roman" w:hAnsi="Times New Roman"/>
          <w:i/>
          <w:iCs/>
        </w:rPr>
        <w:t>Unica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Avvenuta pubblicazione sul sito istituzionale della Scuola degli indicatori di tempestività dei pagamenti </w:t>
      </w:r>
      <w:proofErr w:type="gramStart"/>
      <w:r w:rsidRPr="007227B9">
        <w:rPr>
          <w:rFonts w:ascii="Times New Roman" w:hAnsi="Times New Roman"/>
          <w:i/>
          <w:iCs/>
        </w:rPr>
        <w:t>trimestrali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 xml:space="preserve">Avvenuta pubblicazione sul sito istituzionale della Scuola dell’indicatore di tempestività dei pagamenti </w:t>
      </w:r>
      <w:proofErr w:type="gramStart"/>
      <w:r w:rsidRPr="007227B9">
        <w:rPr>
          <w:rFonts w:ascii="Times New Roman" w:hAnsi="Times New Roman"/>
          <w:i/>
          <w:iCs/>
        </w:rPr>
        <w:t>annuale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dell’ammontare dei debiti e del numero delle imprese creditrici </w:t>
      </w:r>
      <w:proofErr w:type="gramStart"/>
      <w:r w:rsidRPr="007227B9">
        <w:rPr>
          <w:rFonts w:ascii="Times New Roman" w:hAnsi="Times New Roman"/>
          <w:i/>
          <w:iCs/>
        </w:rPr>
        <w:t>trimestrale</w:t>
      </w:r>
      <w:proofErr w:type="gram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l’ammontare complessivo dei debiti e del numero delle imprese creditrici </w:t>
      </w:r>
      <w:proofErr w:type="gramStart"/>
      <w:r w:rsidRPr="007227B9">
        <w:rPr>
          <w:rFonts w:ascii="Times New Roman" w:hAnsi="Times New Roman"/>
          <w:i/>
          <w:iCs/>
        </w:rPr>
        <w:t>annuale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</w:t>
      </w:r>
      <w:proofErr w:type="gramStart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7227B9">
        <w:rPr>
          <w:rFonts w:ascii="Times New Roman" w:hAnsi="Times New Roman"/>
        </w:rPr>
        <w:t>oppure</w:t>
      </w:r>
      <w:proofErr w:type="gramEnd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I Revisori dei Conti </w:t>
      </w:r>
      <w:proofErr w:type="gramStart"/>
      <w:r w:rsidRPr="007227B9">
        <w:rPr>
          <w:rFonts w:ascii="Times New Roman" w:hAnsi="Times New Roman"/>
        </w:rPr>
        <w:t>in relazione a</w:t>
      </w:r>
      <w:proofErr w:type="gramEnd"/>
      <w:r w:rsidRPr="007227B9">
        <w:rPr>
          <w:rFonts w:ascii="Times New Roman" w:hAnsi="Times New Roman"/>
        </w:rPr>
        <w:t xml:space="preserve"> quanto sopra esposto, non esprimono parere favorevole sul conto consuntivo dell'anno …..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</w:t>
      </w:r>
      <w:proofErr w:type="gramStart"/>
      <w:r w:rsidRPr="007227B9">
        <w:rPr>
          <w:rFonts w:ascii="Times New Roman" w:hAnsi="Times New Roman"/>
        </w:rPr>
        <w:t>.,</w:t>
      </w:r>
      <w:proofErr w:type="gramEnd"/>
      <w:r w:rsidRPr="007227B9">
        <w:rPr>
          <w:rFonts w:ascii="Times New Roman" w:hAnsi="Times New Roman"/>
        </w:rPr>
        <w:t xml:space="preserve">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:rsidTr="005F39E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</w:p>
        </w:tc>
      </w:tr>
      <w:tr w:rsidR="008579E8" w:rsidRPr="007227B9" w:rsidTr="005F39E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</w:t>
            </w:r>
            <w:proofErr w:type="gramStart"/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F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End"/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5F39ED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E8" w:rsidRDefault="008F64E8">
      <w:pPr>
        <w:spacing w:after="0" w:line="240" w:lineRule="auto"/>
      </w:pPr>
      <w:r>
        <w:separator/>
      </w:r>
    </w:p>
  </w:endnote>
  <w:endnote w:type="continuationSeparator" w:id="0">
    <w:p w:rsidR="008F64E8" w:rsidRDefault="008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B9" w:rsidRDefault="008728B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2D2445">
      <w:rPr>
        <w:rFonts w:ascii="Times New Roman" w:hAnsi="Times New Roman"/>
        <w:i/>
        <w:iCs/>
        <w:noProof/>
        <w:color w:val="000000"/>
        <w:sz w:val="20"/>
        <w:szCs w:val="20"/>
      </w:rPr>
      <w:t>11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E8" w:rsidRDefault="008F64E8">
      <w:pPr>
        <w:spacing w:after="0" w:line="240" w:lineRule="auto"/>
      </w:pPr>
      <w:r>
        <w:separator/>
      </w:r>
    </w:p>
  </w:footnote>
  <w:footnote w:type="continuationSeparator" w:id="0">
    <w:p w:rsidR="008F64E8" w:rsidRDefault="008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B9" w:rsidRDefault="008728B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0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E8"/>
    <w:rsid w:val="00004FE1"/>
    <w:rsid w:val="000302B1"/>
    <w:rsid w:val="00044D5D"/>
    <w:rsid w:val="000A4A7A"/>
    <w:rsid w:val="00185247"/>
    <w:rsid w:val="00197927"/>
    <w:rsid w:val="001E7856"/>
    <w:rsid w:val="00273F5F"/>
    <w:rsid w:val="002D2445"/>
    <w:rsid w:val="00311A55"/>
    <w:rsid w:val="003323F7"/>
    <w:rsid w:val="0035107E"/>
    <w:rsid w:val="00377752"/>
    <w:rsid w:val="0039767F"/>
    <w:rsid w:val="003A5061"/>
    <w:rsid w:val="003B24FC"/>
    <w:rsid w:val="003C65A4"/>
    <w:rsid w:val="003D69D9"/>
    <w:rsid w:val="00411070"/>
    <w:rsid w:val="0048317B"/>
    <w:rsid w:val="004A6872"/>
    <w:rsid w:val="004E0F9F"/>
    <w:rsid w:val="004E55F1"/>
    <w:rsid w:val="005F39ED"/>
    <w:rsid w:val="00600F4D"/>
    <w:rsid w:val="00606234"/>
    <w:rsid w:val="00632628"/>
    <w:rsid w:val="006430C9"/>
    <w:rsid w:val="006B5DFD"/>
    <w:rsid w:val="007227B9"/>
    <w:rsid w:val="0074482C"/>
    <w:rsid w:val="00745955"/>
    <w:rsid w:val="00845689"/>
    <w:rsid w:val="008579E8"/>
    <w:rsid w:val="008728B9"/>
    <w:rsid w:val="008F64E8"/>
    <w:rsid w:val="0096684D"/>
    <w:rsid w:val="009B3B9D"/>
    <w:rsid w:val="00A03093"/>
    <w:rsid w:val="00A374E7"/>
    <w:rsid w:val="00A631B7"/>
    <w:rsid w:val="00B301E9"/>
    <w:rsid w:val="00B66C1F"/>
    <w:rsid w:val="00BC7298"/>
    <w:rsid w:val="00C368B6"/>
    <w:rsid w:val="00C77C8C"/>
    <w:rsid w:val="00C856D0"/>
    <w:rsid w:val="00DD6050"/>
    <w:rsid w:val="00E05EF4"/>
    <w:rsid w:val="00F96EA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4444</Words>
  <Characters>25333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PANETTA Nunziatina</dc:creator>
  <cp:lastModifiedBy>dsga</cp:lastModifiedBy>
  <cp:revision>2</cp:revision>
  <dcterms:created xsi:type="dcterms:W3CDTF">2023-03-09T15:33:00Z</dcterms:created>
  <dcterms:modified xsi:type="dcterms:W3CDTF">2023-03-09T15:33:00Z</dcterms:modified>
</cp:coreProperties>
</file>