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26.6263771057129" w:lineRule="auto"/>
        <w:ind w:left="824.2680358886719" w:right="472.423095703125" w:hanging="711.2680053710938"/>
        <w:jc w:val="center"/>
        <w:rPr>
          <w:rFonts w:ascii="Calibri" w:cs="Calibri" w:eastAsia="Calibri" w:hAnsi="Calibri"/>
          <w:b w:val="1"/>
          <w:bCs w:val="1"/>
          <w:sz w:val="23.920000076293945"/>
          <w:szCs w:val="23.920000076293945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3.920000076293945"/>
          <w:szCs w:val="23.920000076293945"/>
          <w:rtl w:val="0"/>
        </w:rPr>
        <w:t xml:space="preserve">Allegato 1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6.6263771057129" w:lineRule="auto"/>
        <w:ind w:left="824.2680358886719" w:right="472.423095703125" w:hanging="711.2680053710938"/>
        <w:jc w:val="righ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3.920000076293945"/>
          <w:szCs w:val="23.92000007629394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6.6263771057129" w:lineRule="auto"/>
        <w:ind w:left="824.2680358886719" w:right="472.423095703125" w:hanging="711.2680053710938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 Dirigente Scolastico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6.6263771057129" w:lineRule="auto"/>
        <w:ind w:left="824.2680358886719" w:right="472.423095703125" w:hanging="711.2680053710938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I.C. Sant’Orso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6.6263771057129" w:lineRule="auto"/>
        <w:ind w:left="824.2680358886719" w:right="472.423095703125" w:hanging="711.2680053710938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6.6263771057129" w:lineRule="auto"/>
        <w:ind w:left="824.2680358886719" w:right="472.423095703125" w:hanging="711.2680053710938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keepNext w:val="0"/>
        <w:keepLines w:val="0"/>
        <w:widowControl w:val="0"/>
        <w:spacing w:line="240" w:lineRule="auto"/>
        <w:ind w:left="112.79998779296875" w:firstLine="0"/>
        <w:jc w:val="center"/>
        <w:rPr>
          <w:rFonts w:ascii="Calibri" w:cs="Calibri" w:eastAsia="Calibri" w:hAnsi="Calibri"/>
          <w:sz w:val="26"/>
          <w:szCs w:val="26"/>
        </w:rPr>
      </w:pPr>
      <w:bookmarkStart w:colFirst="0" w:colLast="0" w:name="_heading=h.xkzim5qevki4" w:id="0"/>
      <w:bookmarkEnd w:id="0"/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DOMANDA DI PARTECIPAZIONE ALLA SELEZIONE ERASMUS+ 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widowControl w:val="0"/>
        <w:tabs>
          <w:tab w:val="left" w:leader="none" w:pos="558"/>
        </w:tabs>
        <w:spacing w:line="240" w:lineRule="auto"/>
        <w:ind w:right="142"/>
        <w:jc w:val="center"/>
        <w:rPr>
          <w:rFonts w:ascii="Calibri" w:cs="Calibri" w:eastAsia="Calibri" w:hAnsi="Calibri"/>
          <w:b w:val="0"/>
          <w:bCs w:val="0"/>
          <w:sz w:val="24"/>
          <w:szCs w:val="24"/>
        </w:rPr>
      </w:pPr>
      <w:bookmarkStart w:colFirst="0" w:colLast="0" w:name="_heading=h.aft17tpi80z4" w:id="1"/>
      <w:bookmarkEnd w:id="1"/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rtl w:val="0"/>
        </w:rPr>
        <w:t xml:space="preserve">Consorzio Liceo Marconi - 2025-1-IT02-KA121-SCH-000321930</w:t>
      </w:r>
    </w:p>
    <w:p w:rsidR="00000000" w:rsidDel="00000000" w:rsidP="00000000" w:rsidRDefault="00000000" w:rsidRPr="00000000" w14:paraId="00000009">
      <w:pPr>
        <w:tabs>
          <w:tab w:val="left" w:leader="none" w:pos="558"/>
        </w:tabs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Consorzio IC Senigallia Belardi - 2025-1-IT-KA121-SCH-000324820</w:t>
      </w:r>
    </w:p>
    <w:p w:rsidR="00000000" w:rsidDel="00000000" w:rsidP="00000000" w:rsidRDefault="00000000" w:rsidRPr="00000000" w14:paraId="0000000A">
      <w:pPr>
        <w:tabs>
          <w:tab w:val="left" w:leader="none" w:pos="558"/>
        </w:tabs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Partenariato ‘Urban Gardening’ 2025-1-PL01-KA220-SCH-000350610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i w:val="1"/>
          <w:iCs w:val="1"/>
          <w:rtl w:val="0"/>
        </w:rPr>
        <w:t xml:space="preserve">da inviare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entro ore 13:00 del 3 marzo 2026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alla mail </w:t>
      </w:r>
      <w:r w:rsidDel="00000000" w:rsidR="00000000" w:rsidRPr="00000000">
        <w:rPr>
          <w:rFonts w:ascii="Roboto" w:cs="Roboto" w:eastAsia="Roboto" w:hAnsi="Roboto"/>
          <w:i w:val="1"/>
          <w:iCs w:val="1"/>
          <w:color w:val="039be5"/>
          <w:sz w:val="23"/>
          <w:szCs w:val="23"/>
          <w:highlight w:val="white"/>
          <w:rtl w:val="0"/>
        </w:rPr>
        <w:t xml:space="preserve">PSIC843009@istruzione.it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240" w:before="240" w:line="24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 sottoscritto/a,</w:t>
      </w:r>
    </w:p>
    <w:sdt>
      <w:sdtPr>
        <w:lock w:val="contentLocked"/>
        <w:id w:val="-2062594828"/>
        <w:tag w:val="goog_rdk_0"/>
      </w:sdtPr>
      <w:sdtContent>
        <w:tbl>
          <w:tblPr>
            <w:tblStyle w:val="Table1"/>
            <w:tblW w:w="977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885"/>
            <w:gridCol w:w="4885"/>
            <w:tblGridChange w:id="0">
              <w:tblGrid>
                <w:gridCol w:w="4885"/>
                <w:gridCol w:w="488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COGNOME E NOME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CODICE FISCALE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RESIDENZA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CONTATTO TELEFONICO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CONTATTO MAIL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SEDE DI SERVIZIO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ORDINE DI SCUOLA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C">
      <w:pPr>
        <w:widowControl w:val="0"/>
        <w:spacing w:after="240" w:before="24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widowControl w:val="0"/>
        <w:tabs>
          <w:tab w:val="left" w:leader="none" w:pos="558"/>
        </w:tabs>
        <w:spacing w:line="240" w:lineRule="auto"/>
        <w:ind w:right="142"/>
        <w:jc w:val="both"/>
        <w:rPr>
          <w:rFonts w:ascii="Calibri" w:cs="Calibri" w:eastAsia="Calibri" w:hAnsi="Calibri"/>
          <w:b w:val="0"/>
          <w:bCs w:val="0"/>
          <w:sz w:val="24"/>
          <w:szCs w:val="24"/>
        </w:rPr>
      </w:pPr>
      <w:bookmarkStart w:colFirst="0" w:colLast="0" w:name="_heading=h.nzunpi8ekjbj" w:id="2"/>
      <w:bookmarkEnd w:id="2"/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rtl w:val="0"/>
        </w:rPr>
        <w:t xml:space="preserve">di essere ammesso, con procedura di valutazione, alla partecipazione di uno dei progetti indicati in apertura.</w:t>
      </w:r>
    </w:p>
    <w:p w:rsidR="00000000" w:rsidDel="00000000" w:rsidP="00000000" w:rsidRDefault="00000000" w:rsidRPr="00000000" w14:paraId="0000001E">
      <w:pPr>
        <w:tabs>
          <w:tab w:val="left" w:leader="none" w:pos="558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widowControl w:val="0"/>
        <w:tabs>
          <w:tab w:val="left" w:leader="none" w:pos="558"/>
        </w:tabs>
        <w:spacing w:line="240" w:lineRule="auto"/>
        <w:ind w:right="142"/>
        <w:jc w:val="left"/>
        <w:rPr>
          <w:sz w:val="24"/>
          <w:szCs w:val="24"/>
        </w:rPr>
      </w:pPr>
      <w:bookmarkStart w:colFirst="0" w:colLast="0" w:name="_heading=h.nzunpi8ekjbj" w:id="2"/>
      <w:bookmarkEnd w:id="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DESTINAZIONI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widowControl w:val="0"/>
        <w:tabs>
          <w:tab w:val="left" w:leader="none" w:pos="558"/>
        </w:tabs>
        <w:spacing w:after="0" w:before="0" w:line="240" w:lineRule="auto"/>
        <w:ind w:right="142"/>
        <w:jc w:val="both"/>
        <w:rPr>
          <w:rFonts w:ascii="Calibri" w:cs="Calibri" w:eastAsia="Calibri" w:hAnsi="Calibri"/>
          <w:b w:val="0"/>
          <w:bCs w:val="0"/>
          <w:sz w:val="24"/>
          <w:szCs w:val="24"/>
        </w:rPr>
      </w:pPr>
      <w:bookmarkStart w:colFirst="0" w:colLast="0" w:name="_heading=h.nzunpi8ekjbj" w:id="2"/>
      <w:bookmarkEnd w:id="2"/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rtl w:val="0"/>
        </w:rPr>
        <w:t xml:space="preserve">Indicare in ordine di priorità (1, 2, 3) le azioni di interesse. Le date sono indicative e potranno variare per esigenze organizzative e di viaggio.</w:t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widowControl w:val="0"/>
        <w:tabs>
          <w:tab w:val="left" w:leader="none" w:pos="558"/>
        </w:tabs>
        <w:spacing w:after="0" w:before="0" w:line="240" w:lineRule="auto"/>
        <w:ind w:right="142"/>
        <w:jc w:val="both"/>
        <w:rPr>
          <w:rFonts w:ascii="Calibri" w:cs="Calibri" w:eastAsia="Calibri" w:hAnsi="Calibri"/>
          <w:b w:val="0"/>
          <w:bCs w:val="0"/>
          <w:sz w:val="24"/>
          <w:szCs w:val="24"/>
        </w:rPr>
      </w:pPr>
      <w:bookmarkStart w:colFirst="0" w:colLast="0" w:name="_heading=h.nzunpi8ekjbj" w:id="2"/>
      <w:bookmarkEnd w:id="2"/>
      <w:r w:rsidDel="00000000" w:rsidR="00000000" w:rsidRPr="00000000">
        <w:rPr>
          <w:rFonts w:ascii="Calibri" w:cs="Calibri" w:eastAsia="Calibri" w:hAnsi="Calibri"/>
          <w:b w:val="0"/>
          <w:bCs w:val="0"/>
          <w:sz w:val="60"/>
          <w:szCs w:val="60"/>
          <w:rtl w:val="0"/>
        </w:rPr>
        <w:t xml:space="preserve">□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rtl w:val="0"/>
        </w:rPr>
        <w:t xml:space="preserve"> Oulu (Finlandia); Periodo: dal 18 al 25 Aprile 2026 – Job Shadowing</w:t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widowControl w:val="0"/>
        <w:tabs>
          <w:tab w:val="left" w:leader="none" w:pos="558"/>
        </w:tabs>
        <w:spacing w:after="0" w:before="0" w:line="240" w:lineRule="auto"/>
        <w:ind w:right="142"/>
        <w:jc w:val="both"/>
        <w:rPr>
          <w:rFonts w:ascii="Calibri" w:cs="Calibri" w:eastAsia="Calibri" w:hAnsi="Calibri"/>
          <w:b w:val="0"/>
          <w:bCs w:val="0"/>
          <w:sz w:val="24"/>
          <w:szCs w:val="24"/>
        </w:rPr>
      </w:pPr>
      <w:bookmarkStart w:colFirst="0" w:colLast="0" w:name="_heading=h.nzunpi8ekjbj" w:id="2"/>
      <w:bookmarkEnd w:id="2"/>
      <w:r w:rsidDel="00000000" w:rsidR="00000000" w:rsidRPr="00000000">
        <w:rPr>
          <w:rFonts w:ascii="Calibri" w:cs="Calibri" w:eastAsia="Calibri" w:hAnsi="Calibri"/>
          <w:b w:val="0"/>
          <w:bCs w:val="0"/>
          <w:sz w:val="60"/>
          <w:szCs w:val="60"/>
          <w:rtl w:val="0"/>
        </w:rPr>
        <w:t xml:space="preserve">□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rtl w:val="0"/>
        </w:rPr>
        <w:t xml:space="preserve"> Tenerife (Spagna): Periodo dal 21 al 28 maggio 2026 - Job-Shadowing</w:t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widowControl w:val="0"/>
        <w:tabs>
          <w:tab w:val="left" w:leader="none" w:pos="558"/>
        </w:tabs>
        <w:spacing w:after="0" w:before="0" w:line="240" w:lineRule="auto"/>
        <w:ind w:right="142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nzunpi8ekjbj" w:id="2"/>
      <w:bookmarkEnd w:id="2"/>
      <w:r w:rsidDel="00000000" w:rsidR="00000000" w:rsidRPr="00000000">
        <w:rPr>
          <w:rFonts w:ascii="Calibri" w:cs="Calibri" w:eastAsia="Calibri" w:hAnsi="Calibri"/>
          <w:b w:val="0"/>
          <w:bCs w:val="0"/>
          <w:sz w:val="60"/>
          <w:szCs w:val="60"/>
          <w:rtl w:val="0"/>
        </w:rPr>
        <w:t xml:space="preserve">□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rtl w:val="0"/>
        </w:rPr>
        <w:t xml:space="preserve"> Spalato (Croazia); Periodo: 26 luglio-2 agosto 2026 - Corso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widowControl w:val="0"/>
        <w:tabs>
          <w:tab w:val="left" w:leader="none" w:pos="558"/>
        </w:tabs>
        <w:spacing w:after="0" w:before="0" w:line="240" w:lineRule="auto"/>
        <w:ind w:right="142"/>
        <w:jc w:val="both"/>
        <w:rPr>
          <w:rFonts w:ascii="Calibri" w:cs="Calibri" w:eastAsia="Calibri" w:hAnsi="Calibri"/>
          <w:b w:val="0"/>
          <w:bCs w:val="0"/>
          <w:sz w:val="24"/>
          <w:szCs w:val="24"/>
        </w:rPr>
      </w:pPr>
      <w:bookmarkStart w:colFirst="0" w:colLast="0" w:name="_heading=h.rz6h0c1yserg" w:id="3"/>
      <w:bookmarkEnd w:id="3"/>
      <w:r w:rsidDel="00000000" w:rsidR="00000000" w:rsidRPr="00000000">
        <w:rPr>
          <w:rFonts w:ascii="Calibri" w:cs="Calibri" w:eastAsia="Calibri" w:hAnsi="Calibri"/>
          <w:b w:val="0"/>
          <w:bCs w:val="0"/>
          <w:sz w:val="60"/>
          <w:szCs w:val="60"/>
          <w:rtl w:val="0"/>
        </w:rPr>
        <w:t xml:space="preserve">□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rtl w:val="0"/>
        </w:rPr>
        <w:t xml:space="preserve">Dusseldorf (Germania); Periodo: 17 maggio- 23 maggio 2026 - Job-Shadowing</w:t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widowControl w:val="0"/>
        <w:tabs>
          <w:tab w:val="left" w:leader="none" w:pos="558"/>
        </w:tabs>
        <w:spacing w:after="0" w:before="0" w:line="240" w:lineRule="auto"/>
        <w:ind w:right="142"/>
        <w:jc w:val="both"/>
        <w:rPr>
          <w:rFonts w:ascii="Calibri" w:cs="Calibri" w:eastAsia="Calibri" w:hAnsi="Calibri"/>
          <w:b w:val="0"/>
          <w:bCs w:val="0"/>
          <w:sz w:val="24"/>
          <w:szCs w:val="24"/>
        </w:rPr>
      </w:pPr>
      <w:bookmarkStart w:colFirst="0" w:colLast="0" w:name="_heading=h.aku2ryo0nmi3" w:id="4"/>
      <w:bookmarkEnd w:id="4"/>
      <w:r w:rsidDel="00000000" w:rsidR="00000000" w:rsidRPr="00000000">
        <w:rPr>
          <w:rFonts w:ascii="Calibri" w:cs="Calibri" w:eastAsia="Calibri" w:hAnsi="Calibri"/>
          <w:b w:val="0"/>
          <w:bCs w:val="0"/>
          <w:sz w:val="60"/>
          <w:szCs w:val="60"/>
          <w:rtl w:val="0"/>
        </w:rPr>
        <w:t xml:space="preserve">□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Muratpaşa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rtl w:val="0"/>
        </w:rPr>
        <w:t xml:space="preserve"> (Turchia), dal 12 al 18 aprile 2026, 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Grudziądz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rtl w:val="0"/>
        </w:rPr>
        <w:t xml:space="preserve">(Polonia), prima settimana settembre 2026, 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Seixal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rtl w:val="0"/>
        </w:rPr>
        <w:t xml:space="preserve"> (Portogallo) seconda settimana giugno 2027 - Gruppo di lavoro e Job-Shadowing.</w:t>
      </w:r>
    </w:p>
    <w:p w:rsidR="00000000" w:rsidDel="00000000" w:rsidP="00000000" w:rsidRDefault="00000000" w:rsidRPr="00000000" w14:paraId="00000026">
      <w:pPr>
        <w:tabs>
          <w:tab w:val="left" w:leader="none" w:pos="558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558"/>
        </w:tabs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Si ricordano di seguito i requisiti specifici indicati nell’art. 4 dell'avviso,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widowControl w:val="0"/>
        <w:spacing w:before="20" w:line="240" w:lineRule="auto"/>
        <w:jc w:val="both"/>
        <w:rPr>
          <w:rFonts w:ascii="Calibri" w:cs="Calibri" w:eastAsia="Calibri" w:hAnsi="Calibri"/>
          <w:b w:val="0"/>
          <w:bCs w:val="0"/>
          <w:i w:val="1"/>
          <w:iCs w:val="1"/>
          <w:color w:val="434343"/>
        </w:rPr>
      </w:pPr>
      <w:bookmarkStart w:colFirst="0" w:colLast="0" w:name="_heading=h.98p8yfjsk3ln" w:id="5"/>
      <w:bookmarkEnd w:id="5"/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KA121 — Consorzio I.C. Senigallia Sud – Belardi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1"/>
        </w:numPr>
        <w:spacing w:after="80" w:before="20" w:line="240" w:lineRule="auto"/>
        <w:ind w:left="720" w:hanging="360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Competenze digitali di base</w:t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widowControl w:val="0"/>
        <w:spacing w:before="20" w:line="240" w:lineRule="auto"/>
        <w:jc w:val="both"/>
        <w:rPr>
          <w:rFonts w:ascii="Calibri" w:cs="Calibri" w:eastAsia="Calibri" w:hAnsi="Calibri"/>
          <w:i w:val="1"/>
          <w:iCs w:val="1"/>
          <w:sz w:val="22"/>
          <w:szCs w:val="22"/>
        </w:rPr>
      </w:pPr>
      <w:bookmarkStart w:colFirst="0" w:colLast="0" w:name="_heading=h.r9ol8jr29c5e" w:id="6"/>
      <w:bookmarkEnd w:id="6"/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KA121 - Consorzio Liceo Marconi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3"/>
        </w:numPr>
        <w:spacing w:after="80" w:before="20" w:line="240" w:lineRule="auto"/>
        <w:ind w:left="720" w:hanging="360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Inglese almeno B1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3"/>
        </w:numPr>
        <w:spacing w:after="80" w:before="20" w:line="240" w:lineRule="auto"/>
        <w:ind w:left="720" w:hanging="360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Buone Competenze digitali </w:t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widowControl w:val="0"/>
        <w:spacing w:before="20" w:line="240" w:lineRule="auto"/>
        <w:jc w:val="both"/>
        <w:rPr>
          <w:rFonts w:ascii="Calibri" w:cs="Calibri" w:eastAsia="Calibri" w:hAnsi="Calibri"/>
          <w:i w:val="1"/>
          <w:iCs w:val="1"/>
          <w:sz w:val="22"/>
          <w:szCs w:val="22"/>
        </w:rPr>
      </w:pPr>
      <w:bookmarkStart w:colFirst="0" w:colLast="0" w:name="_heading=h.niymu5n5bueg" w:id="7"/>
      <w:bookmarkEnd w:id="7"/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KA220 Urban Gardening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2"/>
        </w:numPr>
        <w:spacing w:after="80" w:before="20" w:line="240" w:lineRule="auto"/>
        <w:ind w:left="720" w:hanging="360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Inglese almeno di base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2"/>
        </w:numPr>
        <w:spacing w:after="80" w:afterAutospacing="0" w:before="20" w:line="240" w:lineRule="auto"/>
        <w:ind w:left="720" w:hanging="360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Buone  Competenza digitali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2"/>
        </w:numPr>
        <w:spacing w:after="240" w:before="80" w:beforeAutospacing="0" w:line="240" w:lineRule="auto"/>
        <w:ind w:left="720" w:hanging="360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Disponibilità a impegno biennale</w:t>
      </w:r>
    </w:p>
    <w:p w:rsidR="00000000" w:rsidDel="00000000" w:rsidP="00000000" w:rsidRDefault="00000000" w:rsidRPr="00000000" w14:paraId="00000031">
      <w:pPr>
        <w:tabs>
          <w:tab w:val="left" w:leader="none" w:pos="558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widowControl w:val="0"/>
        <w:tabs>
          <w:tab w:val="left" w:leader="none" w:pos="558"/>
        </w:tabs>
        <w:spacing w:line="240" w:lineRule="auto"/>
        <w:ind w:right="142"/>
        <w:jc w:val="both"/>
        <w:rPr>
          <w:rFonts w:ascii="Calibri" w:cs="Calibri" w:eastAsia="Calibri" w:hAnsi="Calibri"/>
          <w:b w:val="0"/>
          <w:bCs w:val="0"/>
          <w:sz w:val="24"/>
          <w:szCs w:val="24"/>
        </w:rPr>
      </w:pPr>
      <w:bookmarkStart w:colFirst="0" w:colLast="0" w:name="_heading=h.6ecrp5msugh2" w:id="8"/>
      <w:bookmarkEnd w:id="8"/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rtl w:val="0"/>
        </w:rPr>
        <w:t xml:space="preserve">Il sottoscritto, consapevole delle sanzioni penali previste dall’art. 76 del D.P.R. 45/2000 per le ipotesi di falsità in atti e dichiarazioni mendaci,</w:t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widowControl w:val="0"/>
        <w:tabs>
          <w:tab w:val="left" w:leader="none" w:pos="558"/>
        </w:tabs>
        <w:spacing w:line="240" w:lineRule="auto"/>
        <w:ind w:right="142"/>
        <w:jc w:val="center"/>
        <w:rPr>
          <w:rFonts w:ascii="Calibri" w:cs="Calibri" w:eastAsia="Calibri" w:hAnsi="Calibri"/>
          <w:b w:val="0"/>
          <w:bCs w:val="0"/>
          <w:sz w:val="24"/>
          <w:szCs w:val="24"/>
        </w:rPr>
      </w:pPr>
      <w:bookmarkStart w:colFirst="0" w:colLast="0" w:name="_heading=h.nzunpi8ekjbj" w:id="2"/>
      <w:bookmarkEnd w:id="2"/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rtl w:val="0"/>
        </w:rPr>
        <w:t xml:space="preserve">DICHIARA</w:t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widowControl w:val="0"/>
        <w:tabs>
          <w:tab w:val="left" w:leader="none" w:pos="558"/>
        </w:tabs>
        <w:spacing w:line="240" w:lineRule="auto"/>
        <w:ind w:right="142"/>
        <w:jc w:val="both"/>
        <w:rPr>
          <w:rFonts w:ascii="Calibri" w:cs="Calibri" w:eastAsia="Calibri" w:hAnsi="Calibri"/>
          <w:b w:val="0"/>
          <w:bCs w:val="0"/>
          <w:sz w:val="24"/>
          <w:szCs w:val="24"/>
        </w:rPr>
      </w:pPr>
      <w:bookmarkStart w:colFirst="0" w:colLast="0" w:name="_heading=h.nzunpi8ekjbj" w:id="2"/>
      <w:bookmarkEnd w:id="2"/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rtl w:val="0"/>
        </w:rPr>
        <w:t xml:space="preserve">sotto la propria responsabilità di essere in possesso dei requisiti professionali di ammissione e dei titoli specificati nella presente domanda. Dichiara inoltre di accettare integralmente ed incondizionatamente le condizioni riportate nel bando di selezione.</w:t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widowControl w:val="0"/>
        <w:tabs>
          <w:tab w:val="left" w:leader="none" w:pos="558"/>
        </w:tabs>
        <w:spacing w:line="240" w:lineRule="auto"/>
        <w:ind w:right="142"/>
        <w:rPr>
          <w:rFonts w:ascii="Calibri" w:cs="Calibri" w:eastAsia="Calibri" w:hAnsi="Calibri"/>
          <w:b w:val="0"/>
          <w:bCs w:val="0"/>
          <w:sz w:val="24"/>
          <w:szCs w:val="24"/>
        </w:rPr>
      </w:pPr>
      <w:bookmarkStart w:colFirst="0" w:colLast="0" w:name="_heading=h.nzunpi8ekjbj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widowControl w:val="0"/>
        <w:tabs>
          <w:tab w:val="left" w:leader="none" w:pos="558"/>
        </w:tabs>
        <w:spacing w:line="240" w:lineRule="auto"/>
        <w:ind w:right="142"/>
        <w:jc w:val="right"/>
        <w:rPr>
          <w:rFonts w:ascii="Calibri" w:cs="Calibri" w:eastAsia="Calibri" w:hAnsi="Calibri"/>
          <w:b w:val="0"/>
          <w:bCs w:val="0"/>
          <w:sz w:val="24"/>
          <w:szCs w:val="24"/>
        </w:rPr>
      </w:pPr>
      <w:bookmarkStart w:colFirst="0" w:colLast="0" w:name="_heading=h.nzunpi8ekjbj" w:id="2"/>
      <w:bookmarkEnd w:id="2"/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rtl w:val="0"/>
        </w:rPr>
        <w:t xml:space="preserve"> FIRMA  </w:t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widowControl w:val="0"/>
        <w:tabs>
          <w:tab w:val="left" w:leader="none" w:pos="558"/>
        </w:tabs>
        <w:spacing w:line="240" w:lineRule="auto"/>
        <w:ind w:right="142"/>
        <w:rPr>
          <w:rFonts w:ascii="Calibri" w:cs="Calibri" w:eastAsia="Calibri" w:hAnsi="Calibri"/>
          <w:sz w:val="24"/>
          <w:szCs w:val="24"/>
        </w:rPr>
      </w:pPr>
      <w:bookmarkStart w:colFirst="0" w:colLast="0" w:name="_heading=h.nzunpi8ekjbj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3"/>
        <w:keepNext w:val="0"/>
        <w:keepLines w:val="0"/>
        <w:widowControl w:val="0"/>
        <w:tabs>
          <w:tab w:val="left" w:leader="none" w:pos="558"/>
        </w:tabs>
        <w:spacing w:line="240" w:lineRule="auto"/>
        <w:ind w:right="142"/>
        <w:rPr>
          <w:rFonts w:ascii="Calibri" w:cs="Calibri" w:eastAsia="Calibri" w:hAnsi="Calibri"/>
          <w:b w:val="0"/>
          <w:bCs w:val="0"/>
          <w:sz w:val="24"/>
          <w:szCs w:val="24"/>
        </w:rPr>
      </w:pPr>
      <w:bookmarkStart w:colFirst="0" w:colLast="0" w:name="_heading=h.fldkyhr7mp31" w:id="9"/>
      <w:bookmarkEnd w:id="9"/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rtl w:val="0"/>
        </w:rPr>
        <w:t xml:space="preserve">Fano,  ___/___/____ </w:t>
      </w:r>
    </w:p>
    <w:p w:rsidR="00000000" w:rsidDel="00000000" w:rsidP="00000000" w:rsidRDefault="00000000" w:rsidRPr="00000000" w14:paraId="00000039">
      <w:pPr>
        <w:tabs>
          <w:tab w:val="left" w:leader="none" w:pos="558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558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558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558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558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558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558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 caso di selezione, si riportano di seguito gli elementi valutativi per la formazione della graduatoria.</w:t>
      </w:r>
    </w:p>
    <w:p w:rsidR="00000000" w:rsidDel="00000000" w:rsidP="00000000" w:rsidRDefault="00000000" w:rsidRPr="00000000" w14:paraId="00000040">
      <w:pPr>
        <w:tabs>
          <w:tab w:val="left" w:leader="none" w:pos="558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558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 sottoscritto, consapevole delle sanzioni penali previste dall’art. 76 del D.P.R. 45/2000 per le</w:t>
      </w:r>
    </w:p>
    <w:p w:rsidR="00000000" w:rsidDel="00000000" w:rsidP="00000000" w:rsidRDefault="00000000" w:rsidRPr="00000000" w14:paraId="00000042">
      <w:pPr>
        <w:tabs>
          <w:tab w:val="left" w:leader="none" w:pos="558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ipotesi di falsità in atti e dichiarazioni mendaci,</w:t>
      </w:r>
    </w:p>
    <w:p w:rsidR="00000000" w:rsidDel="00000000" w:rsidP="00000000" w:rsidRDefault="00000000" w:rsidRPr="00000000" w14:paraId="00000043">
      <w:pPr>
        <w:tabs>
          <w:tab w:val="left" w:leader="none" w:pos="558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558"/>
        </w:tabs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DICHIARA</w:t>
      </w:r>
    </w:p>
    <w:p w:rsidR="00000000" w:rsidDel="00000000" w:rsidP="00000000" w:rsidRDefault="00000000" w:rsidRPr="00000000" w14:paraId="00000045">
      <w:pPr>
        <w:tabs>
          <w:tab w:val="left" w:leader="none" w:pos="558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558"/>
        </w:tabs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sotto la propria responsabilità di essere in possesso dei requisiti professionali di ammissione e dei titoli/incarichi di seguito specificati.</w:t>
      </w:r>
      <w:r w:rsidDel="00000000" w:rsidR="00000000" w:rsidRPr="00000000">
        <w:rPr>
          <w:rtl w:val="0"/>
        </w:rPr>
      </w:r>
    </w:p>
    <w:tbl>
      <w:tblPr>
        <w:tblStyle w:val="Table2"/>
        <w:tblW w:w="9775.039370078739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10.9361956546263"/>
        <w:gridCol w:w="4047.258421135753"/>
        <w:gridCol w:w="1358.42237664418"/>
        <w:gridCol w:w="1358.42237664418"/>
        <w:tblGridChange w:id="0">
          <w:tblGrid>
            <w:gridCol w:w="3010.9361956546263"/>
            <w:gridCol w:w="4047.258421135753"/>
            <w:gridCol w:w="1358.42237664418"/>
            <w:gridCol w:w="1358.42237664418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Style w:val="Heading1"/>
              <w:keepNext w:val="0"/>
              <w:keepLines w:val="0"/>
              <w:widowControl w:val="0"/>
              <w:tabs>
                <w:tab w:val="left" w:leader="none" w:pos="558"/>
              </w:tabs>
              <w:spacing w:after="0" w:before="152" w:line="240" w:lineRule="auto"/>
              <w:ind w:right="142"/>
              <w:jc w:val="center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heading=h.gnzolugewtee" w:id="10"/>
            <w:bookmarkEnd w:id="10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Style w:val="Heading1"/>
              <w:keepNext w:val="0"/>
              <w:keepLines w:val="0"/>
              <w:widowControl w:val="0"/>
              <w:tabs>
                <w:tab w:val="left" w:leader="none" w:pos="558"/>
              </w:tabs>
              <w:spacing w:after="0" w:before="152" w:line="240" w:lineRule="auto"/>
              <w:ind w:right="142"/>
              <w:jc w:val="center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heading=h.gnzolugewtee" w:id="10"/>
            <w:bookmarkEnd w:id="10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Criterio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Style w:val="Heading1"/>
              <w:keepNext w:val="0"/>
              <w:keepLines w:val="0"/>
              <w:widowControl w:val="0"/>
              <w:tabs>
                <w:tab w:val="left" w:leader="none" w:pos="558"/>
              </w:tabs>
              <w:spacing w:after="0" w:before="152" w:line="240" w:lineRule="auto"/>
              <w:ind w:right="142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heading=h.gnzolugewtee" w:id="10"/>
            <w:bookmarkEnd w:id="10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Punteggio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Style w:val="Heading1"/>
              <w:keepNext w:val="0"/>
              <w:keepLines w:val="0"/>
              <w:widowControl w:val="0"/>
              <w:tabs>
                <w:tab w:val="left" w:leader="none" w:pos="558"/>
              </w:tabs>
              <w:spacing w:after="0" w:before="152" w:line="240" w:lineRule="auto"/>
              <w:ind w:right="142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bookmarkStart w:colFirst="0" w:colLast="0" w:name="_heading=h.gnzolugewtee" w:id="10"/>
            <w:bookmarkEnd w:id="10"/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barrare con una x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Style w:val="Heading1"/>
              <w:keepNext w:val="0"/>
              <w:keepLines w:val="0"/>
              <w:widowControl w:val="0"/>
              <w:tabs>
                <w:tab w:val="left" w:leader="none" w:pos="558"/>
              </w:tabs>
              <w:spacing w:after="0" w:before="152" w:line="240" w:lineRule="auto"/>
              <w:ind w:right="142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heading=h.gnzolugewtee" w:id="10"/>
            <w:bookmarkEnd w:id="10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Tipologia di contratto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Style w:val="Heading1"/>
              <w:keepNext w:val="0"/>
              <w:keepLines w:val="0"/>
              <w:widowControl w:val="0"/>
              <w:tabs>
                <w:tab w:val="left" w:leader="none" w:pos="558"/>
              </w:tabs>
              <w:spacing w:after="0" w:before="152" w:line="240" w:lineRule="auto"/>
              <w:ind w:right="142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heading=h.gnzolugewtee" w:id="10"/>
            <w:bookmarkEnd w:id="10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Docente a tempo indeterminato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Style w:val="Heading1"/>
              <w:keepNext w:val="0"/>
              <w:keepLines w:val="0"/>
              <w:widowControl w:val="0"/>
              <w:tabs>
                <w:tab w:val="left" w:leader="none" w:pos="558"/>
              </w:tabs>
              <w:spacing w:after="0" w:before="152" w:line="240" w:lineRule="auto"/>
              <w:ind w:right="142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heading=h.gnzolugewtee" w:id="10"/>
            <w:bookmarkEnd w:id="10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6 punti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Style w:val="Heading1"/>
              <w:keepNext w:val="0"/>
              <w:keepLines w:val="0"/>
              <w:widowControl w:val="0"/>
              <w:tabs>
                <w:tab w:val="left" w:leader="none" w:pos="558"/>
              </w:tabs>
              <w:spacing w:after="0" w:before="152" w:line="240" w:lineRule="auto"/>
              <w:ind w:right="142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heading=h.gnzolugewtee" w:id="10"/>
            <w:bookmarkEnd w:id="1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Style w:val="Heading1"/>
              <w:keepNext w:val="0"/>
              <w:keepLines w:val="0"/>
              <w:widowControl w:val="0"/>
              <w:tabs>
                <w:tab w:val="left" w:leader="none" w:pos="558"/>
              </w:tabs>
              <w:spacing w:after="0" w:before="152" w:line="240" w:lineRule="auto"/>
              <w:ind w:right="142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heading=h.gnzolugewtee" w:id="10"/>
            <w:bookmarkEnd w:id="1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Style w:val="Heading1"/>
              <w:keepNext w:val="0"/>
              <w:keepLines w:val="0"/>
              <w:widowControl w:val="0"/>
              <w:tabs>
                <w:tab w:val="left" w:leader="none" w:pos="558"/>
              </w:tabs>
              <w:spacing w:after="0" w:before="152" w:line="240" w:lineRule="auto"/>
              <w:ind w:right="142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heading=h.gnzolugewtee" w:id="10"/>
            <w:bookmarkEnd w:id="10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Docente a tempo determinato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Style w:val="Heading1"/>
              <w:keepNext w:val="0"/>
              <w:keepLines w:val="0"/>
              <w:widowControl w:val="0"/>
              <w:tabs>
                <w:tab w:val="left" w:leader="none" w:pos="558"/>
              </w:tabs>
              <w:spacing w:after="0" w:before="152" w:line="240" w:lineRule="auto"/>
              <w:ind w:right="142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heading=h.gnzolugewtee" w:id="10"/>
            <w:bookmarkEnd w:id="10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3 punti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Style w:val="Heading1"/>
              <w:keepNext w:val="0"/>
              <w:keepLines w:val="0"/>
              <w:widowControl w:val="0"/>
              <w:tabs>
                <w:tab w:val="left" w:leader="none" w:pos="558"/>
              </w:tabs>
              <w:spacing w:after="0" w:before="152" w:line="240" w:lineRule="auto"/>
              <w:ind w:right="142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heading=h.gnzolugewtee" w:id="10"/>
            <w:bookmarkEnd w:id="1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Style w:val="Heading1"/>
              <w:keepNext w:val="0"/>
              <w:keepLines w:val="0"/>
              <w:widowControl w:val="0"/>
              <w:tabs>
                <w:tab w:val="left" w:leader="none" w:pos="558"/>
              </w:tabs>
              <w:spacing w:after="0" w:before="152" w:line="240" w:lineRule="auto"/>
              <w:ind w:right="142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heading=h.gnzolugewtee" w:id="10"/>
            <w:bookmarkEnd w:id="10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Incarichi e ruoli nell’Istituto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Style w:val="Heading1"/>
              <w:keepNext w:val="0"/>
              <w:keepLines w:val="0"/>
              <w:widowControl w:val="0"/>
              <w:tabs>
                <w:tab w:val="left" w:leader="none" w:pos="558"/>
              </w:tabs>
              <w:spacing w:after="0" w:before="152" w:line="240" w:lineRule="auto"/>
              <w:ind w:right="142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heading=h.gnzolugewtee" w:id="10"/>
            <w:bookmarkEnd w:id="10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Collaboratore del Dirigente Scolastico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Style w:val="Heading1"/>
              <w:keepNext w:val="0"/>
              <w:keepLines w:val="0"/>
              <w:widowControl w:val="0"/>
              <w:tabs>
                <w:tab w:val="left" w:leader="none" w:pos="558"/>
              </w:tabs>
              <w:spacing w:after="0" w:before="152" w:line="240" w:lineRule="auto"/>
              <w:ind w:right="142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heading=h.gnzolugewtee" w:id="10"/>
            <w:bookmarkEnd w:id="10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6 punti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Style w:val="Heading1"/>
              <w:keepNext w:val="0"/>
              <w:keepLines w:val="0"/>
              <w:widowControl w:val="0"/>
              <w:tabs>
                <w:tab w:val="left" w:leader="none" w:pos="558"/>
              </w:tabs>
              <w:spacing w:after="0" w:before="152" w:line="240" w:lineRule="auto"/>
              <w:ind w:right="142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heading=h.gnzolugewtee" w:id="10"/>
            <w:bookmarkEnd w:id="1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Style w:val="Heading1"/>
              <w:keepNext w:val="0"/>
              <w:keepLines w:val="0"/>
              <w:widowControl w:val="0"/>
              <w:tabs>
                <w:tab w:val="left" w:leader="none" w:pos="558"/>
              </w:tabs>
              <w:spacing w:after="0" w:before="152" w:line="240" w:lineRule="auto"/>
              <w:ind w:right="142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heading=h.gnzolugewtee" w:id="10"/>
            <w:bookmarkEnd w:id="1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Style w:val="Heading1"/>
              <w:keepNext w:val="0"/>
              <w:keepLines w:val="0"/>
              <w:widowControl w:val="0"/>
              <w:tabs>
                <w:tab w:val="left" w:leader="none" w:pos="558"/>
              </w:tabs>
              <w:spacing w:after="0" w:before="152" w:line="240" w:lineRule="auto"/>
              <w:ind w:right="142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heading=h.gnzolugewtee" w:id="10"/>
            <w:bookmarkEnd w:id="10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Funzione strumentale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Style w:val="Heading1"/>
              <w:keepNext w:val="0"/>
              <w:keepLines w:val="0"/>
              <w:widowControl w:val="0"/>
              <w:tabs>
                <w:tab w:val="left" w:leader="none" w:pos="558"/>
              </w:tabs>
              <w:spacing w:after="0" w:before="152" w:line="240" w:lineRule="auto"/>
              <w:ind w:right="142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heading=h.gnzolugewtee" w:id="10"/>
            <w:bookmarkEnd w:id="10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5 punti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Style w:val="Heading1"/>
              <w:keepNext w:val="0"/>
              <w:keepLines w:val="0"/>
              <w:widowControl w:val="0"/>
              <w:tabs>
                <w:tab w:val="left" w:leader="none" w:pos="558"/>
              </w:tabs>
              <w:spacing w:after="0" w:before="152" w:line="240" w:lineRule="auto"/>
              <w:ind w:right="142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heading=h.gnzolugewtee" w:id="10"/>
            <w:bookmarkEnd w:id="1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Style w:val="Heading1"/>
              <w:keepNext w:val="0"/>
              <w:keepLines w:val="0"/>
              <w:widowControl w:val="0"/>
              <w:tabs>
                <w:tab w:val="left" w:leader="none" w:pos="558"/>
              </w:tabs>
              <w:spacing w:after="0" w:before="152" w:line="240" w:lineRule="auto"/>
              <w:ind w:right="142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heading=h.gnzolugewtee" w:id="10"/>
            <w:bookmarkEnd w:id="1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Style w:val="Heading1"/>
              <w:keepNext w:val="0"/>
              <w:keepLines w:val="0"/>
              <w:widowControl w:val="0"/>
              <w:tabs>
                <w:tab w:val="left" w:leader="none" w:pos="558"/>
              </w:tabs>
              <w:spacing w:after="0" w:before="152" w:line="240" w:lineRule="auto"/>
              <w:ind w:right="142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heading=h.gnzolugewtee" w:id="10"/>
            <w:bookmarkEnd w:id="10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Coordinatore di plesso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Style w:val="Heading1"/>
              <w:keepNext w:val="0"/>
              <w:keepLines w:val="0"/>
              <w:widowControl w:val="0"/>
              <w:tabs>
                <w:tab w:val="left" w:leader="none" w:pos="558"/>
              </w:tabs>
              <w:spacing w:after="0" w:before="152" w:line="240" w:lineRule="auto"/>
              <w:ind w:right="142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heading=h.gnzolugewtee" w:id="10"/>
            <w:bookmarkEnd w:id="10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5 punti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Style w:val="Heading1"/>
              <w:keepNext w:val="0"/>
              <w:keepLines w:val="0"/>
              <w:widowControl w:val="0"/>
              <w:tabs>
                <w:tab w:val="left" w:leader="none" w:pos="558"/>
              </w:tabs>
              <w:spacing w:after="0" w:before="152" w:line="240" w:lineRule="auto"/>
              <w:ind w:right="142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heading=h.gnzolugewtee" w:id="10"/>
            <w:bookmarkEnd w:id="1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Style w:val="Heading1"/>
              <w:keepNext w:val="0"/>
              <w:keepLines w:val="0"/>
              <w:widowControl w:val="0"/>
              <w:tabs>
                <w:tab w:val="left" w:leader="none" w:pos="558"/>
              </w:tabs>
              <w:spacing w:after="0" w:before="152" w:line="240" w:lineRule="auto"/>
              <w:ind w:right="142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heading=h.gnzolugewtee" w:id="10"/>
            <w:bookmarkEnd w:id="1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Style w:val="Heading1"/>
              <w:keepNext w:val="0"/>
              <w:keepLines w:val="0"/>
              <w:widowControl w:val="0"/>
              <w:tabs>
                <w:tab w:val="left" w:leader="none" w:pos="558"/>
              </w:tabs>
              <w:spacing w:after="0" w:before="152" w:line="240" w:lineRule="auto"/>
              <w:ind w:right="142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heading=h.gnzolugewtee" w:id="10"/>
            <w:bookmarkEnd w:id="10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Coordinatore di progetto declinato su Istituto (es. Animatore Digitale)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pStyle w:val="Heading1"/>
              <w:keepNext w:val="0"/>
              <w:keepLines w:val="0"/>
              <w:widowControl w:val="0"/>
              <w:tabs>
                <w:tab w:val="left" w:leader="none" w:pos="558"/>
              </w:tabs>
              <w:spacing w:after="0" w:before="152" w:line="240" w:lineRule="auto"/>
              <w:ind w:right="142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heading=h.gnzolugewtee" w:id="10"/>
            <w:bookmarkEnd w:id="10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3 punti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pStyle w:val="Heading1"/>
              <w:keepNext w:val="0"/>
              <w:keepLines w:val="0"/>
              <w:widowControl w:val="0"/>
              <w:tabs>
                <w:tab w:val="left" w:leader="none" w:pos="558"/>
              </w:tabs>
              <w:spacing w:after="0" w:before="152" w:line="240" w:lineRule="auto"/>
              <w:ind w:right="142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heading=h.gnzolugewtee" w:id="10"/>
            <w:bookmarkEnd w:id="1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Style w:val="Heading1"/>
              <w:keepNext w:val="0"/>
              <w:keepLines w:val="0"/>
              <w:widowControl w:val="0"/>
              <w:tabs>
                <w:tab w:val="left" w:leader="none" w:pos="558"/>
              </w:tabs>
              <w:spacing w:after="0" w:before="152" w:line="240" w:lineRule="auto"/>
              <w:ind w:right="142"/>
              <w:rPr>
                <w:rFonts w:ascii="Calibri" w:cs="Calibri" w:eastAsia="Calibri" w:hAnsi="Calibri"/>
                <w:sz w:val="24"/>
                <w:szCs w:val="24"/>
              </w:rPr>
            </w:pPr>
            <w:bookmarkStart w:colFirst="0" w:colLast="0" w:name="_heading=h.gnzolugewtee" w:id="10"/>
            <w:bookmarkEnd w:id="10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Progetti con Finanziamento Europeo (PNRR - FSER - FSE- PN)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Style w:val="Heading1"/>
              <w:keepNext w:val="0"/>
              <w:keepLines w:val="0"/>
              <w:widowControl w:val="0"/>
              <w:tabs>
                <w:tab w:val="left" w:leader="none" w:pos="558"/>
              </w:tabs>
              <w:spacing w:after="0" w:before="152" w:line="240" w:lineRule="auto"/>
              <w:ind w:right="142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heading=h.gnzolugewtee" w:id="10"/>
            <w:bookmarkEnd w:id="10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Coordinamento/gestione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Style w:val="Heading1"/>
              <w:keepNext w:val="0"/>
              <w:keepLines w:val="0"/>
              <w:widowControl w:val="0"/>
              <w:tabs>
                <w:tab w:val="left" w:leader="none" w:pos="558"/>
              </w:tabs>
              <w:spacing w:after="0" w:before="152" w:line="240" w:lineRule="auto"/>
              <w:ind w:right="142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heading=h.xezs7y1033jg" w:id="11"/>
            <w:bookmarkEnd w:id="11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3 punti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Style w:val="Heading1"/>
              <w:keepNext w:val="0"/>
              <w:keepLines w:val="0"/>
              <w:widowControl w:val="0"/>
              <w:tabs>
                <w:tab w:val="left" w:leader="none" w:pos="558"/>
              </w:tabs>
              <w:spacing w:after="0" w:before="152" w:line="240" w:lineRule="auto"/>
              <w:ind w:right="142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heading=h.gnzolugewtee" w:id="10"/>
            <w:bookmarkEnd w:id="1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Style w:val="Heading1"/>
              <w:keepNext w:val="0"/>
              <w:keepLines w:val="0"/>
              <w:widowControl w:val="0"/>
              <w:tabs>
                <w:tab w:val="left" w:leader="none" w:pos="558"/>
              </w:tabs>
              <w:spacing w:after="0" w:before="152" w:line="240" w:lineRule="auto"/>
              <w:ind w:right="142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heading=h.gnzolugewtee" w:id="10"/>
            <w:bookmarkEnd w:id="10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Esperienze in ambito europeo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Style w:val="Heading1"/>
              <w:keepNext w:val="0"/>
              <w:keepLines w:val="0"/>
              <w:widowControl w:val="0"/>
              <w:tabs>
                <w:tab w:val="left" w:leader="none" w:pos="558"/>
              </w:tabs>
              <w:spacing w:after="0" w:before="152" w:line="240" w:lineRule="auto"/>
              <w:ind w:right="142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heading=h.gnzolugewtee" w:id="10"/>
            <w:bookmarkEnd w:id="10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Esperienza nella progettazione/coordinamento progetti Erasmus+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Style w:val="Heading1"/>
              <w:keepNext w:val="0"/>
              <w:keepLines w:val="0"/>
              <w:widowControl w:val="0"/>
              <w:tabs>
                <w:tab w:val="left" w:leader="none" w:pos="558"/>
              </w:tabs>
              <w:spacing w:after="0" w:before="152" w:line="240" w:lineRule="auto"/>
              <w:ind w:right="142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heading=h.gnzolugewtee" w:id="10"/>
            <w:bookmarkEnd w:id="10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5 punti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pStyle w:val="Heading1"/>
              <w:keepNext w:val="0"/>
              <w:keepLines w:val="0"/>
              <w:widowControl w:val="0"/>
              <w:tabs>
                <w:tab w:val="left" w:leader="none" w:pos="558"/>
              </w:tabs>
              <w:spacing w:after="0" w:before="152" w:line="240" w:lineRule="auto"/>
              <w:ind w:right="142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heading=h.gnzolugewtee" w:id="10"/>
            <w:bookmarkEnd w:id="1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Style w:val="Heading1"/>
              <w:keepNext w:val="0"/>
              <w:keepLines w:val="0"/>
              <w:widowControl w:val="0"/>
              <w:tabs>
                <w:tab w:val="left" w:leader="none" w:pos="558"/>
              </w:tabs>
              <w:spacing w:after="0" w:before="152" w:line="240" w:lineRule="auto"/>
              <w:ind w:right="142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heading=h.gnzolugewtee" w:id="10"/>
            <w:bookmarkEnd w:id="1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pStyle w:val="Heading1"/>
              <w:keepNext w:val="0"/>
              <w:keepLines w:val="0"/>
              <w:widowControl w:val="0"/>
              <w:tabs>
                <w:tab w:val="left" w:leader="none" w:pos="558"/>
              </w:tabs>
              <w:spacing w:after="0" w:before="152" w:line="240" w:lineRule="auto"/>
              <w:ind w:right="142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heading=h.gnzolugewtee" w:id="10"/>
            <w:bookmarkEnd w:id="10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Esperienza in progetti eTwinning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pStyle w:val="Heading1"/>
              <w:keepNext w:val="0"/>
              <w:keepLines w:val="0"/>
              <w:widowControl w:val="0"/>
              <w:tabs>
                <w:tab w:val="left" w:leader="none" w:pos="558"/>
              </w:tabs>
              <w:spacing w:after="0" w:before="152" w:line="240" w:lineRule="auto"/>
              <w:ind w:right="142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heading=h.gnzolugewtee" w:id="10"/>
            <w:bookmarkEnd w:id="10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2 punti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Style w:val="Heading1"/>
              <w:keepNext w:val="0"/>
              <w:keepLines w:val="0"/>
              <w:widowControl w:val="0"/>
              <w:tabs>
                <w:tab w:val="left" w:leader="none" w:pos="558"/>
              </w:tabs>
              <w:spacing w:after="0" w:before="152" w:line="240" w:lineRule="auto"/>
              <w:ind w:right="142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heading=h.gnzolugewtee" w:id="10"/>
            <w:bookmarkEnd w:id="1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pStyle w:val="Heading1"/>
              <w:keepNext w:val="0"/>
              <w:keepLines w:val="0"/>
              <w:widowControl w:val="0"/>
              <w:tabs>
                <w:tab w:val="left" w:leader="none" w:pos="558"/>
              </w:tabs>
              <w:spacing w:after="0" w:before="152" w:line="240" w:lineRule="auto"/>
              <w:ind w:right="142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heading=h.gnzolugewtee" w:id="10"/>
            <w:bookmarkEnd w:id="10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Competenze linguistiche – Inglese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jc w:val="both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Idoneità conseguita tramite concorso o corso di laurea abilitante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pStyle w:val="Heading1"/>
              <w:keepNext w:val="0"/>
              <w:keepLines w:val="0"/>
              <w:widowControl w:val="0"/>
              <w:tabs>
                <w:tab w:val="left" w:leader="none" w:pos="558"/>
              </w:tabs>
              <w:spacing w:after="0" w:before="152" w:line="240" w:lineRule="auto"/>
              <w:ind w:right="142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heading=h.gnzolugewtee" w:id="10"/>
            <w:bookmarkEnd w:id="10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2 punti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pStyle w:val="Heading1"/>
              <w:keepNext w:val="0"/>
              <w:keepLines w:val="0"/>
              <w:widowControl w:val="0"/>
              <w:tabs>
                <w:tab w:val="left" w:leader="none" w:pos="558"/>
              </w:tabs>
              <w:spacing w:after="0" w:before="152" w:line="240" w:lineRule="auto"/>
              <w:ind w:right="142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heading=h.gnzolugewtee" w:id="10"/>
            <w:bookmarkEnd w:id="1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pStyle w:val="Heading1"/>
              <w:keepNext w:val="0"/>
              <w:keepLines w:val="0"/>
              <w:widowControl w:val="0"/>
              <w:tabs>
                <w:tab w:val="left" w:leader="none" w:pos="558"/>
              </w:tabs>
              <w:spacing w:after="0" w:before="152" w:line="240" w:lineRule="auto"/>
              <w:ind w:right="142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heading=h.gnzolugewtee" w:id="10"/>
            <w:bookmarkEnd w:id="1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pStyle w:val="Heading1"/>
              <w:keepNext w:val="0"/>
              <w:keepLines w:val="0"/>
              <w:widowControl w:val="0"/>
              <w:tabs>
                <w:tab w:val="left" w:leader="none" w:pos="558"/>
              </w:tabs>
              <w:spacing w:after="0" w:before="152" w:line="240" w:lineRule="auto"/>
              <w:ind w:right="142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heading=h.gnzolugewtee" w:id="10"/>
            <w:bookmarkEnd w:id="10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Certificazione A1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pStyle w:val="Heading1"/>
              <w:keepNext w:val="0"/>
              <w:keepLines w:val="0"/>
              <w:widowControl w:val="0"/>
              <w:tabs>
                <w:tab w:val="left" w:leader="none" w:pos="558"/>
              </w:tabs>
              <w:spacing w:after="0" w:before="152" w:line="240" w:lineRule="auto"/>
              <w:ind w:right="142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heading=h.gnzolugewtee" w:id="10"/>
            <w:bookmarkEnd w:id="10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0,5 punti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pStyle w:val="Heading1"/>
              <w:keepNext w:val="0"/>
              <w:keepLines w:val="0"/>
              <w:widowControl w:val="0"/>
              <w:tabs>
                <w:tab w:val="left" w:leader="none" w:pos="558"/>
              </w:tabs>
              <w:spacing w:after="0" w:before="152" w:line="240" w:lineRule="auto"/>
              <w:ind w:right="142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heading=h.gnzolugewtee" w:id="10"/>
            <w:bookmarkEnd w:id="1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pStyle w:val="Heading1"/>
              <w:keepNext w:val="0"/>
              <w:keepLines w:val="0"/>
              <w:widowControl w:val="0"/>
              <w:tabs>
                <w:tab w:val="left" w:leader="none" w:pos="558"/>
              </w:tabs>
              <w:spacing w:after="0" w:before="152" w:line="240" w:lineRule="auto"/>
              <w:ind w:right="142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heading=h.gnzolugewtee" w:id="10"/>
            <w:bookmarkEnd w:id="1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pStyle w:val="Heading1"/>
              <w:keepNext w:val="0"/>
              <w:keepLines w:val="0"/>
              <w:widowControl w:val="0"/>
              <w:tabs>
                <w:tab w:val="left" w:leader="none" w:pos="558"/>
              </w:tabs>
              <w:spacing w:after="0" w:before="152" w:line="240" w:lineRule="auto"/>
              <w:ind w:right="142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heading=h.gnzolugewtee" w:id="10"/>
            <w:bookmarkEnd w:id="10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Certificazione A2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pStyle w:val="Heading1"/>
              <w:keepNext w:val="0"/>
              <w:keepLines w:val="0"/>
              <w:widowControl w:val="0"/>
              <w:tabs>
                <w:tab w:val="left" w:leader="none" w:pos="558"/>
              </w:tabs>
              <w:spacing w:after="0" w:before="152" w:line="240" w:lineRule="auto"/>
              <w:ind w:right="142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heading=h.gnzolugewtee" w:id="10"/>
            <w:bookmarkEnd w:id="10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1 punto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pStyle w:val="Heading1"/>
              <w:keepNext w:val="0"/>
              <w:keepLines w:val="0"/>
              <w:widowControl w:val="0"/>
              <w:tabs>
                <w:tab w:val="left" w:leader="none" w:pos="558"/>
              </w:tabs>
              <w:spacing w:after="0" w:before="152" w:line="240" w:lineRule="auto"/>
              <w:ind w:right="142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heading=h.gnzolugewtee" w:id="10"/>
            <w:bookmarkEnd w:id="1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pStyle w:val="Heading1"/>
              <w:keepNext w:val="0"/>
              <w:keepLines w:val="0"/>
              <w:widowControl w:val="0"/>
              <w:tabs>
                <w:tab w:val="left" w:leader="none" w:pos="558"/>
              </w:tabs>
              <w:spacing w:after="0" w:before="152" w:line="240" w:lineRule="auto"/>
              <w:ind w:right="142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heading=h.gnzolugewtee" w:id="10"/>
            <w:bookmarkEnd w:id="1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pStyle w:val="Heading1"/>
              <w:keepNext w:val="0"/>
              <w:keepLines w:val="0"/>
              <w:widowControl w:val="0"/>
              <w:tabs>
                <w:tab w:val="left" w:leader="none" w:pos="558"/>
              </w:tabs>
              <w:spacing w:after="0" w:before="152" w:line="240" w:lineRule="auto"/>
              <w:ind w:right="142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heading=h.gnzolugewtee" w:id="10"/>
            <w:bookmarkEnd w:id="10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Certificazione B1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pStyle w:val="Heading1"/>
              <w:keepNext w:val="0"/>
              <w:keepLines w:val="0"/>
              <w:widowControl w:val="0"/>
              <w:tabs>
                <w:tab w:val="left" w:leader="none" w:pos="558"/>
              </w:tabs>
              <w:spacing w:after="0" w:before="152" w:line="240" w:lineRule="auto"/>
              <w:ind w:right="142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heading=h.gnzolugewtee" w:id="10"/>
            <w:bookmarkEnd w:id="10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3 punti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pStyle w:val="Heading1"/>
              <w:keepNext w:val="0"/>
              <w:keepLines w:val="0"/>
              <w:widowControl w:val="0"/>
              <w:tabs>
                <w:tab w:val="left" w:leader="none" w:pos="558"/>
              </w:tabs>
              <w:spacing w:after="0" w:before="152" w:line="240" w:lineRule="auto"/>
              <w:ind w:right="142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heading=h.gnzolugewtee" w:id="10"/>
            <w:bookmarkEnd w:id="1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pStyle w:val="Heading1"/>
              <w:keepNext w:val="0"/>
              <w:keepLines w:val="0"/>
              <w:widowControl w:val="0"/>
              <w:tabs>
                <w:tab w:val="left" w:leader="none" w:pos="558"/>
              </w:tabs>
              <w:spacing w:after="0" w:before="152" w:line="240" w:lineRule="auto"/>
              <w:ind w:right="142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heading=h.gnzolugewtee" w:id="10"/>
            <w:bookmarkEnd w:id="1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pStyle w:val="Heading1"/>
              <w:keepNext w:val="0"/>
              <w:keepLines w:val="0"/>
              <w:widowControl w:val="0"/>
              <w:tabs>
                <w:tab w:val="left" w:leader="none" w:pos="558"/>
              </w:tabs>
              <w:spacing w:after="0" w:before="152" w:line="240" w:lineRule="auto"/>
              <w:ind w:right="142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heading=h.gnzolugewtee" w:id="10"/>
            <w:bookmarkEnd w:id="10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Certificazione B2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pStyle w:val="Heading1"/>
              <w:keepNext w:val="0"/>
              <w:keepLines w:val="0"/>
              <w:widowControl w:val="0"/>
              <w:tabs>
                <w:tab w:val="left" w:leader="none" w:pos="558"/>
              </w:tabs>
              <w:spacing w:after="0" w:before="152" w:line="240" w:lineRule="auto"/>
              <w:ind w:right="142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heading=h.gnzolugewtee" w:id="10"/>
            <w:bookmarkEnd w:id="10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4 punti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pStyle w:val="Heading1"/>
              <w:keepNext w:val="0"/>
              <w:keepLines w:val="0"/>
              <w:widowControl w:val="0"/>
              <w:tabs>
                <w:tab w:val="left" w:leader="none" w:pos="558"/>
              </w:tabs>
              <w:spacing w:after="0" w:before="152" w:line="240" w:lineRule="auto"/>
              <w:ind w:right="142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heading=h.gnzolugewtee" w:id="10"/>
            <w:bookmarkEnd w:id="1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pStyle w:val="Heading1"/>
              <w:keepNext w:val="0"/>
              <w:keepLines w:val="0"/>
              <w:widowControl w:val="0"/>
              <w:tabs>
                <w:tab w:val="left" w:leader="none" w:pos="558"/>
              </w:tabs>
              <w:spacing w:after="0" w:before="152" w:line="240" w:lineRule="auto"/>
              <w:ind w:right="142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heading=h.gnzolugewtee" w:id="10"/>
            <w:bookmarkEnd w:id="1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pStyle w:val="Heading1"/>
              <w:keepNext w:val="0"/>
              <w:keepLines w:val="0"/>
              <w:widowControl w:val="0"/>
              <w:tabs>
                <w:tab w:val="left" w:leader="none" w:pos="558"/>
              </w:tabs>
              <w:spacing w:after="0" w:before="152" w:line="240" w:lineRule="auto"/>
              <w:ind w:right="142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heading=h.gnzolugewtee" w:id="10"/>
            <w:bookmarkEnd w:id="10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Certificazione C1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pStyle w:val="Heading1"/>
              <w:keepNext w:val="0"/>
              <w:keepLines w:val="0"/>
              <w:widowControl w:val="0"/>
              <w:tabs>
                <w:tab w:val="left" w:leader="none" w:pos="558"/>
              </w:tabs>
              <w:spacing w:after="0" w:before="152" w:line="240" w:lineRule="auto"/>
              <w:ind w:right="142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heading=h.gnzolugewtee" w:id="10"/>
            <w:bookmarkEnd w:id="10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5 punti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pStyle w:val="Heading1"/>
              <w:keepNext w:val="0"/>
              <w:keepLines w:val="0"/>
              <w:widowControl w:val="0"/>
              <w:tabs>
                <w:tab w:val="left" w:leader="none" w:pos="558"/>
              </w:tabs>
              <w:spacing w:after="0" w:before="152" w:line="240" w:lineRule="auto"/>
              <w:ind w:right="142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heading=h.gnzolugewtee" w:id="10"/>
            <w:bookmarkEnd w:id="1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pStyle w:val="Heading1"/>
              <w:keepNext w:val="0"/>
              <w:keepLines w:val="0"/>
              <w:widowControl w:val="0"/>
              <w:tabs>
                <w:tab w:val="left" w:leader="none" w:pos="558"/>
              </w:tabs>
              <w:spacing w:after="0" w:before="152" w:line="240" w:lineRule="auto"/>
              <w:ind w:right="142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heading=h.gnzolugewtee" w:id="10"/>
            <w:bookmarkEnd w:id="1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pStyle w:val="Heading1"/>
              <w:keepNext w:val="0"/>
              <w:keepLines w:val="0"/>
              <w:widowControl w:val="0"/>
              <w:tabs>
                <w:tab w:val="left" w:leader="none" w:pos="558"/>
              </w:tabs>
              <w:spacing w:after="0" w:before="152" w:line="240" w:lineRule="auto"/>
              <w:ind w:right="142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heading=h.gnzolugewtee" w:id="10"/>
            <w:bookmarkEnd w:id="10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Certificazione C2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pStyle w:val="Heading1"/>
              <w:keepNext w:val="0"/>
              <w:keepLines w:val="0"/>
              <w:widowControl w:val="0"/>
              <w:tabs>
                <w:tab w:val="left" w:leader="none" w:pos="558"/>
              </w:tabs>
              <w:spacing w:after="0" w:before="152" w:line="240" w:lineRule="auto"/>
              <w:ind w:right="142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heading=h.gnzolugewtee" w:id="10"/>
            <w:bookmarkEnd w:id="10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6 punti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pStyle w:val="Heading1"/>
              <w:keepNext w:val="0"/>
              <w:keepLines w:val="0"/>
              <w:widowControl w:val="0"/>
              <w:tabs>
                <w:tab w:val="left" w:leader="none" w:pos="558"/>
              </w:tabs>
              <w:spacing w:after="0" w:before="152" w:line="240" w:lineRule="auto"/>
              <w:ind w:right="142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heading=h.gnzolugewtee" w:id="10"/>
            <w:bookmarkEnd w:id="1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pStyle w:val="Heading1"/>
              <w:keepNext w:val="0"/>
              <w:keepLines w:val="0"/>
              <w:widowControl w:val="0"/>
              <w:tabs>
                <w:tab w:val="left" w:leader="none" w:pos="558"/>
              </w:tabs>
              <w:spacing w:after="0" w:before="152" w:line="240" w:lineRule="auto"/>
              <w:ind w:right="142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heading=h.gnzolugewtee" w:id="10"/>
            <w:bookmarkEnd w:id="10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Competenze professionali coerenti con la mobilità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pStyle w:val="Heading1"/>
              <w:keepNext w:val="0"/>
              <w:keepLines w:val="0"/>
              <w:widowControl w:val="0"/>
              <w:tabs>
                <w:tab w:val="left" w:leader="none" w:pos="558"/>
              </w:tabs>
              <w:spacing w:after="0" w:before="152" w:line="240" w:lineRule="auto"/>
              <w:ind w:right="142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heading=h.gnzolugewtee" w:id="10"/>
            <w:bookmarkEnd w:id="10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Competenze digitali (autodichiarazione)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pStyle w:val="Heading1"/>
              <w:keepNext w:val="0"/>
              <w:keepLines w:val="0"/>
              <w:widowControl w:val="0"/>
              <w:tabs>
                <w:tab w:val="left" w:leader="none" w:pos="558"/>
              </w:tabs>
              <w:spacing w:after="0" w:before="152" w:line="240" w:lineRule="auto"/>
              <w:ind w:right="142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heading=h.gnzolugewtee" w:id="10"/>
            <w:bookmarkEnd w:id="10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max 3 punti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pStyle w:val="Heading1"/>
              <w:keepNext w:val="0"/>
              <w:keepLines w:val="0"/>
              <w:widowControl w:val="0"/>
              <w:tabs>
                <w:tab w:val="left" w:leader="none" w:pos="558"/>
              </w:tabs>
              <w:spacing w:after="0" w:before="152" w:line="240" w:lineRule="auto"/>
              <w:ind w:right="142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heading=h.gnzolugewtee" w:id="10"/>
            <w:bookmarkEnd w:id="1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pStyle w:val="Heading1"/>
              <w:keepNext w:val="0"/>
              <w:keepLines w:val="0"/>
              <w:widowControl w:val="0"/>
              <w:tabs>
                <w:tab w:val="left" w:leader="none" w:pos="558"/>
              </w:tabs>
              <w:spacing w:after="0" w:before="152" w:line="240" w:lineRule="auto"/>
              <w:ind w:right="142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heading=h.gnzolugewtee" w:id="10"/>
            <w:bookmarkEnd w:id="1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pStyle w:val="Heading1"/>
              <w:keepNext w:val="0"/>
              <w:keepLines w:val="0"/>
              <w:widowControl w:val="0"/>
              <w:tabs>
                <w:tab w:val="left" w:leader="none" w:pos="558"/>
              </w:tabs>
              <w:spacing w:after="0" w:before="152" w:line="240" w:lineRule="auto"/>
              <w:ind w:right="142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heading=h.gnzolugewtee" w:id="10"/>
            <w:bookmarkEnd w:id="10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Gestione del sito web dell’Istituto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pStyle w:val="Heading1"/>
              <w:keepNext w:val="0"/>
              <w:keepLines w:val="0"/>
              <w:widowControl w:val="0"/>
              <w:tabs>
                <w:tab w:val="left" w:leader="none" w:pos="558"/>
              </w:tabs>
              <w:spacing w:after="0" w:before="152" w:line="240" w:lineRule="auto"/>
              <w:ind w:right="142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heading=h.gnzolugewtee" w:id="10"/>
            <w:bookmarkEnd w:id="10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1 punto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pStyle w:val="Heading1"/>
              <w:keepNext w:val="0"/>
              <w:keepLines w:val="0"/>
              <w:widowControl w:val="0"/>
              <w:tabs>
                <w:tab w:val="left" w:leader="none" w:pos="558"/>
              </w:tabs>
              <w:spacing w:after="0" w:before="152" w:line="240" w:lineRule="auto"/>
              <w:ind w:right="142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heading=h.gnzolugewtee" w:id="10"/>
            <w:bookmarkEnd w:id="1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pStyle w:val="Heading1"/>
              <w:keepNext w:val="0"/>
              <w:keepLines w:val="0"/>
              <w:widowControl w:val="0"/>
              <w:tabs>
                <w:tab w:val="left" w:leader="none" w:pos="558"/>
              </w:tabs>
              <w:spacing w:after="0" w:before="152" w:line="240" w:lineRule="auto"/>
              <w:ind w:right="142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heading=h.gnzolugewtee" w:id="10"/>
            <w:bookmarkEnd w:id="1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pStyle w:val="Heading1"/>
              <w:keepNext w:val="0"/>
              <w:keepLines w:val="0"/>
              <w:widowControl w:val="0"/>
              <w:tabs>
                <w:tab w:val="left" w:leader="none" w:pos="558"/>
              </w:tabs>
              <w:spacing w:after="0" w:before="152" w:line="240" w:lineRule="auto"/>
              <w:ind w:right="142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heading=h.gnzolugewtee" w:id="10"/>
            <w:bookmarkEnd w:id="10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Partecipazione a progettualità coerenti con la mobilità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pStyle w:val="Heading1"/>
              <w:keepNext w:val="0"/>
              <w:keepLines w:val="0"/>
              <w:widowControl w:val="0"/>
              <w:tabs>
                <w:tab w:val="left" w:leader="none" w:pos="558"/>
              </w:tabs>
              <w:spacing w:after="0" w:before="152" w:line="240" w:lineRule="auto"/>
              <w:ind w:right="142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heading=h.gnzolugewtee" w:id="10"/>
            <w:bookmarkEnd w:id="10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1 punto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pStyle w:val="Heading1"/>
              <w:keepNext w:val="0"/>
              <w:keepLines w:val="0"/>
              <w:widowControl w:val="0"/>
              <w:tabs>
                <w:tab w:val="left" w:leader="none" w:pos="558"/>
              </w:tabs>
              <w:spacing w:after="0" w:before="152" w:line="240" w:lineRule="auto"/>
              <w:ind w:right="142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heading=h.gnzolugewtee" w:id="10"/>
            <w:bookmarkEnd w:id="1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pStyle w:val="Heading1"/>
              <w:keepNext w:val="0"/>
              <w:keepLines w:val="0"/>
              <w:widowControl w:val="0"/>
              <w:tabs>
                <w:tab w:val="left" w:leader="none" w:pos="558"/>
              </w:tabs>
              <w:spacing w:after="0" w:before="152" w:line="240" w:lineRule="auto"/>
              <w:ind w:right="142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heading=h.gnzolugewtee" w:id="10"/>
            <w:bookmarkEnd w:id="1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pStyle w:val="Heading1"/>
              <w:keepNext w:val="0"/>
              <w:keepLines w:val="0"/>
              <w:widowControl w:val="0"/>
              <w:tabs>
                <w:tab w:val="left" w:leader="none" w:pos="558"/>
              </w:tabs>
              <w:spacing w:after="0" w:before="152" w:line="240" w:lineRule="auto"/>
              <w:ind w:right="142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heading=h.m2uywo1pmz97" w:id="12"/>
            <w:bookmarkEnd w:id="12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Svolgimento di lezioni CLIL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pStyle w:val="Heading1"/>
              <w:keepNext w:val="0"/>
              <w:keepLines w:val="0"/>
              <w:widowControl w:val="0"/>
              <w:tabs>
                <w:tab w:val="left" w:leader="none" w:pos="558"/>
              </w:tabs>
              <w:spacing w:after="0" w:before="152" w:line="240" w:lineRule="auto"/>
              <w:ind w:right="142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heading=h.tuwiuf8mzhbg" w:id="13"/>
            <w:bookmarkEnd w:id="13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1 punto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pStyle w:val="Heading1"/>
              <w:keepNext w:val="0"/>
              <w:keepLines w:val="0"/>
              <w:widowControl w:val="0"/>
              <w:tabs>
                <w:tab w:val="left" w:leader="none" w:pos="558"/>
              </w:tabs>
              <w:spacing w:after="0" w:before="152" w:line="240" w:lineRule="auto"/>
              <w:ind w:right="142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heading=h.tuwiuf8mzhbg" w:id="13"/>
            <w:bookmarkEnd w:id="13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widowControl w:val="0"/>
        <w:spacing w:after="240" w:before="24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Style w:val="Heading3"/>
        <w:keepNext w:val="0"/>
        <w:keepLines w:val="0"/>
        <w:widowControl w:val="0"/>
        <w:tabs>
          <w:tab w:val="left" w:leader="none" w:pos="558"/>
        </w:tabs>
        <w:spacing w:line="240" w:lineRule="auto"/>
        <w:ind w:right="142"/>
        <w:jc w:val="right"/>
        <w:rPr>
          <w:rFonts w:ascii="Calibri" w:cs="Calibri" w:eastAsia="Calibri" w:hAnsi="Calibri"/>
          <w:b w:val="0"/>
          <w:bCs w:val="0"/>
          <w:sz w:val="26"/>
          <w:szCs w:val="26"/>
        </w:rPr>
      </w:pPr>
      <w:bookmarkStart w:colFirst="0" w:colLast="0" w:name="_heading=h.2ptr4g1llgfg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Style w:val="Heading3"/>
        <w:keepNext w:val="0"/>
        <w:keepLines w:val="0"/>
        <w:widowControl w:val="0"/>
        <w:tabs>
          <w:tab w:val="left" w:leader="none" w:pos="558"/>
        </w:tabs>
        <w:spacing w:line="240" w:lineRule="auto"/>
        <w:ind w:right="142"/>
        <w:jc w:val="right"/>
        <w:rPr>
          <w:rFonts w:ascii="Calibri" w:cs="Calibri" w:eastAsia="Calibri" w:hAnsi="Calibri"/>
          <w:b w:val="0"/>
          <w:bCs w:val="0"/>
          <w:sz w:val="26"/>
          <w:szCs w:val="26"/>
        </w:rPr>
      </w:pPr>
      <w:bookmarkStart w:colFirst="0" w:colLast="0" w:name="_heading=h.nzunpi8ekjbj" w:id="2"/>
      <w:bookmarkEnd w:id="2"/>
      <w:r w:rsidDel="00000000" w:rsidR="00000000" w:rsidRPr="00000000">
        <w:rPr>
          <w:rFonts w:ascii="Calibri" w:cs="Calibri" w:eastAsia="Calibri" w:hAnsi="Calibri"/>
          <w:b w:val="0"/>
          <w:bCs w:val="0"/>
          <w:sz w:val="26"/>
          <w:szCs w:val="26"/>
          <w:rtl w:val="0"/>
        </w:rPr>
        <w:t xml:space="preserve"> FIRMA  _____________________</w:t>
      </w:r>
    </w:p>
    <w:p w:rsidR="00000000" w:rsidDel="00000000" w:rsidP="00000000" w:rsidRDefault="00000000" w:rsidRPr="00000000" w14:paraId="0000009E">
      <w:pPr>
        <w:pStyle w:val="Heading3"/>
        <w:keepNext w:val="0"/>
        <w:keepLines w:val="0"/>
        <w:widowControl w:val="0"/>
        <w:tabs>
          <w:tab w:val="left" w:leader="none" w:pos="558"/>
        </w:tabs>
        <w:spacing w:line="240" w:lineRule="auto"/>
        <w:ind w:right="142"/>
        <w:rPr>
          <w:rFonts w:ascii="Calibri" w:cs="Calibri" w:eastAsia="Calibri" w:hAnsi="Calibri"/>
          <w:sz w:val="26"/>
          <w:szCs w:val="26"/>
        </w:rPr>
      </w:pPr>
      <w:bookmarkStart w:colFirst="0" w:colLast="0" w:name="_heading=h.vzm2dreyd0ww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Style w:val="Heading3"/>
        <w:keepNext w:val="0"/>
        <w:keepLines w:val="0"/>
        <w:widowControl w:val="0"/>
        <w:tabs>
          <w:tab w:val="left" w:leader="none" w:pos="558"/>
        </w:tabs>
        <w:spacing w:line="240" w:lineRule="auto"/>
        <w:ind w:right="142"/>
        <w:rPr>
          <w:rFonts w:ascii="Calibri" w:cs="Calibri" w:eastAsia="Calibri" w:hAnsi="Calibri"/>
          <w:b w:val="0"/>
          <w:bCs w:val="0"/>
          <w:sz w:val="26"/>
          <w:szCs w:val="26"/>
        </w:rPr>
      </w:pPr>
      <w:bookmarkStart w:colFirst="0" w:colLast="0" w:name="_heading=h.nu5uiz3po7bz" w:id="16"/>
      <w:bookmarkEnd w:id="16"/>
      <w:r w:rsidDel="00000000" w:rsidR="00000000" w:rsidRPr="00000000">
        <w:rPr>
          <w:rFonts w:ascii="Calibri" w:cs="Calibri" w:eastAsia="Calibri" w:hAnsi="Calibri"/>
          <w:b w:val="0"/>
          <w:bCs w:val="0"/>
          <w:sz w:val="26"/>
          <w:szCs w:val="26"/>
          <w:rtl w:val="0"/>
        </w:rPr>
        <w:t xml:space="preserve">Fano,  ___/___/____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    </w:t>
      </w:r>
    </w:p>
    <w:p w:rsidR="00000000" w:rsidDel="00000000" w:rsidP="00000000" w:rsidRDefault="00000000" w:rsidRPr="00000000" w14:paraId="000000A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20" w:w="11900" w:orient="portrait"/>
      <w:pgMar w:bottom="1370.8799743652344" w:top="707.999267578125" w:left="1020" w:right="1110.472440944883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9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4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5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6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7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iG+r8MC3AGOnE837MlMrvpMhLg==">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