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keepLines w:val="1"/>
        <w:spacing w:after="0" w:lineRule="auto"/>
        <w:jc w:val="right"/>
        <w:rPr>
          <w:rFonts w:ascii="Calibri" w:cs="Calibri" w:eastAsia="Calibri" w:hAnsi="Calibri"/>
        </w:rPr>
      </w:pPr>
      <w:r w:rsidDel="00000000" w:rsidR="00000000" w:rsidRPr="00000000">
        <w:rPr>
          <w:b w:val="1"/>
          <w:rtl w:val="0"/>
        </w:rPr>
        <w:t xml:space="preserve">ALLEGATO A</w:t>
      </w: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page" w:horzAnchor="margin" w:tblpX="0" w:tblpY="0"/>
        <w:tblW w:w="7447.0" w:type="dxa"/>
        <w:jc w:val="left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2185"/>
        <w:gridCol w:w="2631"/>
        <w:gridCol w:w="2631"/>
        <w:tblGridChange w:id="0">
          <w:tblGrid>
            <w:gridCol w:w="2185"/>
            <w:gridCol w:w="2631"/>
            <w:gridCol w:w="2631"/>
          </w:tblGrid>
        </w:tblGridChange>
      </w:tblGrid>
      <w:tr>
        <w:trPr>
          <w:cantSplit w:val="0"/>
          <w:trHeight w:val="733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67" w:firstLine="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67" w:firstLine="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67" w:firstLine="0"/>
              <w:jc w:val="right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567" w:firstLine="0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pPr w:leftFromText="180" w:rightFromText="180" w:topFromText="0" w:bottomFromText="0" w:vertAnchor="text" w:horzAnchor="text" w:tblpX="6.999999999999318" w:tblpY="0"/>
        <w:tblW w:w="962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tblBorders>
        <w:tblLayout w:type="fixed"/>
        <w:tblLook w:val="0400"/>
      </w:tblPr>
      <w:tblGrid>
        <w:gridCol w:w="9624"/>
        <w:tblGridChange w:id="0">
          <w:tblGrid>
            <w:gridCol w:w="962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6">
            <w:pPr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AVVISO DI SELEZIONE  DI DOCENTE INTERNO/ESTERNO ALL’IS</w:t>
            </w: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TITUTO COMPRENSIVO “S. ORSO” DI FANO -  n.1 FIGURA DI DOCENTE ESPERTO INTERNO/ESTERNO  ED UN MASSIMO DI n.5 FIGURE DI DOCENTE TUTOR PER LA REALIZZAZIONE DI N. 3 LABORATORIO DI FORMAZIONE SUL CAMPO E N.2 PERCORSI DI FORMAZIONE NELL’ AMBITO DELLA “FORMAZIONE DEL PERSONALE SCOLASTICO PER LA TRANSIZIONE DIGITALE” sulle </w:t>
            </w:r>
            <w:r w:rsidDel="00000000" w:rsidR="00000000" w:rsidRPr="00000000">
              <w:rPr>
                <w:b w:val="1"/>
                <w:i w:val="1"/>
                <w:highlight w:val="white"/>
                <w:u w:val="single"/>
                <w:rtl w:val="0"/>
              </w:rPr>
              <w:t xml:space="preserve">Pratiche innovative di verifica e valutazione degli apprendimenti anche con l’utilizzo delle tecnologie digitali, con specifico riferimento alle competenze psicomotorie: prerequisiti e apprendimenti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spacing w:line="276" w:lineRule="auto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spacing w:line="276" w:lineRule="auto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Avviso Pubblico DM 66/2023 – PNRR - Missione 4 – Istruzione e ricerca – Componente 1 – Potenziamento dell’offerta dei servizi di istruzione dagli asili nido alle università – Investimento 2.1 “Didattica digitale integrata e formazione alla transizione digitale per il personale scolastico” del Piano nazionale di ripresa e resilienza, finanziato dall’Unione europea – Next Generation EU </w:t>
            </w:r>
          </w:p>
          <w:p w:rsidR="00000000" w:rsidDel="00000000" w:rsidP="00000000" w:rsidRDefault="00000000" w:rsidRPr="00000000" w14:paraId="0000000A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Titolo del Progetto: </w:t>
            </w:r>
            <w:r w:rsidDel="00000000" w:rsidR="00000000" w:rsidRPr="00000000">
              <w:rPr>
                <w:b w:val="1"/>
                <w:rtl w:val="0"/>
              </w:rPr>
              <w:t xml:space="preserve">SantOrsoInLab: Formazione del personale per la transizione digitale</w:t>
            </w:r>
          </w:p>
          <w:p w:rsidR="00000000" w:rsidDel="00000000" w:rsidP="00000000" w:rsidRDefault="00000000" w:rsidRPr="00000000" w14:paraId="0000000C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Codice progetto: M4C1I2.1-2023 - 1222 - P - 45359</w:t>
            </w:r>
          </w:p>
          <w:p w:rsidR="00000000" w:rsidDel="00000000" w:rsidP="00000000" w:rsidRDefault="00000000" w:rsidRPr="00000000" w14:paraId="0000000D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CUP: B34D23006310006</w:t>
            </w:r>
          </w:p>
          <w:p w:rsidR="00000000" w:rsidDel="00000000" w:rsidP="00000000" w:rsidRDefault="00000000" w:rsidRPr="00000000" w14:paraId="0000000E">
            <w:pPr>
              <w:spacing w:after="0"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spacing w:after="0"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ALLEGATO A</w:t>
            </w:r>
          </w:p>
          <w:p w:rsidR="00000000" w:rsidDel="00000000" w:rsidP="00000000" w:rsidRDefault="00000000" w:rsidRPr="00000000" w14:paraId="00000011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Domanda di partecipazione e Dichiarazione sostitutiva dell’atto di notorietà</w:t>
            </w:r>
          </w:p>
          <w:p w:rsidR="00000000" w:rsidDel="00000000" w:rsidP="00000000" w:rsidRDefault="00000000" w:rsidRPr="00000000" w14:paraId="00000012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ex artt. 46 e 47 del D.P.R. n. 445/2000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spacing w:after="120" w:before="120" w:line="276" w:lineRule="auto"/>
        <w:ind w:left="567" w:firstLine="0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120" w:before="120" w:line="276" w:lineRule="auto"/>
        <w:rPr>
          <w:rFonts w:ascii="Calibri" w:cs="Calibri" w:eastAsia="Calibri" w:hAnsi="Calibri"/>
          <w:b w:val="1"/>
        </w:rPr>
      </w:pPr>
      <w:bookmarkStart w:colFirst="0" w:colLast="0" w:name="_heading=h.tyjcwt" w:id="0"/>
      <w:bookmarkEnd w:id="0"/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Il/la sottoscritto/a __________________________________________________________________</w:t>
      </w:r>
    </w:p>
    <w:p w:rsidR="00000000" w:rsidDel="00000000" w:rsidP="00000000" w:rsidRDefault="00000000" w:rsidRPr="00000000" w14:paraId="00000015">
      <w:pPr>
        <w:spacing w:after="120" w:before="120" w:line="276" w:lineRule="auto"/>
        <w:rPr>
          <w:rFonts w:ascii="Calibri" w:cs="Calibri" w:eastAsia="Calibri" w:hAnsi="Calibri"/>
          <w:b w:val="1"/>
        </w:rPr>
      </w:pPr>
      <w:bookmarkStart w:colFirst="0" w:colLast="0" w:name="_heading=h.xbs8fz91a918" w:id="1"/>
      <w:bookmarkEnd w:id="1"/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nato/a a_________________________________ il________________________________________</w:t>
      </w:r>
    </w:p>
    <w:p w:rsidR="00000000" w:rsidDel="00000000" w:rsidP="00000000" w:rsidRDefault="00000000" w:rsidRPr="00000000" w14:paraId="00000016">
      <w:pPr>
        <w:spacing w:after="120" w:before="120" w:line="276" w:lineRule="auto"/>
        <w:rPr>
          <w:rFonts w:ascii="Calibri" w:cs="Calibri" w:eastAsia="Calibri" w:hAnsi="Calibri"/>
          <w:b w:val="1"/>
        </w:rPr>
      </w:pPr>
      <w:bookmarkStart w:colFirst="0" w:colLast="0" w:name="_heading=h.pn0m3je1k0jg" w:id="2"/>
      <w:bookmarkEnd w:id="2"/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residente a________________________________ Provincia di _____________________________</w:t>
      </w:r>
    </w:p>
    <w:p w:rsidR="00000000" w:rsidDel="00000000" w:rsidP="00000000" w:rsidRDefault="00000000" w:rsidRPr="00000000" w14:paraId="00000017">
      <w:pPr>
        <w:spacing w:after="120" w:before="120" w:line="276" w:lineRule="auto"/>
        <w:rPr>
          <w:rFonts w:ascii="Calibri" w:cs="Calibri" w:eastAsia="Calibri" w:hAnsi="Calibri"/>
          <w:b w:val="1"/>
        </w:rPr>
      </w:pPr>
      <w:bookmarkStart w:colFirst="0" w:colLast="0" w:name="_heading=h.eme928ar247q" w:id="3"/>
      <w:bookmarkEnd w:id="3"/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Via/Piazza ________________________________________________n. ______________________</w:t>
      </w:r>
    </w:p>
    <w:p w:rsidR="00000000" w:rsidDel="00000000" w:rsidP="00000000" w:rsidRDefault="00000000" w:rsidRPr="00000000" w14:paraId="00000018">
      <w:pPr>
        <w:spacing w:after="120" w:before="120" w:line="276" w:lineRule="auto"/>
        <w:rPr>
          <w:rFonts w:ascii="Calibri" w:cs="Calibri" w:eastAsia="Calibri" w:hAnsi="Calibri"/>
          <w:b w:val="1"/>
        </w:rPr>
      </w:pPr>
      <w:bookmarkStart w:colFirst="0" w:colLast="0" w:name="_heading=h.o99rh8t105jm" w:id="4"/>
      <w:bookmarkEnd w:id="4"/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Codice Fiscale ______________________________________________________________________</w:t>
      </w:r>
    </w:p>
    <w:p w:rsidR="00000000" w:rsidDel="00000000" w:rsidP="00000000" w:rsidRDefault="00000000" w:rsidRPr="00000000" w14:paraId="00000019">
      <w:pPr>
        <w:spacing w:after="120" w:before="120" w:line="276" w:lineRule="auto"/>
        <w:rPr>
          <w:rFonts w:ascii="Calibri" w:cs="Calibri" w:eastAsia="Calibri" w:hAnsi="Calibri"/>
          <w:b w:val="1"/>
        </w:rPr>
      </w:pPr>
      <w:bookmarkStart w:colFirst="0" w:colLast="0" w:name="_heading=h.q5w1hckgypt6" w:id="5"/>
      <w:bookmarkEnd w:id="5"/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in qualità di ________________________________________________________________________</w:t>
      </w:r>
    </w:p>
    <w:p w:rsidR="00000000" w:rsidDel="00000000" w:rsidP="00000000" w:rsidRDefault="00000000" w:rsidRPr="00000000" w14:paraId="0000001A">
      <w:pPr>
        <w:spacing w:after="120" w:before="120" w:line="276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120" w:before="120" w:line="276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000000" w:rsidDel="00000000" w:rsidP="00000000" w:rsidRDefault="00000000" w:rsidRPr="00000000" w14:paraId="0000001C">
      <w:pPr>
        <w:spacing w:after="120" w:before="120" w:line="276" w:lineRule="auto"/>
        <w:ind w:left="567" w:firstLine="0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CHIEDE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partecipare alla procedura di selezione di n. 1 </w:t>
      </w:r>
      <w:r w:rsidDel="00000000" w:rsidR="00000000" w:rsidRPr="00000000">
        <w:rPr>
          <w:rtl w:val="0"/>
        </w:rPr>
        <w:t xml:space="preserve">Docente Esperto interni/esterni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ed un massimo di n. 5 Docenti Tutor </w:t>
      </w:r>
      <w:r w:rsidDel="00000000" w:rsidR="00000000" w:rsidRPr="00000000">
        <w:rPr>
          <w:rtl w:val="0"/>
        </w:rPr>
        <w:t xml:space="preserve">per la realizzazione di </w:t>
      </w:r>
      <w:r w:rsidDel="00000000" w:rsidR="00000000" w:rsidRPr="00000000">
        <w:rPr>
          <w:highlight w:val="yellow"/>
          <w:rtl w:val="0"/>
        </w:rPr>
        <w:t xml:space="preserve">n. 3 laboratori di formazione sul campo e n. 2 percorsi di formazione</w:t>
      </w:r>
      <w:r w:rsidDel="00000000" w:rsidR="00000000" w:rsidRPr="00000000">
        <w:rPr>
          <w:rtl w:val="0"/>
        </w:rPr>
        <w:t xml:space="preserve">  sulla transizione digitale” nell’ambito delle azioni di “formazione del personale scolastico per la transizione digitale” sulle </w:t>
      </w:r>
      <w:r w:rsidDel="00000000" w:rsidR="00000000" w:rsidRPr="00000000">
        <w:rPr>
          <w:b w:val="1"/>
          <w:i w:val="1"/>
          <w:highlight w:val="white"/>
          <w:u w:val="single"/>
          <w:rtl w:val="0"/>
        </w:rPr>
        <w:t xml:space="preserve">Pratiche innovative di verifica e valutazione degli apprendimenti anche con l’utilizzo delle tecnologie digitali, con specifico riferimento alle competenze psicomotorie: prerequisiti e apprendimenti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0"/>
      </w:sdtPr>
      <w:sdtContent>
        <w:tbl>
          <w:tblPr>
            <w:tblStyle w:val="Table3"/>
            <w:tblW w:w="927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4785"/>
            <w:gridCol w:w="3675"/>
            <w:gridCol w:w="810"/>
            <w:tblGridChange w:id="0">
              <w:tblGrid>
                <w:gridCol w:w="4785"/>
                <w:gridCol w:w="3675"/>
                <w:gridCol w:w="810"/>
              </w:tblGrid>
            </w:tblGridChange>
          </w:tblGrid>
          <w:tr>
            <w:trPr>
              <w:cantSplit w:val="0"/>
              <w:trHeight w:val="780.937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sz w:val="24"/>
                    <w:szCs w:val="24"/>
                    <w:highlight w:val="white"/>
                    <w:rtl w:val="0"/>
                  </w:rPr>
                  <w:t xml:space="preserve">n. 1 DOCENTE ESPERTO INTERNO/ESTERNO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sz w:val="24"/>
                    <w:szCs w:val="24"/>
                    <w:highlight w:val="white"/>
                    <w:rtl w:val="0"/>
                  </w:rPr>
                  <w:t xml:space="preserve">N. ORE 56  ( n. 3 laboratori da 12 ore ciascuno + n.2 percorsi da 10 ore ciascuno)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1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2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sz w:val="24"/>
                    <w:szCs w:val="24"/>
                    <w:highlight w:val="white"/>
                    <w:rtl w:val="0"/>
                  </w:rPr>
                  <w:t xml:space="preserve">n. 1 DOCENTI TUTOR INTERNO/ESTERNO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sz w:val="24"/>
                    <w:szCs w:val="24"/>
                    <w:highlight w:val="white"/>
                    <w:rtl w:val="0"/>
                  </w:rPr>
                  <w:t xml:space="preserve">n. ORE 12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4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5">
                <w:pPr>
                  <w:widowControl w:val="0"/>
                  <w:spacing w:after="0" w:line="240" w:lineRule="auto"/>
                  <w:jc w:val="center"/>
                  <w:rPr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sz w:val="24"/>
                    <w:szCs w:val="24"/>
                    <w:highlight w:val="white"/>
                    <w:rtl w:val="0"/>
                  </w:rPr>
                  <w:t xml:space="preserve">n. 1 DOCENTI TUTOR INTERNO/ESTERNO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6">
                <w:pPr>
                  <w:widowControl w:val="0"/>
                  <w:spacing w:after="0" w:line="240" w:lineRule="auto"/>
                  <w:jc w:val="center"/>
                  <w:rPr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sz w:val="24"/>
                    <w:szCs w:val="24"/>
                    <w:highlight w:val="white"/>
                    <w:rtl w:val="0"/>
                  </w:rPr>
                  <w:t xml:space="preserve">n. ORE 12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8">
                <w:pPr>
                  <w:widowControl w:val="0"/>
                  <w:spacing w:after="0" w:line="240" w:lineRule="auto"/>
                  <w:jc w:val="center"/>
                  <w:rPr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sz w:val="24"/>
                    <w:szCs w:val="24"/>
                    <w:highlight w:val="white"/>
                    <w:rtl w:val="0"/>
                  </w:rPr>
                  <w:t xml:space="preserve">n. 1 DOCENTI TUTOR INTERNO/ESTERNO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9">
                <w:pPr>
                  <w:widowControl w:val="0"/>
                  <w:spacing w:after="0" w:line="240" w:lineRule="auto"/>
                  <w:jc w:val="center"/>
                  <w:rPr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sz w:val="24"/>
                    <w:szCs w:val="24"/>
                    <w:highlight w:val="white"/>
                    <w:rtl w:val="0"/>
                  </w:rPr>
                  <w:t xml:space="preserve">n. ORE 12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B">
                <w:pPr>
                  <w:widowControl w:val="0"/>
                  <w:spacing w:after="0" w:line="240" w:lineRule="auto"/>
                  <w:jc w:val="center"/>
                  <w:rPr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sz w:val="24"/>
                    <w:szCs w:val="24"/>
                    <w:highlight w:val="white"/>
                    <w:rtl w:val="0"/>
                  </w:rPr>
                  <w:t xml:space="preserve">n.1 DOCENTI TUTOR INTERNO/ESTERNO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C">
                <w:pPr>
                  <w:widowControl w:val="0"/>
                  <w:spacing w:after="0" w:line="240" w:lineRule="auto"/>
                  <w:jc w:val="center"/>
                  <w:rPr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sz w:val="24"/>
                    <w:szCs w:val="24"/>
                    <w:highlight w:val="white"/>
                    <w:rtl w:val="0"/>
                  </w:rPr>
                  <w:t xml:space="preserve">n. ORE 10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E">
                <w:pPr>
                  <w:widowControl w:val="0"/>
                  <w:spacing w:after="0" w:line="240" w:lineRule="auto"/>
                  <w:jc w:val="center"/>
                  <w:rPr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sz w:val="24"/>
                    <w:szCs w:val="24"/>
                    <w:highlight w:val="white"/>
                    <w:rtl w:val="0"/>
                  </w:rPr>
                  <w:t xml:space="preserve">n.1 DOCENTI TUTOR INTERNO/ESTERNO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F">
                <w:pPr>
                  <w:widowControl w:val="0"/>
                  <w:spacing w:after="0" w:line="240" w:lineRule="auto"/>
                  <w:jc w:val="center"/>
                  <w:rPr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sz w:val="24"/>
                    <w:szCs w:val="24"/>
                    <w:highlight w:val="white"/>
                    <w:rtl w:val="0"/>
                  </w:rPr>
                  <w:t xml:space="preserve">n. ORE 10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DICHIARA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120" w:before="120" w:line="276" w:lineRule="auto"/>
        <w:ind w:left="567" w:firstLine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76" w:lineRule="auto"/>
        <w:ind w:left="567" w:firstLine="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A tal fine,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u w:val="single"/>
          <w:rtl w:val="0"/>
        </w:rPr>
        <w:t xml:space="preserve">dichiara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, sotto la propria responsabilità:</w:t>
      </w:r>
    </w:p>
    <w:p w:rsidR="00000000" w:rsidDel="00000000" w:rsidP="00000000" w:rsidRDefault="00000000" w:rsidRPr="00000000" w14:paraId="00000035">
      <w:pPr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  <w:tab w:val="left" w:leader="none" w:pos="993"/>
        </w:tabs>
        <w:spacing w:after="120" w:before="120" w:line="276" w:lineRule="auto"/>
        <w:ind w:left="567" w:firstLine="0"/>
        <w:jc w:val="both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che i recapiti presso i quali si intendono ricevere le comunicazioni sono i seguenti: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spacing w:after="120" w:before="120" w:line="276" w:lineRule="auto"/>
        <w:ind w:left="567" w:hanging="283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residenza: _____________________________________________________________</w:t>
      </w:r>
    </w:p>
    <w:p w:rsidR="00000000" w:rsidDel="00000000" w:rsidP="00000000" w:rsidRDefault="00000000" w:rsidRPr="00000000" w14:paraId="00000037">
      <w:pPr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spacing w:after="120" w:before="120" w:line="276" w:lineRule="auto"/>
        <w:ind w:left="567" w:hanging="283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indirizzo posta elettronica ordinaria: ________________________________________</w:t>
      </w:r>
    </w:p>
    <w:p w:rsidR="00000000" w:rsidDel="00000000" w:rsidP="00000000" w:rsidRDefault="00000000" w:rsidRPr="00000000" w14:paraId="00000038">
      <w:pPr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spacing w:after="120" w:before="120" w:line="276" w:lineRule="auto"/>
        <w:ind w:left="567" w:hanging="283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indirizzo posta elettronica certificata (PEC): __________________________________</w:t>
      </w:r>
    </w:p>
    <w:p w:rsidR="00000000" w:rsidDel="00000000" w:rsidP="00000000" w:rsidRDefault="00000000" w:rsidRPr="00000000" w14:paraId="00000039">
      <w:pPr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spacing w:after="120" w:before="120" w:line="276" w:lineRule="auto"/>
        <w:ind w:left="567" w:hanging="283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numero di telefono: _____________________________________________________,</w:t>
      </w:r>
    </w:p>
    <w:p w:rsidR="00000000" w:rsidDel="00000000" w:rsidP="00000000" w:rsidRDefault="00000000" w:rsidRPr="00000000" w14:paraId="0000003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spacing w:after="120" w:before="120" w:line="276" w:lineRule="auto"/>
        <w:ind w:left="567" w:firstLine="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autorizzando espressamente l’Istituzione scolastica all’utilizzo dei suddetti mezzi per effettuare le comunicazioni;</w:t>
      </w:r>
    </w:p>
    <w:p w:rsidR="00000000" w:rsidDel="00000000" w:rsidP="00000000" w:rsidRDefault="00000000" w:rsidRPr="00000000" w14:paraId="0000003B">
      <w:pPr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0"/>
          <w:tab w:val="left" w:leader="none" w:pos="142"/>
        </w:tabs>
        <w:spacing w:after="120" w:before="120" w:line="276" w:lineRule="auto"/>
        <w:ind w:left="567" w:hanging="426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000000" w:rsidDel="00000000" w:rsidP="00000000" w:rsidRDefault="00000000" w:rsidRPr="00000000" w14:paraId="0000003C">
      <w:pPr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0"/>
          <w:tab w:val="left" w:leader="none" w:pos="142"/>
        </w:tabs>
        <w:spacing w:after="120" w:before="120" w:line="276" w:lineRule="auto"/>
        <w:ind w:left="567" w:hanging="426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di aver preso visione del Decreto e dell’Avviso e di accettare tutte le condizioni ivi contenute;</w:t>
      </w:r>
    </w:p>
    <w:p w:rsidR="00000000" w:rsidDel="00000000" w:rsidP="00000000" w:rsidRDefault="00000000" w:rsidRPr="00000000" w14:paraId="0000003D">
      <w:pPr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0"/>
          <w:tab w:val="left" w:leader="none" w:pos="142"/>
        </w:tabs>
        <w:spacing w:after="120" w:before="120" w:line="276" w:lineRule="auto"/>
        <w:ind w:left="567" w:hanging="426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di aver preso visione dell’informativa di cui all’art. </w:t>
      </w:r>
      <w:r w:rsidDel="00000000" w:rsidR="00000000" w:rsidRPr="00000000">
        <w:rPr>
          <w:rtl w:val="0"/>
        </w:rPr>
        <w:t xml:space="preserve">9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dell’Avviso;</w:t>
      </w:r>
    </w:p>
    <w:p w:rsidR="00000000" w:rsidDel="00000000" w:rsidP="00000000" w:rsidRDefault="00000000" w:rsidRPr="00000000" w14:paraId="0000003E">
      <w:pPr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0"/>
          <w:tab w:val="left" w:leader="none" w:pos="142"/>
        </w:tabs>
        <w:spacing w:after="360" w:before="120" w:line="276" w:lineRule="auto"/>
        <w:ind w:left="567" w:hanging="425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000000" w:rsidDel="00000000" w:rsidP="00000000" w:rsidRDefault="00000000" w:rsidRPr="00000000" w14:paraId="0000003F">
      <w:pPr>
        <w:tabs>
          <w:tab w:val="left" w:leader="none" w:pos="0"/>
          <w:tab w:val="left" w:leader="none" w:pos="142"/>
        </w:tabs>
        <w:spacing w:after="120" w:before="120" w:line="276" w:lineRule="auto"/>
        <w:ind w:left="567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Ai fini della partecipazione alla procedura in oggetto, il sottoscritto/a __________________________________</w:t>
      </w:r>
    </w:p>
    <w:p w:rsidR="00000000" w:rsidDel="00000000" w:rsidP="00000000" w:rsidRDefault="00000000" w:rsidRPr="00000000" w14:paraId="00000040">
      <w:pPr>
        <w:tabs>
          <w:tab w:val="left" w:leader="none" w:pos="0"/>
          <w:tab w:val="left" w:leader="none" w:pos="142"/>
        </w:tabs>
        <w:spacing w:after="120" w:before="120" w:line="276" w:lineRule="auto"/>
        <w:ind w:left="567" w:firstLine="0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tabs>
          <w:tab w:val="left" w:leader="none" w:pos="0"/>
          <w:tab w:val="left" w:leader="none" w:pos="142"/>
        </w:tabs>
        <w:spacing w:after="120" w:before="120" w:line="276" w:lineRule="auto"/>
        <w:ind w:left="567" w:firstLine="0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DICHIARA ALTRESÌ</w:t>
      </w:r>
    </w:p>
    <w:p w:rsidR="00000000" w:rsidDel="00000000" w:rsidP="00000000" w:rsidRDefault="00000000" w:rsidRPr="00000000" w14:paraId="0000004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76" w:lineRule="auto"/>
        <w:ind w:left="567" w:hanging="36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avere la cittadinanza italiana o di uno degli Stati membri dell’Unione europea; </w:t>
      </w:r>
    </w:p>
    <w:p w:rsidR="00000000" w:rsidDel="00000000" w:rsidP="00000000" w:rsidRDefault="00000000" w:rsidRPr="00000000" w14:paraId="0000004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76" w:lineRule="auto"/>
        <w:ind w:left="567" w:hanging="36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avere il godimento dei diritti civili e politici; </w:t>
      </w:r>
    </w:p>
    <w:p w:rsidR="00000000" w:rsidDel="00000000" w:rsidP="00000000" w:rsidRDefault="00000000" w:rsidRPr="00000000" w14:paraId="0000004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76" w:lineRule="auto"/>
        <w:ind w:left="567" w:hanging="36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non essere stato escluso/a dall’elettorato politico attivo;</w:t>
      </w:r>
    </w:p>
    <w:p w:rsidR="00000000" w:rsidDel="00000000" w:rsidP="00000000" w:rsidRDefault="00000000" w:rsidRPr="00000000" w14:paraId="0000004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76" w:lineRule="auto"/>
        <w:ind w:left="567" w:hanging="36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possedere l’idoneità fisica allo svolgimento delle funzioni cui la presente procedura di selezione si riferisce;</w:t>
      </w:r>
    </w:p>
    <w:p w:rsidR="00000000" w:rsidDel="00000000" w:rsidP="00000000" w:rsidRDefault="00000000" w:rsidRPr="00000000" w14:paraId="0000004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76" w:lineRule="auto"/>
        <w:ind w:left="567" w:hanging="36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:rsidR="00000000" w:rsidDel="00000000" w:rsidP="00000000" w:rsidRDefault="00000000" w:rsidRPr="00000000" w14:paraId="0000004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76" w:lineRule="auto"/>
        <w:ind w:left="567" w:hanging="36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non essere sottoposto/a a procedimenti penali;</w:t>
      </w:r>
    </w:p>
    <w:p w:rsidR="00000000" w:rsidDel="00000000" w:rsidP="00000000" w:rsidRDefault="00000000" w:rsidRPr="00000000" w14:paraId="0000004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76" w:lineRule="auto"/>
        <w:ind w:left="567" w:hanging="36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non essere stato/a destituito/a o dispensato/a dall’impiego presso una Pubblica Amministrazione;</w:t>
      </w:r>
    </w:p>
    <w:p w:rsidR="00000000" w:rsidDel="00000000" w:rsidP="00000000" w:rsidRDefault="00000000" w:rsidRPr="00000000" w14:paraId="0000004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76" w:lineRule="auto"/>
        <w:ind w:left="567" w:hanging="36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non essere stato/a dichiarato/a decaduto/a o licenziato/a da un impiego statale;</w:t>
      </w:r>
    </w:p>
    <w:p w:rsidR="00000000" w:rsidDel="00000000" w:rsidP="00000000" w:rsidRDefault="00000000" w:rsidRPr="00000000" w14:paraId="0000004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76" w:lineRule="auto"/>
        <w:ind w:left="567" w:hanging="36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non trovarsi in situazione di incompatibilità, ai sensi di quanto previsto dal d.lgs. n. 39/2013 e dall’art. 53, del d.lgs. n. 165/2001; </w:t>
      </w:r>
    </w:p>
    <w:p w:rsidR="00000000" w:rsidDel="00000000" w:rsidP="00000000" w:rsidRDefault="00000000" w:rsidRPr="00000000" w14:paraId="0000004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76" w:lineRule="auto"/>
        <w:ind w:left="567" w:hanging="284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:rsidR="00000000" w:rsidDel="00000000" w:rsidP="00000000" w:rsidRDefault="00000000" w:rsidRPr="00000000" w14:paraId="0000004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76" w:lineRule="auto"/>
        <w:ind w:left="567" w:hanging="360"/>
        <w:jc w:val="both"/>
        <w:rPr>
          <w:rFonts w:ascii="Calibri" w:cs="Calibri" w:eastAsia="Calibri" w:hAnsi="Calibri"/>
          <w:color w:val="000000"/>
        </w:rPr>
      </w:pPr>
      <w:bookmarkStart w:colFirst="0" w:colLast="0" w:name="_heading=h.3dy6vkm" w:id="6"/>
      <w:bookmarkEnd w:id="6"/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non trovarsi in situazioni di conflitto di interessi, anche potenziale, ai sensi dell’art. 53, comma 14, del d.lgs. n. 165/2001, che possano interferire con l’esercizio dell’incarico;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hanging="283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inoltre, di impegnarsi a svolgere l’incarico senza riserve, alle condizioni e secondo le modalità previste dall’Avviso di selezione come indicato nell’intestazione del presente documento, per tutta la durata dell’incarico stabilita.</w:t>
      </w:r>
    </w:p>
    <w:p w:rsidR="00000000" w:rsidDel="00000000" w:rsidP="00000000" w:rsidRDefault="00000000" w:rsidRPr="00000000" w14:paraId="0000004E">
      <w:pPr>
        <w:tabs>
          <w:tab w:val="left" w:leader="none" w:pos="0"/>
          <w:tab w:val="left" w:leader="none" w:pos="142"/>
        </w:tabs>
        <w:spacing w:after="120" w:before="120" w:line="276" w:lineRule="auto"/>
        <w:ind w:left="567" w:firstLine="0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tabs>
          <w:tab w:val="left" w:leader="none" w:pos="0"/>
          <w:tab w:val="left" w:leader="none" w:pos="142"/>
        </w:tabs>
        <w:spacing w:after="120" w:before="120" w:line="276" w:lineRule="auto"/>
        <w:ind w:left="567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Si allega alla presente</w:t>
      </w:r>
    </w:p>
    <w:p w:rsidR="00000000" w:rsidDel="00000000" w:rsidP="00000000" w:rsidRDefault="00000000" w:rsidRPr="00000000" w14:paraId="00000050">
      <w:pPr>
        <w:numPr>
          <w:ilvl w:val="0"/>
          <w:numId w:val="1"/>
        </w:numPr>
        <w:tabs>
          <w:tab w:val="left" w:leader="none" w:pos="0"/>
          <w:tab w:val="left" w:leader="none" w:pos="142"/>
        </w:tabs>
        <w:spacing w:after="0" w:afterAutospacing="0" w:before="120" w:line="276" w:lineRule="auto"/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curriculum vitae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sottoscritto contenente una autodichiarazione di veridicità dei dati e delle informazioni contenute, ai sensi degli artt. 46 e 47 del D.P.R. 445/2000,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numPr>
          <w:ilvl w:val="0"/>
          <w:numId w:val="1"/>
        </w:numPr>
        <w:tabs>
          <w:tab w:val="left" w:leader="none" w:pos="0"/>
          <w:tab w:val="left" w:leader="none" w:pos="142"/>
        </w:tabs>
        <w:spacing w:after="0" w:afterAutospacing="0" w:before="0" w:beforeAutospacing="0" w:line="276" w:lineRule="auto"/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fotocopia del documento di identità in corso di validità,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numPr>
          <w:ilvl w:val="0"/>
          <w:numId w:val="1"/>
        </w:numPr>
        <w:tabs>
          <w:tab w:val="left" w:leader="none" w:pos="0"/>
          <w:tab w:val="left" w:leader="none" w:pos="142"/>
        </w:tabs>
        <w:spacing w:after="0" w:afterAutospacing="0" w:before="0" w:beforeAutospacing="0"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allegato B di autovalutazione</w:t>
      </w:r>
    </w:p>
    <w:p w:rsidR="00000000" w:rsidDel="00000000" w:rsidP="00000000" w:rsidRDefault="00000000" w:rsidRPr="00000000" w14:paraId="00000053">
      <w:pPr>
        <w:numPr>
          <w:ilvl w:val="0"/>
          <w:numId w:val="1"/>
        </w:numPr>
        <w:tabs>
          <w:tab w:val="left" w:leader="none" w:pos="0"/>
          <w:tab w:val="left" w:leader="none" w:pos="142"/>
        </w:tabs>
        <w:spacing w:after="0" w:afterAutospacing="0" w:before="0" w:beforeAutospacing="0"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allegato C: DICHIARAZIONE INSUSSISTENZA CAUSE INCOMPATIBILITÀ</w:t>
      </w:r>
    </w:p>
    <w:p w:rsidR="00000000" w:rsidDel="00000000" w:rsidP="00000000" w:rsidRDefault="00000000" w:rsidRPr="00000000" w14:paraId="00000054">
      <w:pPr>
        <w:numPr>
          <w:ilvl w:val="0"/>
          <w:numId w:val="1"/>
        </w:numPr>
        <w:tabs>
          <w:tab w:val="left" w:leader="none" w:pos="0"/>
          <w:tab w:val="left" w:leader="none" w:pos="142"/>
        </w:tabs>
        <w:spacing w:after="120" w:before="0" w:beforeAutospacing="0"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Proposta formativa articolata relativamente all'oggetto della prestazione richiesta nel presente bando </w:t>
      </w:r>
    </w:p>
    <w:tbl>
      <w:tblPr>
        <w:tblStyle w:val="Table4"/>
        <w:tblW w:w="9628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814"/>
        <w:gridCol w:w="4814"/>
        <w:tblGridChange w:id="0">
          <w:tblGrid>
            <w:gridCol w:w="4814"/>
            <w:gridCol w:w="481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5">
            <w:pPr>
              <w:spacing w:after="120" w:before="120" w:line="276" w:lineRule="auto"/>
              <w:ind w:left="567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spacing w:after="120" w:before="120" w:line="276" w:lineRule="auto"/>
              <w:ind w:left="567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Firma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7">
            <w:pPr>
              <w:spacing w:after="120" w:before="120" w:line="276" w:lineRule="auto"/>
              <w:ind w:left="567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_______________,lì ______________</w:t>
            </w:r>
          </w:p>
        </w:tc>
        <w:tc>
          <w:tcPr/>
          <w:p w:rsidR="00000000" w:rsidDel="00000000" w:rsidP="00000000" w:rsidRDefault="00000000" w:rsidRPr="00000000" w14:paraId="00000058">
            <w:pPr>
              <w:spacing w:after="120" w:before="120" w:line="276" w:lineRule="auto"/>
              <w:ind w:left="567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_________________________</w:t>
            </w:r>
          </w:p>
        </w:tc>
      </w:tr>
    </w:tbl>
    <w:p w:rsidR="00000000" w:rsidDel="00000000" w:rsidP="00000000" w:rsidRDefault="00000000" w:rsidRPr="00000000" w14:paraId="00000059">
      <w:pPr>
        <w:tabs>
          <w:tab w:val="left" w:leader="none" w:pos="5103"/>
        </w:tabs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Georgia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after="0" w:line="240" w:lineRule="auto"/>
      <w:jc w:val="center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-685799</wp:posOffset>
              </wp:positionH>
              <wp:positionV relativeFrom="paragraph">
                <wp:posOffset>139700</wp:posOffset>
              </wp:positionV>
              <wp:extent cx="7200000" cy="630000"/>
              <wp:effectExtent b="0" l="0" r="0" t="0"/>
              <wp:wrapNone/>
              <wp:docPr id="33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1746000" y="3465000"/>
                        <a:ext cx="7200000" cy="630000"/>
                        <a:chOff x="1746000" y="3465000"/>
                        <a:chExt cx="7200000" cy="630000"/>
                      </a:xfrm>
                    </wpg:grpSpPr>
                    <wpg:grpSp>
                      <wpg:cNvGrpSpPr/>
                      <wpg:grpSpPr>
                        <a:xfrm>
                          <a:off x="1746000" y="3465000"/>
                          <a:ext cx="7200000" cy="630000"/>
                          <a:chOff x="1746000" y="3465000"/>
                          <a:chExt cx="7200000" cy="63000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1746000" y="3465000"/>
                            <a:ext cx="7200000" cy="63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1746000" y="3465000"/>
                            <a:ext cx="7200000" cy="630000"/>
                            <a:chOff x="1746000" y="3465000"/>
                            <a:chExt cx="7200000" cy="630000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1746000" y="3465000"/>
                              <a:ext cx="7200000" cy="63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1746000" y="3465000"/>
                              <a:ext cx="7200000" cy="630000"/>
                              <a:chOff x="0" y="0"/>
                              <a:chExt cx="5754926" cy="503894"/>
                            </a:xfrm>
                          </wpg:grpSpPr>
                          <wps:wsp>
                            <wps:cNvSpPr/>
                            <wps:cNvPr id="7" name="Shape 7"/>
                            <wps:spPr>
                              <a:xfrm>
                                <a:off x="0" y="0"/>
                                <a:ext cx="5754925" cy="503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0" y="0"/>
                                <a:ext cx="5754926" cy="503894"/>
                                <a:chOff x="0" y="0"/>
                                <a:chExt cx="5754926" cy="503894"/>
                              </a:xfrm>
                            </wpg:grpSpPr>
                            <wps:wsp>
                              <wps:cNvSpPr/>
                              <wps:cNvPr id="9" name="Shape 9"/>
                              <wps:spPr>
                                <a:xfrm>
                                  <a:off x="0" y="0"/>
                                  <a:ext cx="5754926" cy="50389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pic:pic>
                              <pic:nvPicPr>
                                <pic:cNvPr id="10" name="Shape 10"/>
                                <pic:cNvPicPr preferRelativeResize="0"/>
                              </pic:nvPicPr>
                              <pic:blipFill rotWithShape="1">
                                <a:blip r:embed="rId1">
                                  <a:alphaModFix/>
                                </a:blip>
                                <a:srcRect b="0" l="0" r="0" t="0"/>
                                <a:stretch/>
                              </pic:blipFill>
                              <pic:spPr>
                                <a:xfrm>
                                  <a:off x="140244" y="73055"/>
                                  <a:ext cx="5391396" cy="2264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grpSp>
                          <wps:wsp>
                            <wps:cNvCnPr/>
                            <wps:spPr>
                              <a:xfrm>
                                <a:off x="116793" y="20334"/>
                                <a:ext cx="5438300" cy="1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25400">
                                <a:solidFill>
                                  <a:srgbClr val="3E9389"/>
                                </a:solidFill>
                                <a:prstDash val="solid"/>
                                <a:miter lim="8000"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-685799</wp:posOffset>
              </wp:positionH>
              <wp:positionV relativeFrom="paragraph">
                <wp:posOffset>139700</wp:posOffset>
              </wp:positionV>
              <wp:extent cx="7200000" cy="630000"/>
              <wp:effectExtent b="0" l="0" r="0" t="0"/>
              <wp:wrapNone/>
              <wp:docPr id="33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200000" cy="6300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6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A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76" w:lineRule="auto"/>
      <w:rPr/>
    </w:pPr>
    <w:r w:rsidDel="00000000" w:rsidR="00000000" w:rsidRPr="00000000">
      <w:rPr>
        <w:rtl w:val="0"/>
      </w:rPr>
    </w:r>
  </w:p>
  <w:tbl>
    <w:tblPr>
      <w:tblStyle w:val="Table5"/>
      <w:tblW w:w="10575.0" w:type="dxa"/>
      <w:jc w:val="center"/>
      <w:tblBorders>
        <w:top w:color="ffffff" w:space="0" w:sz="8" w:val="single"/>
        <w:left w:color="ffffff" w:space="0" w:sz="8" w:val="single"/>
        <w:bottom w:color="ffffff" w:space="0" w:sz="8" w:val="single"/>
        <w:right w:color="ffffff" w:space="0" w:sz="8" w:val="single"/>
        <w:insideH w:color="ffffff" w:space="0" w:sz="8" w:val="single"/>
        <w:insideV w:color="ffffff" w:space="0" w:sz="8" w:val="single"/>
      </w:tblBorders>
      <w:tblLayout w:type="fixed"/>
      <w:tblLook w:val="0600"/>
    </w:tblPr>
    <w:tblGrid>
      <w:gridCol w:w="2055"/>
      <w:gridCol w:w="2475"/>
      <w:gridCol w:w="6045"/>
      <w:tblGridChange w:id="0">
        <w:tblGrid>
          <w:gridCol w:w="2055"/>
          <w:gridCol w:w="2475"/>
          <w:gridCol w:w="6045"/>
        </w:tblGrid>
      </w:tblGridChange>
    </w:tblGrid>
    <w:tr>
      <w:trPr>
        <w:cantSplit w:val="0"/>
        <w:trHeight w:val="1415" w:hRule="atLeast"/>
        <w:tblHeader w:val="0"/>
      </w:trPr>
      <w:tc>
        <w:tcPr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center"/>
        </w:tcPr>
        <w:p w:rsidR="00000000" w:rsidDel="00000000" w:rsidP="00000000" w:rsidRDefault="00000000" w:rsidRPr="00000000" w14:paraId="0000005B">
          <w:pPr>
            <w:widowControl w:val="0"/>
            <w:spacing w:after="0" w:line="240" w:lineRule="auto"/>
            <w:rPr>
              <w:sz w:val="16"/>
              <w:szCs w:val="16"/>
            </w:rPr>
          </w:pPr>
          <w:r w:rsidDel="00000000" w:rsidR="00000000" w:rsidRPr="00000000">
            <w:rPr>
              <w:sz w:val="16"/>
              <w:szCs w:val="16"/>
            </w:rPr>
            <w:drawing>
              <wp:inline distB="0" distT="0" distL="0" distR="0">
                <wp:extent cx="1177925" cy="694690"/>
                <wp:effectExtent b="0" l="0" r="0" t="0"/>
                <wp:docPr descr="PNRR, scuole e asili: le FAQ aggiornate del Ministero dell'Istruzione -  AliAutonomie" id="34" name="image2.png"/>
                <a:graphic>
                  <a:graphicData uri="http://schemas.openxmlformats.org/drawingml/2006/picture">
                    <pic:pic>
                      <pic:nvPicPr>
                        <pic:cNvPr descr="PNRR, scuole e asili: le FAQ aggiornate del Ministero dell'Istruzione -  AliAutonomie" id="0" name="image2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77925" cy="69469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center"/>
        </w:tcPr>
        <w:p w:rsidR="00000000" w:rsidDel="00000000" w:rsidP="00000000" w:rsidRDefault="00000000" w:rsidRPr="00000000" w14:paraId="0000005C">
          <w:pPr>
            <w:widowControl w:val="0"/>
            <w:spacing w:after="0" w:line="240" w:lineRule="auto"/>
            <w:rPr>
              <w:sz w:val="16"/>
              <w:szCs w:val="16"/>
            </w:rPr>
          </w:pPr>
          <w:r w:rsidDel="00000000" w:rsidR="00000000" w:rsidRPr="00000000">
            <w:rPr>
              <w:sz w:val="16"/>
              <w:szCs w:val="16"/>
            </w:rPr>
            <w:drawing>
              <wp:inline distB="0" distT="0" distL="0" distR="0">
                <wp:extent cx="1397454" cy="376238"/>
                <wp:effectExtent b="0" l="0" r="0" t="0"/>
                <wp:docPr id="35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97454" cy="376238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center"/>
        </w:tcPr>
        <w:p w:rsidR="00000000" w:rsidDel="00000000" w:rsidP="00000000" w:rsidRDefault="00000000" w:rsidRPr="00000000" w14:paraId="0000005D">
          <w:pPr>
            <w:widowControl w:val="0"/>
            <w:spacing w:after="0" w:line="240" w:lineRule="auto"/>
            <w:jc w:val="both"/>
            <w:rPr>
              <w:color w:val="6c6a6a"/>
              <w:sz w:val="20"/>
              <w:szCs w:val="20"/>
            </w:rPr>
          </w:pPr>
          <w:r w:rsidDel="00000000" w:rsidR="00000000" w:rsidRPr="00000000">
            <w:rPr>
              <w:b w:val="1"/>
              <w:color w:val="6c6a6a"/>
              <w:sz w:val="20"/>
              <w:szCs w:val="20"/>
              <w:rtl w:val="0"/>
            </w:rPr>
            <w:t xml:space="preserve">Circolo Didattico “S.Orso”</w:t>
          </w:r>
          <w:r w:rsidDel="00000000" w:rsidR="00000000" w:rsidRPr="00000000">
            <w:rPr>
              <w:color w:val="6c6a6a"/>
              <w:sz w:val="20"/>
              <w:szCs w:val="20"/>
              <w:rtl w:val="0"/>
            </w:rPr>
            <w:t xml:space="preserve"> | Via Divisione Carpazi, 30 - 61032 FANO (PU)</w:t>
          </w:r>
        </w:p>
        <w:p w:rsidR="00000000" w:rsidDel="00000000" w:rsidP="00000000" w:rsidRDefault="00000000" w:rsidRPr="00000000" w14:paraId="0000005E">
          <w:pPr>
            <w:widowControl w:val="0"/>
            <w:spacing w:after="0" w:line="240" w:lineRule="auto"/>
            <w:jc w:val="both"/>
            <w:rPr>
              <w:color w:val="6c6a6a"/>
              <w:sz w:val="20"/>
              <w:szCs w:val="20"/>
            </w:rPr>
          </w:pPr>
          <w:r w:rsidDel="00000000" w:rsidR="00000000" w:rsidRPr="00000000">
            <w:rPr>
              <w:color w:val="6c6a6a"/>
              <w:sz w:val="20"/>
              <w:szCs w:val="20"/>
              <w:rtl w:val="0"/>
            </w:rPr>
            <w:t xml:space="preserve">C. M. PSEE03900Q | C. F. 81004390415</w:t>
          </w:r>
        </w:p>
        <w:p w:rsidR="00000000" w:rsidDel="00000000" w:rsidP="00000000" w:rsidRDefault="00000000" w:rsidRPr="00000000" w14:paraId="0000005F">
          <w:pPr>
            <w:widowControl w:val="0"/>
            <w:spacing w:after="0" w:line="240" w:lineRule="auto"/>
            <w:jc w:val="both"/>
            <w:rPr>
              <w:color w:val="1155cc"/>
              <w:sz w:val="20"/>
              <w:szCs w:val="20"/>
              <w:u w:val="single"/>
            </w:rPr>
          </w:pPr>
          <w:r w:rsidDel="00000000" w:rsidR="00000000" w:rsidRPr="00000000">
            <w:rPr>
              <w:color w:val="6c6a6a"/>
              <w:sz w:val="20"/>
              <w:szCs w:val="20"/>
              <w:rtl w:val="0"/>
            </w:rPr>
            <w:t xml:space="preserve">Tel. 0721 865155 – 865184 | sito</w:t>
          </w:r>
          <w:hyperlink r:id="rId3">
            <w:r w:rsidDel="00000000" w:rsidR="00000000" w:rsidRPr="00000000">
              <w:rPr>
                <w:color w:val="6c6a6a"/>
                <w:sz w:val="20"/>
                <w:szCs w:val="20"/>
                <w:rtl w:val="0"/>
              </w:rPr>
              <w:t xml:space="preserve"> </w:t>
            </w:r>
          </w:hyperlink>
          <w:hyperlink r:id="rId4">
            <w:r w:rsidDel="00000000" w:rsidR="00000000" w:rsidRPr="00000000">
              <w:rPr>
                <w:color w:val="1155cc"/>
                <w:sz w:val="20"/>
                <w:szCs w:val="20"/>
                <w:u w:val="single"/>
                <w:rtl w:val="0"/>
              </w:rPr>
              <w:t xml:space="preserve">www.</w:t>
            </w:r>
          </w:hyperlink>
          <w:r w:rsidDel="00000000" w:rsidR="00000000" w:rsidRPr="00000000">
            <w:rPr>
              <w:color w:val="1155cc"/>
              <w:sz w:val="20"/>
              <w:szCs w:val="20"/>
              <w:u w:val="single"/>
              <w:rtl w:val="0"/>
            </w:rPr>
            <w:t xml:space="preserve">santorsofano.edu.it</w:t>
          </w:r>
        </w:p>
        <w:p w:rsidR="00000000" w:rsidDel="00000000" w:rsidP="00000000" w:rsidRDefault="00000000" w:rsidRPr="00000000" w14:paraId="00000060">
          <w:pPr>
            <w:widowControl w:val="0"/>
            <w:spacing w:after="0" w:line="240" w:lineRule="auto"/>
            <w:rPr>
              <w:sz w:val="20"/>
              <w:szCs w:val="20"/>
            </w:rPr>
          </w:pPr>
          <w:r w:rsidDel="00000000" w:rsidR="00000000" w:rsidRPr="00000000">
            <w:rPr>
              <w:color w:val="6c6a6a"/>
              <w:sz w:val="20"/>
              <w:szCs w:val="20"/>
              <w:rtl w:val="0"/>
            </w:rPr>
            <w:t xml:space="preserve">mail </w:t>
          </w:r>
          <w:r w:rsidDel="00000000" w:rsidR="00000000" w:rsidRPr="00000000">
            <w:rPr>
              <w:sz w:val="20"/>
              <w:szCs w:val="20"/>
              <w:rtl w:val="0"/>
            </w:rPr>
            <w:t xml:space="preserve">psee03900q@istruzione.it</w:t>
          </w:r>
          <w:r w:rsidDel="00000000" w:rsidR="00000000" w:rsidRPr="00000000">
            <w:rPr>
              <w:color w:val="6c6a6a"/>
              <w:sz w:val="20"/>
              <w:szCs w:val="20"/>
              <w:rtl w:val="0"/>
            </w:rPr>
            <w:t xml:space="preserve"> | pec </w:t>
          </w:r>
          <w:r w:rsidDel="00000000" w:rsidR="00000000" w:rsidRPr="00000000">
            <w:rPr>
              <w:sz w:val="20"/>
              <w:szCs w:val="20"/>
              <w:rtl w:val="0"/>
            </w:rPr>
            <w:t xml:space="preserve">psee03900q@pec.istruzione.it</w:t>
          </w:r>
        </w:p>
      </w:tc>
    </w:tr>
  </w:tbl>
  <w:p w:rsidR="00000000" w:rsidDel="00000000" w:rsidP="00000000" w:rsidRDefault="00000000" w:rsidRPr="00000000" w14:paraId="00000061">
    <w:pPr>
      <w:widowControl w:val="0"/>
      <w:spacing w:after="0" w:before="25" w:line="240" w:lineRule="auto"/>
      <w:ind w:right="617"/>
      <w:jc w:val="right"/>
      <w:rPr>
        <w:i w:val="1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lowerRoman"/>
      <w:lvlText w:val="%1."/>
      <w:lvlJc w:val="right"/>
      <w:pPr>
        <w:ind w:left="6881" w:hanging="360"/>
      </w:pPr>
      <w:rPr/>
    </w:lvl>
    <w:lvl w:ilvl="1">
      <w:start w:val="1"/>
      <w:numFmt w:val="lowerLetter"/>
      <w:lvlText w:val="%2."/>
      <w:lvlJc w:val="left"/>
      <w:pPr>
        <w:ind w:left="1778" w:hanging="360"/>
      </w:pPr>
      <w:rPr/>
    </w:lvl>
    <w:lvl w:ilvl="2">
      <w:start w:val="1"/>
      <w:numFmt w:val="lowerRoman"/>
      <w:lvlText w:val="%3."/>
      <w:lvlJc w:val="right"/>
      <w:pPr>
        <w:ind w:left="2498" w:hanging="180"/>
      </w:pPr>
      <w:rPr/>
    </w:lvl>
    <w:lvl w:ilvl="3">
      <w:start w:val="1"/>
      <w:numFmt w:val="decimal"/>
      <w:lvlText w:val="%4."/>
      <w:lvlJc w:val="left"/>
      <w:pPr>
        <w:ind w:left="3218" w:hanging="360"/>
      </w:pPr>
      <w:rPr/>
    </w:lvl>
    <w:lvl w:ilvl="4">
      <w:start w:val="1"/>
      <w:numFmt w:val="lowerLetter"/>
      <w:lvlText w:val="%5."/>
      <w:lvlJc w:val="left"/>
      <w:pPr>
        <w:ind w:left="3938" w:hanging="360"/>
      </w:pPr>
      <w:rPr/>
    </w:lvl>
    <w:lvl w:ilvl="5">
      <w:start w:val="1"/>
      <w:numFmt w:val="lowerRoman"/>
      <w:lvlText w:val="%6."/>
      <w:lvlJc w:val="right"/>
      <w:pPr>
        <w:ind w:left="4658" w:hanging="180"/>
      </w:pPr>
      <w:rPr/>
    </w:lvl>
    <w:lvl w:ilvl="6">
      <w:start w:val="1"/>
      <w:numFmt w:val="decimal"/>
      <w:lvlText w:val="%7."/>
      <w:lvlJc w:val="left"/>
      <w:pPr>
        <w:ind w:left="5378" w:hanging="360"/>
      </w:pPr>
      <w:rPr/>
    </w:lvl>
    <w:lvl w:ilvl="7">
      <w:start w:val="1"/>
      <w:numFmt w:val="lowerLetter"/>
      <w:lvlText w:val="%8."/>
      <w:lvlJc w:val="left"/>
      <w:pPr>
        <w:ind w:left="6098" w:hanging="360"/>
      </w:pPr>
      <w:rPr/>
    </w:lvl>
    <w:lvl w:ilvl="8">
      <w:start w:val="1"/>
      <w:numFmt w:val="lowerRoman"/>
      <w:lvlText w:val="%9."/>
      <w:lvlJc w:val="right"/>
      <w:pPr>
        <w:ind w:left="6818" w:hanging="180"/>
      </w:pPr>
      <w:rPr/>
    </w:lvl>
  </w:abstractNum>
  <w:abstractNum w:abstractNumId="3">
    <w:lvl w:ilvl="0">
      <w:start w:val="1"/>
      <w:numFmt w:val="bullet"/>
      <w:lvlText w:val="▪"/>
      <w:lvlJc w:val="left"/>
      <w:pPr>
        <w:ind w:left="1440" w:hanging="360"/>
      </w:pPr>
      <w:rPr>
        <w:rFonts w:ascii="Noto Sans Symbols" w:cs="Noto Sans Symbols" w:eastAsia="Noto Sans Symbols" w:hAnsi="Noto Sans Symbols"/>
        <w:b w:val="0"/>
        <w:i w:val="0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1070" w:hanging="360"/>
      </w:pPr>
      <w:rPr>
        <w:rFonts w:ascii="Calibri" w:cs="Calibri" w:eastAsia="Calibri" w:hAnsi="Calibri"/>
        <w:b w:val="0"/>
        <w:color w:val="000000"/>
        <w:sz w:val="22"/>
        <w:szCs w:val="22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4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widowControl w:val="0"/>
      <w:spacing w:after="120" w:before="480" w:line="276" w:lineRule="auto"/>
    </w:pPr>
    <w:rPr>
      <w:rFonts w:ascii="Arial" w:cs="Arial" w:eastAsia="Arial" w:hAnsi="Arial"/>
      <w:b w:val="1"/>
      <w:sz w:val="36"/>
      <w:szCs w:val="36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widowControl w:val="0"/>
      <w:spacing w:after="120" w:before="480" w:line="276" w:lineRule="auto"/>
    </w:pPr>
    <w:rPr>
      <w:rFonts w:ascii="Arial" w:cs="Arial" w:eastAsia="Arial" w:hAnsi="Arial"/>
      <w:b w:val="1"/>
      <w:sz w:val="36"/>
      <w:szCs w:val="36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rsid w:val="00C54415"/>
  </w:style>
  <w:style w:type="paragraph" w:styleId="Titolo1">
    <w:name w:val="heading 1"/>
    <w:basedOn w:val="Normale"/>
    <w:next w:val="Normale"/>
    <w:link w:val="Titolo1Carattere"/>
    <w:uiPriority w:val="9"/>
    <w:qFormat w:val="1"/>
    <w:rsid w:val="0005428C"/>
    <w:pPr>
      <w:widowControl w:val="0"/>
      <w:spacing w:after="120" w:before="480" w:line="276" w:lineRule="auto"/>
      <w:outlineLvl w:val="0"/>
    </w:pPr>
    <w:rPr>
      <w:rFonts w:ascii="Arial" w:cs="Arial" w:eastAsia="Arial" w:hAnsi="Arial"/>
      <w:b w:val="1"/>
      <w:sz w:val="36"/>
      <w:szCs w:val="36"/>
      <w:lang w:val="it"/>
    </w:rPr>
  </w:style>
  <w:style w:type="paragraph" w:styleId="Titolo2">
    <w:name w:val="heading 2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itolo3">
    <w:name w:val="heading 3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itolo4">
    <w:name w:val="heading 4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before="240"/>
      <w:outlineLvl w:val="3"/>
    </w:pPr>
    <w:rPr>
      <w:b w:val="1"/>
      <w:sz w:val="24"/>
      <w:szCs w:val="24"/>
    </w:rPr>
  </w:style>
  <w:style w:type="paragraph" w:styleId="Titolo5">
    <w:name w:val="heading 5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before="220"/>
      <w:outlineLvl w:val="4"/>
    </w:pPr>
    <w:rPr>
      <w:b w:val="1"/>
    </w:rPr>
  </w:style>
  <w:style w:type="paragraph" w:styleId="Titolo6">
    <w:name w:val="heading 6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before="200"/>
      <w:outlineLvl w:val="5"/>
    </w:pPr>
    <w:rPr>
      <w:b w:val="1"/>
      <w:sz w:val="20"/>
      <w:szCs w:val="20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olo">
    <w:name w:val="Title"/>
    <w:basedOn w:val="Normale"/>
    <w:next w:val="Normale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rticolo" w:customStyle="1">
    <w:name w:val="Articolo"/>
    <w:basedOn w:val="Normale"/>
    <w:link w:val="ArticoloCarattere"/>
    <w:qFormat w:val="1"/>
    <w:rsid w:val="00C54415"/>
    <w:pPr>
      <w:spacing w:after="120" w:line="240" w:lineRule="auto"/>
      <w:contextualSpacing w:val="1"/>
      <w:jc w:val="center"/>
      <w:textAlignment w:val="center"/>
    </w:pPr>
    <w:rPr>
      <w:rFonts w:eastAsia="Times New Roman"/>
      <w:b w:val="1"/>
      <w:bCs w:val="1"/>
    </w:rPr>
  </w:style>
  <w:style w:type="character" w:styleId="ArticoloCarattere" w:customStyle="1">
    <w:name w:val="Articolo Carattere"/>
    <w:basedOn w:val="Carpredefinitoparagrafo"/>
    <w:link w:val="Articolo"/>
    <w:rsid w:val="00C54415"/>
    <w:rPr>
      <w:rFonts w:ascii="Calibri" w:cs="Calibri" w:eastAsia="Times New Roman" w:hAnsi="Calibri"/>
      <w:b w:val="1"/>
      <w:bCs w:val="1"/>
      <w:lang w:eastAsia="it-IT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 w:val="1"/>
    <w:rsid w:val="00C54415"/>
    <w:pPr>
      <w:ind w:left="720"/>
      <w:contextualSpacing w:val="1"/>
    </w:pPr>
  </w:style>
  <w:style w:type="character" w:styleId="ParagrafoelencoCarattere" w:customStyle="1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 w:val="1"/>
    <w:rsid w:val="00C54415"/>
  </w:style>
  <w:style w:type="table" w:styleId="Grigliatabella">
    <w:name w:val="Table Grid"/>
    <w:basedOn w:val="Tabellanormale"/>
    <w:uiPriority w:val="39"/>
    <w:rsid w:val="00C54415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ui-provider" w:customStyle="1">
    <w:name w:val="ui-provider"/>
    <w:basedOn w:val="Carpredefinitoparagrafo"/>
    <w:rsid w:val="00C54415"/>
  </w:style>
  <w:style w:type="paragraph" w:styleId="Testonormale">
    <w:name w:val="Plain Text"/>
    <w:basedOn w:val="Normale"/>
    <w:link w:val="TestonormaleCarattere"/>
    <w:uiPriority w:val="99"/>
    <w:unhideWhenUsed w:val="1"/>
    <w:rsid w:val="00C54415"/>
    <w:pPr>
      <w:spacing w:after="0" w:line="360" w:lineRule="auto"/>
    </w:pPr>
    <w:rPr>
      <w:rFonts w:ascii="Courier New" w:cs="Times New Roman" w:eastAsia="Times New Roman" w:hAnsi="Courier New"/>
      <w:sz w:val="20"/>
      <w:szCs w:val="20"/>
    </w:rPr>
  </w:style>
  <w:style w:type="character" w:styleId="TestonormaleCarattere" w:customStyle="1">
    <w:name w:val="Testo normale Carattere"/>
    <w:basedOn w:val="Carpredefinitoparagrafo"/>
    <w:link w:val="Testonormale"/>
    <w:uiPriority w:val="99"/>
    <w:rsid w:val="00C54415"/>
    <w:rPr>
      <w:rFonts w:ascii="Courier New" w:cs="Times New Roman" w:eastAsia="Times New Roman" w:hAnsi="Courier New"/>
      <w:sz w:val="20"/>
      <w:szCs w:val="20"/>
      <w:lang w:eastAsia="it-IT"/>
    </w:rPr>
  </w:style>
  <w:style w:type="character" w:styleId="Enfasigrassetto">
    <w:name w:val="Strong"/>
    <w:basedOn w:val="Carpredefinitoparagrafo"/>
    <w:uiPriority w:val="22"/>
    <w:qFormat w:val="1"/>
    <w:rsid w:val="00C54415"/>
    <w:rPr>
      <w:b w:val="1"/>
      <w:bCs w:val="1"/>
    </w:rPr>
  </w:style>
  <w:style w:type="paragraph" w:styleId="Intestazione">
    <w:name w:val="header"/>
    <w:basedOn w:val="Normale"/>
    <w:link w:val="IntestazioneCarattere"/>
    <w:uiPriority w:val="99"/>
    <w:unhideWhenUsed w:val="1"/>
    <w:rsid w:val="00FD5D8F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FD5D8F"/>
  </w:style>
  <w:style w:type="paragraph" w:styleId="Pidipagina">
    <w:name w:val="footer"/>
    <w:basedOn w:val="Normale"/>
    <w:link w:val="PidipaginaCarattere"/>
    <w:uiPriority w:val="99"/>
    <w:unhideWhenUsed w:val="1"/>
    <w:rsid w:val="00FD5D8F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FD5D8F"/>
  </w:style>
  <w:style w:type="character" w:styleId="Rimandocommento">
    <w:name w:val="annotation reference"/>
    <w:basedOn w:val="Carpredefinitoparagrafo"/>
    <w:uiPriority w:val="99"/>
    <w:semiHidden w:val="1"/>
    <w:unhideWhenUsed w:val="1"/>
    <w:rsid w:val="00E6728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 w:val="1"/>
    <w:unhideWhenUsed w:val="1"/>
    <w:rsid w:val="00E6728B"/>
    <w:pPr>
      <w:spacing w:line="240" w:lineRule="auto"/>
    </w:pPr>
    <w:rPr>
      <w:sz w:val="20"/>
      <w:szCs w:val="20"/>
    </w:rPr>
  </w:style>
  <w:style w:type="character" w:styleId="TestocommentoCarattere" w:customStyle="1">
    <w:name w:val="Testo commento Carattere"/>
    <w:basedOn w:val="Carpredefinitoparagrafo"/>
    <w:link w:val="Testocommento"/>
    <w:uiPriority w:val="99"/>
    <w:semiHidden w:val="1"/>
    <w:rsid w:val="00E6728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 w:val="1"/>
    <w:unhideWhenUsed w:val="1"/>
    <w:rsid w:val="00E6728B"/>
    <w:rPr>
      <w:b w:val="1"/>
      <w:bCs w:val="1"/>
    </w:rPr>
  </w:style>
  <w:style w:type="character" w:styleId="SoggettocommentoCarattere" w:customStyle="1">
    <w:name w:val="Soggetto commento Carattere"/>
    <w:basedOn w:val="TestocommentoCarattere"/>
    <w:link w:val="Soggettocommento"/>
    <w:uiPriority w:val="99"/>
    <w:semiHidden w:val="1"/>
    <w:rsid w:val="00E6728B"/>
    <w:rPr>
      <w:b w:val="1"/>
      <w:bCs w:val="1"/>
      <w:sz w:val="20"/>
      <w:szCs w:val="20"/>
    </w:rPr>
  </w:style>
  <w:style w:type="paragraph" w:styleId="Revisione">
    <w:name w:val="Revision"/>
    <w:hidden w:val="1"/>
    <w:uiPriority w:val="99"/>
    <w:semiHidden w:val="1"/>
    <w:rsid w:val="00365C66"/>
    <w:pPr>
      <w:spacing w:after="0" w:line="240" w:lineRule="auto"/>
    </w:pPr>
  </w:style>
  <w:style w:type="paragraph" w:styleId="NormaleWeb">
    <w:name w:val="Normal (Web)"/>
    <w:basedOn w:val="Normale"/>
    <w:uiPriority w:val="99"/>
    <w:semiHidden w:val="1"/>
    <w:unhideWhenUsed w:val="1"/>
    <w:rsid w:val="007003C7"/>
    <w:pPr>
      <w:spacing w:after="100" w:afterAutospacing="1" w:before="100" w:beforeAutospacing="1" w:line="240" w:lineRule="auto"/>
    </w:pPr>
    <w:rPr>
      <w:rFonts w:ascii="Times New Roman" w:cs="Times New Roman" w:hAnsi="Times New Roman"/>
      <w:sz w:val="24"/>
      <w:szCs w:val="24"/>
    </w:rPr>
  </w:style>
  <w:style w:type="character" w:styleId="Titolo1Carattere" w:customStyle="1">
    <w:name w:val="Titolo 1 Carattere"/>
    <w:basedOn w:val="Carpredefinitoparagrafo"/>
    <w:link w:val="Titolo1"/>
    <w:uiPriority w:val="9"/>
    <w:rsid w:val="0005428C"/>
    <w:rPr>
      <w:rFonts w:ascii="Arial" w:cs="Arial" w:eastAsia="Arial" w:hAnsi="Arial"/>
      <w:b w:val="1"/>
      <w:sz w:val="36"/>
      <w:szCs w:val="36"/>
      <w:lang w:eastAsia="it-IT" w:val="it"/>
    </w:rPr>
  </w:style>
  <w:style w:type="paragraph" w:styleId="Corpotesto">
    <w:name w:val="Body Text"/>
    <w:basedOn w:val="Normale"/>
    <w:link w:val="CorpotestoCarattere"/>
    <w:unhideWhenUsed w:val="1"/>
    <w:rsid w:val="0005428C"/>
    <w:pPr>
      <w:autoSpaceDE w:val="0"/>
      <w:autoSpaceDN w:val="0"/>
      <w:spacing w:after="0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CorpotestoCarattere" w:customStyle="1">
    <w:name w:val="Corpo testo Carattere"/>
    <w:basedOn w:val="Carpredefinitoparagrafo"/>
    <w:link w:val="Corpotesto"/>
    <w:rsid w:val="0005428C"/>
    <w:rPr>
      <w:rFonts w:ascii="Times New Roman" w:cs="Times New Roman" w:eastAsia="Times New Roman" w:hAnsi="Times New Roman"/>
      <w:sz w:val="24"/>
      <w:szCs w:val="24"/>
      <w:lang w:eastAsia="it-IT"/>
    </w:rPr>
  </w:style>
  <w:style w:type="paragraph" w:styleId="Default" w:customStyle="1">
    <w:name w:val="Default"/>
    <w:rsid w:val="0005428C"/>
    <w:pPr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color w:val="000000"/>
      <w:sz w:val="24"/>
      <w:szCs w:val="24"/>
    </w:rPr>
  </w:style>
  <w:style w:type="character" w:styleId="spanboldcenterbig" w:customStyle="1">
    <w:name w:val="span_bold_center_big"/>
    <w:rsid w:val="0005428C"/>
  </w:style>
  <w:style w:type="paragraph" w:styleId="TableParagraph" w:customStyle="1">
    <w:name w:val="Table Paragraph"/>
    <w:basedOn w:val="Normale"/>
    <w:uiPriority w:val="1"/>
    <w:qFormat w:val="1"/>
    <w:rsid w:val="0005428C"/>
    <w:pPr>
      <w:widowControl w:val="0"/>
      <w:autoSpaceDE w:val="0"/>
      <w:autoSpaceDN w:val="0"/>
      <w:spacing w:after="0" w:line="240" w:lineRule="auto"/>
    </w:pPr>
    <w:rPr>
      <w:lang w:bidi="it-IT"/>
    </w:rPr>
  </w:style>
  <w:style w:type="paragraph" w:styleId="Sottotitolo">
    <w:name w:val="Subtitle"/>
    <w:basedOn w:val="Normale"/>
    <w:next w:val="Normale"/>
    <w:uiPriority w:val="11"/>
    <w:qFormat w:val="1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che3" w:customStyle="1">
    <w:name w:val="sche_3"/>
    <w:rsid w:val="00C57832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cs="Times New Roman" w:eastAsia="Times New Roman" w:hAnsi="Times New Roman"/>
      <w:sz w:val="20"/>
      <w:szCs w:val="20"/>
      <w:lang w:val="en-US"/>
    </w:rPr>
  </w:style>
  <w:style w:type="paragraph" w:styleId="Comma" w:customStyle="1">
    <w:name w:val="Comma"/>
    <w:basedOn w:val="Paragrafoelenco"/>
    <w:link w:val="CommaCarattere"/>
    <w:qFormat w:val="1"/>
    <w:rsid w:val="00C57832"/>
    <w:pPr>
      <w:numPr>
        <w:numId w:val="4"/>
      </w:numPr>
      <w:spacing w:after="240" w:line="240" w:lineRule="auto"/>
      <w:jc w:val="both"/>
    </w:pPr>
    <w:rPr>
      <w:rFonts w:asciiTheme="minorHAnsi" w:cstheme="minorBidi" w:eastAsiaTheme="minorHAnsi" w:hAnsiTheme="minorHAnsi"/>
      <w:lang w:eastAsia="en-US"/>
    </w:rPr>
  </w:style>
  <w:style w:type="character" w:styleId="CommaCarattere" w:customStyle="1">
    <w:name w:val="Comma Carattere"/>
    <w:basedOn w:val="Carpredefinitoparagrafo"/>
    <w:link w:val="Comma"/>
    <w:rsid w:val="00C57832"/>
    <w:rPr>
      <w:rFonts w:asciiTheme="minorHAnsi" w:cstheme="minorBidi" w:eastAsiaTheme="minorHAnsi" w:hAnsiTheme="minorHAnsi"/>
      <w:lang w:eastAsia="en-US"/>
    </w:rPr>
  </w:style>
  <w:style w:type="table" w:styleId="a2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3" w:customStyle="1">
    <w:basedOn w:val="TableNormal0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4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5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character" w:styleId="StrongEmphasis" w:customStyle="1">
    <w:name w:val="Strong Emphasis"/>
    <w:qFormat w:val="1"/>
    <w:rsid w:val="005D084B"/>
    <w:rPr>
      <w:b w:val="1"/>
      <w:bCs w:val="1"/>
    </w:rPr>
  </w:style>
  <w:style w:type="character" w:styleId="Enfasicorsivo">
    <w:name w:val="Emphasis"/>
    <w:qFormat w:val="1"/>
    <w:rsid w:val="005D084B"/>
    <w:rPr>
      <w:i w:val="1"/>
      <w:iCs w:val="1"/>
    </w:rPr>
  </w:style>
  <w:style w:type="paragraph" w:styleId="TableContents" w:customStyle="1">
    <w:name w:val="Table Contents"/>
    <w:basedOn w:val="Normale"/>
    <w:qFormat w:val="1"/>
    <w:rsid w:val="005D084B"/>
    <w:pPr>
      <w:widowControl w:val="0"/>
      <w:suppressLineNumbers w:val="1"/>
      <w:suppressAutoHyphens w:val="1"/>
      <w:spacing w:after="0" w:line="240" w:lineRule="auto"/>
    </w:pPr>
    <w:rPr>
      <w:rFonts w:ascii="Liberation Serif" w:cs="Noto Sans Devanagari" w:eastAsia="DejaVu Sans" w:hAnsi="Liberation Serif"/>
      <w:sz w:val="24"/>
      <w:szCs w:val="24"/>
      <w:lang w:bidi="hi-IN" w:eastAsia="zh-CN" w:val="en-US"/>
    </w:r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28.0" w:type="dxa"/>
        <w:left w:w="28.0" w:type="dxa"/>
        <w:bottom w:w="28.0" w:type="dxa"/>
        <w:right w:w="2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Relationship Id="rId3" Type="http://schemas.openxmlformats.org/officeDocument/2006/relationships/hyperlink" Target="http://www.ddsantorso.gov.it/" TargetMode="External"/><Relationship Id="rId4" Type="http://schemas.openxmlformats.org/officeDocument/2006/relationships/hyperlink" Target="http://www.ddsantorso.gov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NjQ05FBCyaEQD4m5lSQzY1AQSLg==">CgMxLjAaHwoBMBIaChgICVIUChJ0YWJsZS5yNjRvbGJwNmJreTIyCGgudHlqY3d0Mg5oLnhiczhmejkxYTkxODIOaC5wbjBtM2plMWswamcyDmguZW1lOTI4YXIyNDdxMg5oLm85OXJoOHQxMDVqbTIOaC5xNXcxaGNrZ3lwdDYyCWguM2R5NnZrbTgAciExcTczMUxDenduZnlrWGREbFdTaE0tUXNCcmpUVkRMLWo=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2024-08-01T11:20:00Z</dcterms:created>
  <dc:creator>Montesarchio Simona</dc:creator>
</cp:coreProperties>
</file>