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sz w:val="2"/>
          <w:szCs w:val="2"/>
        </w:rPr>
      </w:pPr>
      <w:r w:rsidDel="00000000" w:rsidR="00000000" w:rsidRPr="00000000">
        <w:rPr>
          <w:rFonts w:ascii="Calibri" w:cs="Calibri" w:eastAsia="Calibri" w:hAnsi="Calibri"/>
          <w:sz w:val="2"/>
          <w:szCs w:val="2"/>
        </w:rPr>
        <w:drawing>
          <wp:inline distB="114300" distT="114300" distL="114300" distR="114300">
            <wp:extent cx="5731200" cy="1168400"/>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73120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rPr>
          <w:rFonts w:ascii="Calibri" w:cs="Calibri" w:eastAsia="Calibri" w:hAnsi="Calibri"/>
          <w:sz w:val="2"/>
          <w:szCs w:val="2"/>
        </w:rPr>
      </w:pPr>
      <w:r w:rsidDel="00000000" w:rsidR="00000000" w:rsidRPr="00000000">
        <w:rPr>
          <w:rFonts w:ascii="Calibri" w:cs="Calibri" w:eastAsia="Calibri" w:hAnsi="Calibri"/>
        </w:rPr>
        <w:drawing>
          <wp:inline distB="0" distT="0" distL="0" distR="0">
            <wp:extent cx="5731200" cy="12573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07">
      <w:pPr>
        <w:ind w:left="-566.9291338582677" w:right="-466.062992125984" w:firstLine="0"/>
        <w:jc w:val="right"/>
        <w:rPr/>
      </w:pPr>
      <w:r w:rsidDel="00000000" w:rsidR="00000000" w:rsidRPr="00000000">
        <w:rPr>
          <w:rtl w:val="0"/>
        </w:rPr>
        <w:t xml:space="preserve">Ai genitori, agli alunni delle classi </w:t>
      </w:r>
    </w:p>
    <w:p w:rsidR="00000000" w:rsidDel="00000000" w:rsidP="00000000" w:rsidRDefault="00000000" w:rsidRPr="00000000" w14:paraId="00000008">
      <w:pPr>
        <w:ind w:left="-566.9291338582677" w:right="-466.062992125984" w:firstLine="0"/>
        <w:jc w:val="right"/>
        <w:rPr/>
      </w:pPr>
      <w:r w:rsidDel="00000000" w:rsidR="00000000" w:rsidRPr="00000000">
        <w:rPr>
          <w:rtl w:val="0"/>
        </w:rPr>
        <w:t xml:space="preserve">Prime e Seconde</w:t>
      </w:r>
    </w:p>
    <w:p w:rsidR="00000000" w:rsidDel="00000000" w:rsidP="00000000" w:rsidRDefault="00000000" w:rsidRPr="00000000" w14:paraId="00000009">
      <w:pPr>
        <w:ind w:left="-566.9291338582677" w:right="-466.062992125984" w:firstLine="0"/>
        <w:jc w:val="right"/>
        <w:rPr/>
      </w:pPr>
      <w:r w:rsidDel="00000000" w:rsidR="00000000" w:rsidRPr="00000000">
        <w:rPr>
          <w:rtl w:val="0"/>
        </w:rPr>
        <w:t xml:space="preserve">della Scuola Secondaria di Primo Grado</w:t>
      </w:r>
    </w:p>
    <w:p w:rsidR="00000000" w:rsidDel="00000000" w:rsidP="00000000" w:rsidRDefault="00000000" w:rsidRPr="00000000" w14:paraId="0000000A">
      <w:pPr>
        <w:ind w:left="-566.9291338582677" w:right="-466.062992125984" w:firstLine="0"/>
        <w:jc w:val="right"/>
        <w:rPr/>
      </w:pPr>
      <w:r w:rsidDel="00000000" w:rsidR="00000000" w:rsidRPr="00000000">
        <w:rPr>
          <w:rtl w:val="0"/>
        </w:rPr>
      </w:r>
    </w:p>
    <w:p w:rsidR="00000000" w:rsidDel="00000000" w:rsidP="00000000" w:rsidRDefault="00000000" w:rsidRPr="00000000" w14:paraId="0000000B">
      <w:pPr>
        <w:ind w:left="-566.9291338582677" w:right="-466.062992125984" w:firstLine="0"/>
        <w:jc w:val="right"/>
        <w:rPr/>
      </w:pPr>
      <w:r w:rsidDel="00000000" w:rsidR="00000000" w:rsidRPr="00000000">
        <w:rPr>
          <w:rtl w:val="0"/>
        </w:rPr>
        <w:t xml:space="preserve">Ai docenti</w:t>
      </w:r>
    </w:p>
    <w:p w:rsidR="00000000" w:rsidDel="00000000" w:rsidP="00000000" w:rsidRDefault="00000000" w:rsidRPr="00000000" w14:paraId="0000000C">
      <w:pPr>
        <w:ind w:left="-566.9291338582677" w:right="-466.062992125984" w:firstLine="0"/>
        <w:jc w:val="right"/>
        <w:rPr/>
      </w:pPr>
      <w:r w:rsidDel="00000000" w:rsidR="00000000" w:rsidRPr="00000000">
        <w:rPr>
          <w:rtl w:val="0"/>
        </w:rPr>
        <w:t xml:space="preserve">Al DSGA</w:t>
      </w:r>
    </w:p>
    <w:p w:rsidR="00000000" w:rsidDel="00000000" w:rsidP="00000000" w:rsidRDefault="00000000" w:rsidRPr="00000000" w14:paraId="0000000D">
      <w:pPr>
        <w:ind w:left="-566.9291338582677" w:right="-466.062992125984" w:firstLine="0"/>
        <w:jc w:val="right"/>
        <w:rPr/>
      </w:pPr>
      <w:r w:rsidDel="00000000" w:rsidR="00000000" w:rsidRPr="00000000">
        <w:rPr>
          <w:rtl w:val="0"/>
        </w:rPr>
      </w:r>
    </w:p>
    <w:p w:rsidR="00000000" w:rsidDel="00000000" w:rsidP="00000000" w:rsidRDefault="00000000" w:rsidRPr="00000000" w14:paraId="0000000E">
      <w:pPr>
        <w:ind w:left="-566.9291338582677" w:right="-466.062992125984" w:firstLine="0"/>
        <w:jc w:val="right"/>
        <w:rPr/>
      </w:pPr>
      <w:r w:rsidDel="00000000" w:rsidR="00000000" w:rsidRPr="00000000">
        <w:rPr>
          <w:rtl w:val="0"/>
        </w:rPr>
        <w:t xml:space="preserve">Albo</w:t>
      </w:r>
    </w:p>
    <w:p w:rsidR="00000000" w:rsidDel="00000000" w:rsidP="00000000" w:rsidRDefault="00000000" w:rsidRPr="00000000" w14:paraId="0000000F">
      <w:pPr>
        <w:ind w:left="-566.9291338582677" w:right="-466.062992125984" w:firstLine="0"/>
        <w:jc w:val="right"/>
        <w:rPr/>
      </w:pPr>
      <w:r w:rsidDel="00000000" w:rsidR="00000000" w:rsidRPr="00000000">
        <w:rPr>
          <w:rtl w:val="0"/>
        </w:rPr>
        <w:t xml:space="preserve">Registro Elettronico</w:t>
      </w:r>
    </w:p>
    <w:p w:rsidR="00000000" w:rsidDel="00000000" w:rsidP="00000000" w:rsidRDefault="00000000" w:rsidRPr="00000000" w14:paraId="00000010">
      <w:pPr>
        <w:ind w:left="-566.9291338582677" w:right="-466.062992125984" w:firstLine="0"/>
        <w:jc w:val="right"/>
        <w:rPr/>
      </w:pPr>
      <w:r w:rsidDel="00000000" w:rsidR="00000000" w:rsidRPr="00000000">
        <w:rPr>
          <w:rtl w:val="0"/>
        </w:rPr>
      </w:r>
    </w:p>
    <w:p w:rsidR="00000000" w:rsidDel="00000000" w:rsidP="00000000" w:rsidRDefault="00000000" w:rsidRPr="00000000" w14:paraId="00000011">
      <w:pPr>
        <w:spacing w:line="360" w:lineRule="auto"/>
        <w:ind w:left="-566.9291338582677" w:right="-466.062992125984" w:firstLine="0"/>
        <w:rPr/>
      </w:pPr>
      <w:r w:rsidDel="00000000" w:rsidR="00000000" w:rsidRPr="00000000">
        <w:rPr>
          <w:rtl w:val="0"/>
        </w:rPr>
        <w:t xml:space="preserve">Realizzazione di scambi ed esperienze formative all’estero per studenti e per il personale scolastico attraverso un potenziamento del programma Erasmus+ 2021-2027 , nell’ambito del PNRR - Piano nazionale di ripresa e resilienza (PNRR), finanziato dall’Unione europea – NextGenerationEU. Missione 4 – Componente 1 – Investimento 3.1 “Nuove competenze e nuovi linguaggi” (D.M. 61/2023)</w:t>
      </w:r>
    </w:p>
    <w:p w:rsidR="00000000" w:rsidDel="00000000" w:rsidP="00000000" w:rsidRDefault="00000000" w:rsidRPr="00000000" w14:paraId="00000012">
      <w:pPr>
        <w:ind w:left="-566.9291338582677" w:right="-466.062992125984" w:firstLine="0"/>
        <w:rPr/>
      </w:pPr>
      <w:r w:rsidDel="00000000" w:rsidR="00000000" w:rsidRPr="00000000">
        <w:rPr>
          <w:rtl w:val="0"/>
        </w:rPr>
        <w:t xml:space="preserve">INTERVENTO: CUP B56E23004900006</w:t>
      </w:r>
    </w:p>
    <w:p w:rsidR="00000000" w:rsidDel="00000000" w:rsidP="00000000" w:rsidRDefault="00000000" w:rsidRPr="00000000" w14:paraId="00000013">
      <w:pPr>
        <w:ind w:left="-566.9291338582677" w:right="-466.062992125984" w:firstLine="0"/>
        <w:rPr/>
      </w:pPr>
      <w:r w:rsidDel="00000000" w:rsidR="00000000" w:rsidRPr="00000000">
        <w:rPr>
          <w:rtl w:val="0"/>
        </w:rPr>
      </w:r>
    </w:p>
    <w:p w:rsidR="00000000" w:rsidDel="00000000" w:rsidP="00000000" w:rsidRDefault="00000000" w:rsidRPr="00000000" w14:paraId="00000014">
      <w:pPr>
        <w:spacing w:line="360" w:lineRule="auto"/>
        <w:ind w:left="-566.9291338582677" w:right="-466.062992125984" w:firstLine="0"/>
        <w:rPr>
          <w:b w:val="1"/>
        </w:rPr>
      </w:pPr>
      <w:r w:rsidDel="00000000" w:rsidR="00000000" w:rsidRPr="00000000">
        <w:rPr>
          <w:b w:val="1"/>
          <w:rtl w:val="0"/>
        </w:rPr>
        <w:t xml:space="preserve">OGGETTO: AVVISO PER LA PRESENTAZIONE DELLE CANDIDATURE PER LA SELEZIONE ALUNNI  classi seconde e terze a.s. 2025/26 della Scuola Secondaria di 1° Grado, </w:t>
      </w:r>
    </w:p>
    <w:p w:rsidR="00000000" w:rsidDel="00000000" w:rsidP="00000000" w:rsidRDefault="00000000" w:rsidRPr="00000000" w14:paraId="00000015">
      <w:pPr>
        <w:spacing w:line="360" w:lineRule="auto"/>
        <w:ind w:left="-566.9291338582677" w:right="-466.062992125984" w:firstLine="0"/>
        <w:rPr>
          <w:b w:val="1"/>
        </w:rPr>
      </w:pPr>
      <w:r w:rsidDel="00000000" w:rsidR="00000000" w:rsidRPr="00000000">
        <w:rPr>
          <w:b w:val="1"/>
          <w:rtl w:val="0"/>
        </w:rPr>
        <w:t xml:space="preserve">ERASMUS+ Progetto: PNRR_2024-1-IT02-KA121-SCH-000207757</w:t>
      </w:r>
    </w:p>
    <w:p w:rsidR="00000000" w:rsidDel="00000000" w:rsidP="00000000" w:rsidRDefault="00000000" w:rsidRPr="00000000" w14:paraId="00000016">
      <w:pPr>
        <w:spacing w:line="360" w:lineRule="auto"/>
        <w:ind w:left="-566.9291338582677" w:right="-466.062992125984" w:firstLine="0"/>
        <w:rPr>
          <w:b w:val="1"/>
        </w:rPr>
      </w:pPr>
      <w:r w:rsidDel="00000000" w:rsidR="00000000" w:rsidRPr="00000000">
        <w:rPr>
          <w:b w:val="1"/>
          <w:rtl w:val="0"/>
        </w:rPr>
        <w:t xml:space="preserve">KA1 - Mobilità di gruppo alunni a.s.2025/26</w:t>
      </w:r>
    </w:p>
    <w:p w:rsidR="00000000" w:rsidDel="00000000" w:rsidP="00000000" w:rsidRDefault="00000000" w:rsidRPr="00000000" w14:paraId="00000017">
      <w:pPr>
        <w:ind w:left="-566.9291338582677" w:right="-466.062992125984" w:firstLine="0"/>
        <w:rPr/>
      </w:pPr>
      <w:r w:rsidDel="00000000" w:rsidR="00000000" w:rsidRPr="00000000">
        <w:rPr>
          <w:rtl w:val="0"/>
        </w:rPr>
      </w:r>
    </w:p>
    <w:p w:rsidR="00000000" w:rsidDel="00000000" w:rsidP="00000000" w:rsidRDefault="00000000" w:rsidRPr="00000000" w14:paraId="00000018">
      <w:pPr>
        <w:ind w:left="-566.9291338582677" w:right="-466.062992125984" w:firstLine="0"/>
        <w:jc w:val="center"/>
        <w:rPr/>
      </w:pPr>
      <w:r w:rsidDel="00000000" w:rsidR="00000000" w:rsidRPr="00000000">
        <w:rPr>
          <w:rtl w:val="0"/>
        </w:rPr>
        <w:t xml:space="preserve">Il DIRIGENTE SCOLASTICO</w:t>
      </w:r>
    </w:p>
    <w:p w:rsidR="00000000" w:rsidDel="00000000" w:rsidP="00000000" w:rsidRDefault="00000000" w:rsidRPr="00000000" w14:paraId="00000019">
      <w:pPr>
        <w:ind w:left="-566.9291338582677" w:right="-466.062992125984" w:firstLine="0"/>
        <w:jc w:val="center"/>
        <w:rPr/>
      </w:pPr>
      <w:r w:rsidDel="00000000" w:rsidR="00000000" w:rsidRPr="00000000">
        <w:rPr>
          <w:rtl w:val="0"/>
        </w:rPr>
      </w:r>
    </w:p>
    <w:p w:rsidR="00000000" w:rsidDel="00000000" w:rsidP="00000000" w:rsidRDefault="00000000" w:rsidRPr="00000000" w14:paraId="0000001A">
      <w:pPr>
        <w:ind w:left="-566.9291338582677" w:right="-466.062992125984" w:firstLine="0"/>
        <w:rPr/>
      </w:pPr>
      <w:r w:rsidDel="00000000" w:rsidR="00000000" w:rsidRPr="00000000">
        <w:rPr>
          <w:b w:val="1"/>
          <w:rtl w:val="0"/>
        </w:rPr>
        <w:t xml:space="preserve">Visto</w:t>
        <w:tab/>
      </w:r>
      <w:r w:rsidDel="00000000" w:rsidR="00000000" w:rsidRPr="00000000">
        <w:rPr>
          <w:rtl w:val="0"/>
        </w:rPr>
        <w:t xml:space="preserve"> il Regolamento (UE) che istituisce "Erasmus+", il programma dell'Unione per l'istruzione e la formazione;</w:t>
      </w:r>
    </w:p>
    <w:p w:rsidR="00000000" w:rsidDel="00000000" w:rsidP="00000000" w:rsidRDefault="00000000" w:rsidRPr="00000000" w14:paraId="0000001B">
      <w:pPr>
        <w:ind w:left="-566.9291338582677" w:right="-466.062992125984" w:firstLine="0"/>
        <w:rPr/>
      </w:pPr>
      <w:r w:rsidDel="00000000" w:rsidR="00000000" w:rsidRPr="00000000">
        <w:rPr>
          <w:b w:val="1"/>
          <w:rtl w:val="0"/>
        </w:rPr>
        <w:t xml:space="preserve">Vista</w:t>
      </w:r>
      <w:r w:rsidDel="00000000" w:rsidR="00000000" w:rsidRPr="00000000">
        <w:rPr>
          <w:rtl w:val="0"/>
        </w:rPr>
        <w:t xml:space="preserve"> l’approvazione da parte della Commissione Europea del nuovo programma Erasmus+ 2021-2027;</w:t>
      </w:r>
    </w:p>
    <w:p w:rsidR="00000000" w:rsidDel="00000000" w:rsidP="00000000" w:rsidRDefault="00000000" w:rsidRPr="00000000" w14:paraId="0000001C">
      <w:pPr>
        <w:ind w:left="-566.9291338582677" w:right="-466.062992125984" w:firstLine="0"/>
        <w:rPr/>
      </w:pPr>
      <w:r w:rsidDel="00000000" w:rsidR="00000000" w:rsidRPr="00000000">
        <w:rPr>
          <w:b w:val="1"/>
          <w:rtl w:val="0"/>
        </w:rPr>
        <w:t xml:space="preserve">Vista</w:t>
      </w:r>
      <w:r w:rsidDel="00000000" w:rsidR="00000000" w:rsidRPr="00000000">
        <w:rPr>
          <w:rtl w:val="0"/>
        </w:rPr>
        <w:t xml:space="preserve"> la valutazione positiva da parte dell’Agenzia Nazionale Erasmus+ Indire in relazione al Piano</w:t>
      </w:r>
    </w:p>
    <w:p w:rsidR="00000000" w:rsidDel="00000000" w:rsidP="00000000" w:rsidRDefault="00000000" w:rsidRPr="00000000" w14:paraId="0000001D">
      <w:pPr>
        <w:ind w:left="-566.9291338582677" w:right="-466.062992125984" w:firstLine="0"/>
        <w:rPr/>
      </w:pPr>
      <w:r w:rsidDel="00000000" w:rsidR="00000000" w:rsidRPr="00000000">
        <w:rPr>
          <w:rtl w:val="0"/>
        </w:rPr>
        <w:t xml:space="preserve">Erasmus nella fase della richiesta dell’Accreditamento Azione KA120 SETTORE SCUOLA –</w:t>
      </w:r>
    </w:p>
    <w:p w:rsidR="00000000" w:rsidDel="00000000" w:rsidP="00000000" w:rsidRDefault="00000000" w:rsidRPr="00000000" w14:paraId="0000001E">
      <w:pPr>
        <w:ind w:left="-566.9291338582677" w:right="-466.062992125984" w:firstLine="0"/>
        <w:rPr/>
      </w:pPr>
      <w:r w:rsidDel="00000000" w:rsidR="00000000" w:rsidRPr="00000000">
        <w:rPr>
          <w:rtl w:val="0"/>
        </w:rPr>
        <w:t xml:space="preserve">CODICE ATTIVITÀ: </w:t>
      </w:r>
      <w:r w:rsidDel="00000000" w:rsidR="00000000" w:rsidRPr="00000000">
        <w:rPr>
          <w:rtl w:val="0"/>
        </w:rPr>
        <w:t xml:space="preserve">2023-1-IT02-KA120-SCH-000188132</w:t>
      </w:r>
      <w:r w:rsidDel="00000000" w:rsidR="00000000" w:rsidRPr="00000000">
        <w:rPr>
          <w:rtl w:val="0"/>
        </w:rPr>
        <w:t xml:space="preserve"> presentata dal nostro Istituto alla scadenza dell’ottobre 2023 e la firma del conseguente Accordo per l’Accreditamento stipulato con l’Agenzia Nazionale Erasmus Plus Indire;</w:t>
      </w:r>
    </w:p>
    <w:p w:rsidR="00000000" w:rsidDel="00000000" w:rsidP="00000000" w:rsidRDefault="00000000" w:rsidRPr="00000000" w14:paraId="0000001F">
      <w:pPr>
        <w:ind w:left="-566.9291338582677" w:right="-466.062992125984" w:firstLine="0"/>
        <w:rPr/>
      </w:pPr>
      <w:r w:rsidDel="00000000" w:rsidR="00000000" w:rsidRPr="00000000">
        <w:rPr>
          <w:b w:val="1"/>
          <w:rtl w:val="0"/>
        </w:rPr>
        <w:t xml:space="preserve">Vista</w:t>
      </w:r>
      <w:r w:rsidDel="00000000" w:rsidR="00000000" w:rsidRPr="00000000">
        <w:rPr>
          <w:rtl w:val="0"/>
        </w:rPr>
        <w:t xml:space="preserve"> l’assegnazione della sovvenzione per progetti di enti accreditati:</w:t>
      </w:r>
    </w:p>
    <w:p w:rsidR="00000000" w:rsidDel="00000000" w:rsidP="00000000" w:rsidRDefault="00000000" w:rsidRPr="00000000" w14:paraId="00000020">
      <w:pPr>
        <w:ind w:left="-566.9291338582677" w:right="-466.062992125984" w:firstLine="0"/>
        <w:rPr/>
      </w:pPr>
      <w:r w:rsidDel="00000000" w:rsidR="00000000" w:rsidRPr="00000000">
        <w:rPr>
          <w:rtl w:val="0"/>
        </w:rPr>
        <w:t xml:space="preserve">PNRR_2024-1-IT02-KA121-SCH-000207757 nell'ambito del Programma Erasmus+, Azione Chiave 1 –</w:t>
      </w:r>
    </w:p>
    <w:p w:rsidR="00000000" w:rsidDel="00000000" w:rsidP="00000000" w:rsidRDefault="00000000" w:rsidRPr="00000000" w14:paraId="00000021">
      <w:pPr>
        <w:ind w:left="-566.9291338582677" w:right="-466.062992125984" w:firstLine="0"/>
        <w:rPr/>
      </w:pPr>
      <w:r w:rsidDel="00000000" w:rsidR="00000000" w:rsidRPr="00000000">
        <w:rPr>
          <w:rtl w:val="0"/>
        </w:rPr>
        <w:t xml:space="preserve">Mobilità per l'apprendimento individuale – settore Scuola per la realizzazione delle attività di mobilità relative all’Accreditamento del Settore Istruzione scolastica;</w:t>
      </w:r>
    </w:p>
    <w:p w:rsidR="00000000" w:rsidDel="00000000" w:rsidP="00000000" w:rsidRDefault="00000000" w:rsidRPr="00000000" w14:paraId="00000022">
      <w:pPr>
        <w:ind w:left="-566.9291338582677" w:right="-466.062992125984" w:firstLine="0"/>
        <w:rPr/>
      </w:pPr>
      <w:r w:rsidDel="00000000" w:rsidR="00000000" w:rsidRPr="00000000">
        <w:rPr>
          <w:rtl w:val="0"/>
        </w:rPr>
      </w:r>
    </w:p>
    <w:p w:rsidR="00000000" w:rsidDel="00000000" w:rsidP="00000000" w:rsidRDefault="00000000" w:rsidRPr="00000000" w14:paraId="00000023">
      <w:pPr>
        <w:ind w:left="-566.9291338582677" w:right="-466.062992125984" w:firstLine="0"/>
        <w:rPr/>
      </w:pPr>
      <w:r w:rsidDel="00000000" w:rsidR="00000000" w:rsidRPr="00000000">
        <w:rPr>
          <w:b w:val="1"/>
          <w:rtl w:val="0"/>
        </w:rPr>
        <w:t xml:space="preserve">Viste</w:t>
      </w:r>
      <w:r w:rsidDel="00000000" w:rsidR="00000000" w:rsidRPr="00000000">
        <w:rPr>
          <w:rtl w:val="0"/>
        </w:rPr>
        <w:t xml:space="preserve"> le Disposizioni nazionali allegate alla Guida al Programma Settori Istruzione Scolastica,</w:t>
      </w:r>
    </w:p>
    <w:p w:rsidR="00000000" w:rsidDel="00000000" w:rsidP="00000000" w:rsidRDefault="00000000" w:rsidRPr="00000000" w14:paraId="00000024">
      <w:pPr>
        <w:ind w:left="-566.9291338582677" w:right="-466.062992125984" w:firstLine="0"/>
        <w:rPr/>
      </w:pPr>
      <w:r w:rsidDel="00000000" w:rsidR="00000000" w:rsidRPr="00000000">
        <w:rPr>
          <w:rtl w:val="0"/>
        </w:rPr>
        <w:t xml:space="preserve">Educazione degli Adulti, Istruzione Superiore;</w:t>
      </w:r>
    </w:p>
    <w:p w:rsidR="00000000" w:rsidDel="00000000" w:rsidP="00000000" w:rsidRDefault="00000000" w:rsidRPr="00000000" w14:paraId="00000025">
      <w:pPr>
        <w:ind w:left="-566.9291338582677" w:right="-466.062992125984" w:firstLine="0"/>
        <w:rPr/>
      </w:pPr>
      <w:r w:rsidDel="00000000" w:rsidR="00000000" w:rsidRPr="00000000">
        <w:rPr>
          <w:b w:val="1"/>
          <w:rtl w:val="0"/>
        </w:rPr>
        <w:t xml:space="preserve">Visto</w:t>
      </w:r>
      <w:r w:rsidDel="00000000" w:rsidR="00000000" w:rsidRPr="00000000">
        <w:rPr>
          <w:rtl w:val="0"/>
        </w:rPr>
        <w:t xml:space="preserve">: il D.P.R. N° 275/99, Regolamento dell’autonomia e ss. mm. ii.;</w:t>
      </w:r>
    </w:p>
    <w:p w:rsidR="00000000" w:rsidDel="00000000" w:rsidP="00000000" w:rsidRDefault="00000000" w:rsidRPr="00000000" w14:paraId="00000026">
      <w:pPr>
        <w:ind w:left="-566.9291338582677" w:right="-466.062992125984" w:firstLine="0"/>
        <w:rPr/>
      </w:pPr>
      <w:r w:rsidDel="00000000" w:rsidR="00000000" w:rsidRPr="00000000">
        <w:rPr>
          <w:b w:val="1"/>
          <w:rtl w:val="0"/>
        </w:rPr>
        <w:t xml:space="preserve">Visto</w:t>
      </w:r>
      <w:r w:rsidDel="00000000" w:rsidR="00000000" w:rsidRPr="00000000">
        <w:rPr>
          <w:rtl w:val="0"/>
        </w:rPr>
        <w:t xml:space="preserve">: il PTOF dell’Istituzione Scolastica, che inserisce i progetti stessi;</w:t>
      </w:r>
    </w:p>
    <w:p w:rsidR="00000000" w:rsidDel="00000000" w:rsidP="00000000" w:rsidRDefault="00000000" w:rsidRPr="00000000" w14:paraId="00000027">
      <w:pPr>
        <w:ind w:left="-566.9291338582677" w:right="-466.062992125984" w:firstLine="0"/>
        <w:rPr/>
      </w:pPr>
      <w:r w:rsidDel="00000000" w:rsidR="00000000" w:rsidRPr="00000000">
        <w:rPr>
          <w:b w:val="1"/>
          <w:rtl w:val="0"/>
        </w:rPr>
        <w:t xml:space="preserve">Vista</w:t>
      </w:r>
      <w:r w:rsidDel="00000000" w:rsidR="00000000" w:rsidRPr="00000000">
        <w:rPr>
          <w:rtl w:val="0"/>
        </w:rPr>
        <w:t xml:space="preserve">: la normativa vigente in materia di progetti di mobilità per l’istruzione scolastica;</w:t>
      </w:r>
    </w:p>
    <w:p w:rsidR="00000000" w:rsidDel="00000000" w:rsidP="00000000" w:rsidRDefault="00000000" w:rsidRPr="00000000" w14:paraId="00000028">
      <w:pPr>
        <w:ind w:left="-566.9291338582677" w:right="-466.062992125984" w:firstLine="0"/>
        <w:rPr/>
      </w:pPr>
      <w:r w:rsidDel="00000000" w:rsidR="00000000" w:rsidRPr="00000000">
        <w:rPr>
          <w:b w:val="1"/>
          <w:rtl w:val="0"/>
        </w:rPr>
        <w:t xml:space="preserve">Visto</w:t>
      </w:r>
      <w:r w:rsidDel="00000000" w:rsidR="00000000" w:rsidRPr="00000000">
        <w:rPr>
          <w:rtl w:val="0"/>
        </w:rPr>
        <w:t xml:space="preserve"> quanto deliberato dagli Organi Collegiali (Collegio dei docenti e dal Consiglio d’istituto);</w:t>
      </w:r>
    </w:p>
    <w:p w:rsidR="00000000" w:rsidDel="00000000" w:rsidP="00000000" w:rsidRDefault="00000000" w:rsidRPr="00000000" w14:paraId="00000029">
      <w:pPr>
        <w:ind w:left="-566.9291338582677" w:right="-466.062992125984" w:firstLine="0"/>
        <w:rPr/>
      </w:pPr>
      <w:r w:rsidDel="00000000" w:rsidR="00000000" w:rsidRPr="00000000">
        <w:rPr>
          <w:b w:val="1"/>
          <w:rtl w:val="0"/>
        </w:rPr>
        <w:t xml:space="preserve">Vista</w:t>
      </w:r>
      <w:r w:rsidDel="00000000" w:rsidR="00000000" w:rsidRPr="00000000">
        <w:rPr>
          <w:rtl w:val="0"/>
        </w:rPr>
        <w:t xml:space="preserve"> la normativa vigente in materia di progetti di mobilità di istruzione scolastica;</w:t>
      </w:r>
    </w:p>
    <w:p w:rsidR="00000000" w:rsidDel="00000000" w:rsidP="00000000" w:rsidRDefault="00000000" w:rsidRPr="00000000" w14:paraId="0000002A">
      <w:pPr>
        <w:ind w:left="-566.9291338582677" w:right="-466.062992125984" w:firstLine="0"/>
        <w:jc w:val="center"/>
        <w:rPr/>
      </w:pPr>
      <w:r w:rsidDel="00000000" w:rsidR="00000000" w:rsidRPr="00000000">
        <w:rPr>
          <w:rtl w:val="0"/>
        </w:rPr>
      </w:r>
    </w:p>
    <w:p w:rsidR="00000000" w:rsidDel="00000000" w:rsidP="00000000" w:rsidRDefault="00000000" w:rsidRPr="00000000" w14:paraId="0000002B">
      <w:pPr>
        <w:ind w:left="-566.9291338582677" w:right="-466.062992125984" w:firstLine="0"/>
        <w:jc w:val="center"/>
        <w:rPr/>
      </w:pPr>
      <w:r w:rsidDel="00000000" w:rsidR="00000000" w:rsidRPr="00000000">
        <w:rPr>
          <w:rtl w:val="0"/>
        </w:rPr>
        <w:t xml:space="preserve">PRESO ATTO:</w:t>
      </w:r>
    </w:p>
    <w:p w:rsidR="00000000" w:rsidDel="00000000" w:rsidP="00000000" w:rsidRDefault="00000000" w:rsidRPr="00000000" w14:paraId="0000002C">
      <w:pPr>
        <w:ind w:left="-566.9291338582677" w:right="-466.062992125984" w:firstLine="0"/>
        <w:jc w:val="center"/>
        <w:rPr/>
      </w:pPr>
      <w:r w:rsidDel="00000000" w:rsidR="00000000" w:rsidRPr="00000000">
        <w:rPr>
          <w:rtl w:val="0"/>
        </w:rPr>
      </w:r>
    </w:p>
    <w:p w:rsidR="00000000" w:rsidDel="00000000" w:rsidP="00000000" w:rsidRDefault="00000000" w:rsidRPr="00000000" w14:paraId="0000002D">
      <w:pPr>
        <w:ind w:left="-566.9291338582677" w:right="-466.062992125984" w:firstLine="0"/>
        <w:rPr/>
      </w:pPr>
      <w:r w:rsidDel="00000000" w:rsidR="00000000" w:rsidRPr="00000000">
        <w:rPr>
          <w:rtl w:val="0"/>
        </w:rPr>
        <w:t xml:space="preserve">- che la partecipazione alle attività di mobilità a breve termine degli alunni sostenute nell'ambito dell’Azione Chiave 1 Mobilità individuale a fini di apprendimento è da ritenersi un’opportunità formativa ed esperienziale in linea con il piano di internazionalizzazione dell’Istituto; </w:t>
      </w:r>
    </w:p>
    <w:p w:rsidR="00000000" w:rsidDel="00000000" w:rsidP="00000000" w:rsidRDefault="00000000" w:rsidRPr="00000000" w14:paraId="0000002E">
      <w:pPr>
        <w:ind w:left="-566.9291338582677" w:right="-466.062992125984" w:firstLine="0"/>
        <w:rPr/>
      </w:pPr>
      <w:r w:rsidDel="00000000" w:rsidR="00000000" w:rsidRPr="00000000">
        <w:rPr>
          <w:rtl w:val="0"/>
        </w:rPr>
        <w:t xml:space="preserve">- che la mobilità studentesca promuove l’apertura della scuola verso una dimensione di interculturalità e di conoscenza di valori quali il rispetto per le diversità e il confronto tra pari;</w:t>
      </w:r>
    </w:p>
    <w:p w:rsidR="00000000" w:rsidDel="00000000" w:rsidP="00000000" w:rsidRDefault="00000000" w:rsidRPr="00000000" w14:paraId="0000002F">
      <w:pPr>
        <w:ind w:left="-566.9291338582677" w:right="-466.062992125984" w:firstLine="0"/>
        <w:rPr/>
      </w:pPr>
      <w:r w:rsidDel="00000000" w:rsidR="00000000" w:rsidRPr="00000000">
        <w:rPr>
          <w:rtl w:val="0"/>
        </w:rPr>
        <w:t xml:space="preserve">- che la scuola intende incentivare con le esperienze all’estero il miglioramento delle competenze linguistiche della lingua inglese attraverso la comunicazione con alunni di scuole estere;</w:t>
      </w:r>
    </w:p>
    <w:p w:rsidR="00000000" w:rsidDel="00000000" w:rsidP="00000000" w:rsidRDefault="00000000" w:rsidRPr="00000000" w14:paraId="00000030">
      <w:pPr>
        <w:ind w:left="-566.9291338582677" w:right="-466.062992125984" w:firstLine="0"/>
        <w:rPr/>
      </w:pPr>
      <w:r w:rsidDel="00000000" w:rsidR="00000000" w:rsidRPr="00000000">
        <w:rPr>
          <w:rtl w:val="0"/>
        </w:rPr>
        <w:t xml:space="preserve">- che le risorse dell'accreditamento sono rivolte anche ad alunni con minori opportunità;</w:t>
      </w:r>
    </w:p>
    <w:p w:rsidR="00000000" w:rsidDel="00000000" w:rsidP="00000000" w:rsidRDefault="00000000" w:rsidRPr="00000000" w14:paraId="00000031">
      <w:pPr>
        <w:ind w:left="-566.9291338582677" w:right="-466.062992125984" w:firstLine="0"/>
        <w:rPr/>
      </w:pPr>
      <w:r w:rsidDel="00000000" w:rsidR="00000000" w:rsidRPr="00000000">
        <w:rPr>
          <w:rtl w:val="0"/>
        </w:rPr>
        <w:t xml:space="preserve">- che il finanziamento del Progetto </w:t>
      </w:r>
      <w:r w:rsidDel="00000000" w:rsidR="00000000" w:rsidRPr="00000000">
        <w:rPr>
          <w:rtl w:val="0"/>
        </w:rPr>
        <w:t xml:space="preserve">PNRR_2024-1-IT02-KA121-SCH-000207757 ha scadenza 31 dicembre 2025</w:t>
      </w:r>
      <w:r w:rsidDel="00000000" w:rsidR="00000000" w:rsidRPr="00000000">
        <w:rPr>
          <w:rtl w:val="0"/>
        </w:rPr>
        <w:t xml:space="preserve">;</w:t>
      </w:r>
    </w:p>
    <w:p w:rsidR="00000000" w:rsidDel="00000000" w:rsidP="00000000" w:rsidRDefault="00000000" w:rsidRPr="00000000" w14:paraId="00000032">
      <w:pPr>
        <w:ind w:left="-566.9291338582677" w:right="-466.062992125984" w:firstLine="0"/>
        <w:rPr/>
      </w:pPr>
      <w:r w:rsidDel="00000000" w:rsidR="00000000" w:rsidRPr="00000000">
        <w:rPr>
          <w:rtl w:val="0"/>
        </w:rPr>
        <w:t xml:space="preserve">- che per la realizzazione di tali attività saranno utilizzate le risorse progettuali, logistiche e</w:t>
      </w:r>
    </w:p>
    <w:p w:rsidR="00000000" w:rsidDel="00000000" w:rsidP="00000000" w:rsidRDefault="00000000" w:rsidRPr="00000000" w14:paraId="00000033">
      <w:pPr>
        <w:ind w:left="-566.9291338582677" w:right="-466.062992125984" w:firstLine="0"/>
        <w:rPr/>
      </w:pPr>
      <w:r w:rsidDel="00000000" w:rsidR="00000000" w:rsidRPr="00000000">
        <w:rPr>
          <w:rtl w:val="0"/>
        </w:rPr>
        <w:t xml:space="preserve">finanziarie messe a disposizione dall’U.E. in materia di istruzione e cultura;</w:t>
      </w:r>
    </w:p>
    <w:p w:rsidR="00000000" w:rsidDel="00000000" w:rsidP="00000000" w:rsidRDefault="00000000" w:rsidRPr="00000000" w14:paraId="00000034">
      <w:pPr>
        <w:ind w:left="-566.9291338582677" w:right="-466.062992125984" w:firstLine="0"/>
        <w:rPr/>
      </w:pPr>
      <w:r w:rsidDel="00000000" w:rsidR="00000000" w:rsidRPr="00000000">
        <w:rPr>
          <w:rtl w:val="0"/>
        </w:rPr>
        <w:t xml:space="preserve">- considerati gli obblighi per le azioni di pubblicizzazione e sensibilizzazione dell’Istituto;</w:t>
      </w:r>
    </w:p>
    <w:p w:rsidR="00000000" w:rsidDel="00000000" w:rsidP="00000000" w:rsidRDefault="00000000" w:rsidRPr="00000000" w14:paraId="00000035">
      <w:pPr>
        <w:ind w:left="-566.9291338582677" w:right="-466.062992125984" w:firstLine="0"/>
        <w:rPr/>
      </w:pPr>
      <w:r w:rsidDel="00000000" w:rsidR="00000000" w:rsidRPr="00000000">
        <w:rPr>
          <w:rtl w:val="0"/>
        </w:rPr>
        <w:t xml:space="preserve">- che per la realizzazione delle azioni del suddetto progetto del programma Erasmus+</w:t>
      </w:r>
    </w:p>
    <w:p w:rsidR="00000000" w:rsidDel="00000000" w:rsidP="00000000" w:rsidRDefault="00000000" w:rsidRPr="00000000" w14:paraId="00000036">
      <w:pPr>
        <w:ind w:left="-566.9291338582677" w:right="-466.062992125984" w:firstLine="0"/>
        <w:rPr/>
      </w:pPr>
      <w:r w:rsidDel="00000000" w:rsidR="00000000" w:rsidRPr="00000000">
        <w:rPr>
          <w:rtl w:val="0"/>
        </w:rPr>
        <w:t xml:space="preserve">Accreditamento 2021/27, si rende necessario selezionare per i progetti di mobilità all’estero:</w:t>
      </w:r>
    </w:p>
    <w:p w:rsidR="00000000" w:rsidDel="00000000" w:rsidP="00000000" w:rsidRDefault="00000000" w:rsidRPr="00000000" w14:paraId="00000037">
      <w:pPr>
        <w:ind w:left="-566.9291338582677" w:right="-466.062992125984" w:firstLine="0"/>
        <w:rPr/>
      </w:pPr>
      <w:r w:rsidDel="00000000" w:rsidR="00000000" w:rsidRPr="00000000">
        <w:rPr>
          <w:rtl w:val="0"/>
        </w:rPr>
      </w:r>
    </w:p>
    <w:p w:rsidR="00000000" w:rsidDel="00000000" w:rsidP="00000000" w:rsidRDefault="00000000" w:rsidRPr="00000000" w14:paraId="00000038">
      <w:pPr>
        <w:numPr>
          <w:ilvl w:val="0"/>
          <w:numId w:val="1"/>
        </w:numPr>
        <w:ind w:left="720" w:right="-466.062992125984" w:hanging="360"/>
        <w:rPr>
          <w:u w:val="none"/>
        </w:rPr>
      </w:pPr>
      <w:r w:rsidDel="00000000" w:rsidR="00000000" w:rsidRPr="00000000">
        <w:rPr>
          <w:rtl w:val="0"/>
        </w:rPr>
        <w:t xml:space="preserve">n. 10 alunni frequentanti le classi </w:t>
      </w:r>
      <w:r w:rsidDel="00000000" w:rsidR="00000000" w:rsidRPr="00000000">
        <w:rPr>
          <w:u w:val="single"/>
          <w:rtl w:val="0"/>
        </w:rPr>
        <w:t xml:space="preserve">seconde </w:t>
      </w:r>
      <w:r w:rsidDel="00000000" w:rsidR="00000000" w:rsidRPr="00000000">
        <w:rPr>
          <w:rtl w:val="0"/>
        </w:rPr>
        <w:t xml:space="preserve">nell’a.s. 2025/26 della secondaria di I grado, </w:t>
      </w:r>
    </w:p>
    <w:p w:rsidR="00000000" w:rsidDel="00000000" w:rsidP="00000000" w:rsidRDefault="00000000" w:rsidRPr="00000000" w14:paraId="00000039">
      <w:pPr>
        <w:numPr>
          <w:ilvl w:val="0"/>
          <w:numId w:val="1"/>
        </w:numPr>
        <w:ind w:left="720" w:right="-466.062992125984" w:hanging="360"/>
        <w:rPr>
          <w:u w:val="none"/>
        </w:rPr>
      </w:pPr>
      <w:r w:rsidDel="00000000" w:rsidR="00000000" w:rsidRPr="00000000">
        <w:rPr>
          <w:rtl w:val="0"/>
        </w:rPr>
        <w:t xml:space="preserve">n. 10 alunni frequentanti le classi </w:t>
      </w:r>
      <w:r w:rsidDel="00000000" w:rsidR="00000000" w:rsidRPr="00000000">
        <w:rPr>
          <w:u w:val="single"/>
          <w:rtl w:val="0"/>
        </w:rPr>
        <w:t xml:space="preserve">terze </w:t>
      </w:r>
      <w:r w:rsidDel="00000000" w:rsidR="00000000" w:rsidRPr="00000000">
        <w:rPr>
          <w:rtl w:val="0"/>
        </w:rPr>
        <w:t xml:space="preserve">nell’a.s. 2025/26 della secondaria di I grado</w:t>
      </w:r>
    </w:p>
    <w:p w:rsidR="00000000" w:rsidDel="00000000" w:rsidP="00000000" w:rsidRDefault="00000000" w:rsidRPr="00000000" w14:paraId="0000003A">
      <w:pPr>
        <w:ind w:left="720" w:right="-466.062992125984" w:firstLine="0"/>
        <w:rPr/>
      </w:pPr>
      <w:r w:rsidDel="00000000" w:rsidR="00000000" w:rsidRPr="00000000">
        <w:rPr>
          <w:rtl w:val="0"/>
        </w:rPr>
      </w:r>
    </w:p>
    <w:p w:rsidR="00000000" w:rsidDel="00000000" w:rsidP="00000000" w:rsidRDefault="00000000" w:rsidRPr="00000000" w14:paraId="0000003B">
      <w:pPr>
        <w:ind w:left="-566.9291338582677" w:right="-466.062992125984" w:firstLine="0"/>
        <w:jc w:val="center"/>
        <w:rPr/>
      </w:pPr>
      <w:r w:rsidDel="00000000" w:rsidR="00000000" w:rsidRPr="00000000">
        <w:rPr>
          <w:rtl w:val="0"/>
        </w:rPr>
        <w:t xml:space="preserve">INDICE</w:t>
      </w:r>
    </w:p>
    <w:p w:rsidR="00000000" w:rsidDel="00000000" w:rsidP="00000000" w:rsidRDefault="00000000" w:rsidRPr="00000000" w14:paraId="0000003C">
      <w:pPr>
        <w:ind w:left="-566.9291338582677" w:right="-466.062992125984" w:firstLine="0"/>
        <w:rPr/>
      </w:pPr>
      <w:r w:rsidDel="00000000" w:rsidR="00000000" w:rsidRPr="00000000">
        <w:rPr>
          <w:rtl w:val="0"/>
        </w:rPr>
      </w:r>
    </w:p>
    <w:p w:rsidR="00000000" w:rsidDel="00000000" w:rsidP="00000000" w:rsidRDefault="00000000" w:rsidRPr="00000000" w14:paraId="0000003D">
      <w:pPr>
        <w:ind w:left="-566.9291338582677" w:right="-466.062992125984" w:firstLine="0"/>
        <w:rPr/>
      </w:pPr>
      <w:r w:rsidDel="00000000" w:rsidR="00000000" w:rsidRPr="00000000">
        <w:rPr>
          <w:rtl w:val="0"/>
        </w:rPr>
        <w:t xml:space="preserve">il seguente avviso interno per la selezione di:</w:t>
      </w:r>
    </w:p>
    <w:p w:rsidR="00000000" w:rsidDel="00000000" w:rsidP="00000000" w:rsidRDefault="00000000" w:rsidRPr="00000000" w14:paraId="0000003E">
      <w:pPr>
        <w:ind w:left="-566.9291338582677" w:right="-466.062992125984" w:firstLine="0"/>
        <w:rPr/>
      </w:pPr>
      <w:r w:rsidDel="00000000" w:rsidR="00000000" w:rsidRPr="00000000">
        <w:rPr>
          <w:rtl w:val="0"/>
        </w:rPr>
      </w:r>
    </w:p>
    <w:p w:rsidR="00000000" w:rsidDel="00000000" w:rsidP="00000000" w:rsidRDefault="00000000" w:rsidRPr="00000000" w14:paraId="0000003F">
      <w:pPr>
        <w:numPr>
          <w:ilvl w:val="0"/>
          <w:numId w:val="3"/>
        </w:numPr>
        <w:ind w:left="720" w:right="-466.062992125984" w:hanging="360"/>
        <w:rPr>
          <w:u w:val="none"/>
        </w:rPr>
      </w:pPr>
      <w:r w:rsidDel="00000000" w:rsidR="00000000" w:rsidRPr="00000000">
        <w:rPr>
          <w:rtl w:val="0"/>
        </w:rPr>
        <w:t xml:space="preserve"> n. </w:t>
      </w:r>
      <w:r w:rsidDel="00000000" w:rsidR="00000000" w:rsidRPr="00000000">
        <w:rPr>
          <w:rtl w:val="0"/>
        </w:rPr>
        <w:t xml:space="preserve">10 alunni, frequentanti le classi </w:t>
      </w:r>
      <w:r w:rsidDel="00000000" w:rsidR="00000000" w:rsidRPr="00000000">
        <w:rPr>
          <w:b w:val="1"/>
          <w:rtl w:val="0"/>
        </w:rPr>
        <w:t xml:space="preserve">seconde </w:t>
      </w:r>
      <w:r w:rsidDel="00000000" w:rsidR="00000000" w:rsidRPr="00000000">
        <w:rPr>
          <w:rtl w:val="0"/>
        </w:rPr>
        <w:t xml:space="preserve">nell’a.s. 2025/26 </w:t>
      </w:r>
      <w:r w:rsidDel="00000000" w:rsidR="00000000" w:rsidRPr="00000000">
        <w:rPr>
          <w:rtl w:val="0"/>
        </w:rPr>
        <w:t xml:space="preserve">della scuola secondaria di I grado di questa istituzione scolastica, per la partecipazione alla mobilità a Las Palmas di Gran Canaria (Spagna) nel mese di novembre 2025 indicativamente per 5 giorni + 2 di viaggio;</w:t>
      </w:r>
    </w:p>
    <w:p w:rsidR="00000000" w:rsidDel="00000000" w:rsidP="00000000" w:rsidRDefault="00000000" w:rsidRPr="00000000" w14:paraId="00000040">
      <w:pPr>
        <w:numPr>
          <w:ilvl w:val="0"/>
          <w:numId w:val="3"/>
        </w:numPr>
        <w:ind w:left="720" w:right="-466.062992125984" w:hanging="360"/>
        <w:rPr>
          <w:u w:val="none"/>
        </w:rPr>
      </w:pPr>
      <w:r w:rsidDel="00000000" w:rsidR="00000000" w:rsidRPr="00000000">
        <w:rPr>
          <w:rtl w:val="0"/>
        </w:rPr>
        <w:t xml:space="preserve">n.10 alunni, frequentanti le classi </w:t>
      </w:r>
      <w:r w:rsidDel="00000000" w:rsidR="00000000" w:rsidRPr="00000000">
        <w:rPr>
          <w:b w:val="1"/>
          <w:rtl w:val="0"/>
        </w:rPr>
        <w:t xml:space="preserve">terze </w:t>
      </w:r>
      <w:r w:rsidDel="00000000" w:rsidR="00000000" w:rsidRPr="00000000">
        <w:rPr>
          <w:rtl w:val="0"/>
        </w:rPr>
        <w:t xml:space="preserve">nell’a.s. 2025/2026 della scuola secondaria di I grado di questa istituzione scolastica, per la partecipazione alla mobilità a Meyrueis (Francia) nel periodo di fine settembre/inizio ottobre 2025 indicativamente per 5 giorni + 2 di viaggio.</w:t>
      </w:r>
    </w:p>
    <w:p w:rsidR="00000000" w:rsidDel="00000000" w:rsidP="00000000" w:rsidRDefault="00000000" w:rsidRPr="00000000" w14:paraId="00000041">
      <w:pPr>
        <w:ind w:left="-566.9291338582677" w:right="-466.062992125984" w:firstLine="0"/>
        <w:rPr/>
      </w:pPr>
      <w:r w:rsidDel="00000000" w:rsidR="00000000" w:rsidRPr="00000000">
        <w:rPr>
          <w:rtl w:val="0"/>
        </w:rPr>
      </w:r>
    </w:p>
    <w:p w:rsidR="00000000" w:rsidDel="00000000" w:rsidP="00000000" w:rsidRDefault="00000000" w:rsidRPr="00000000" w14:paraId="00000042">
      <w:pPr>
        <w:ind w:left="-566.9291338582677" w:right="-466.062992125984" w:firstLine="0"/>
        <w:jc w:val="center"/>
        <w:rPr/>
      </w:pPr>
      <w:r w:rsidDel="00000000" w:rsidR="00000000" w:rsidRPr="00000000">
        <w:rPr>
          <w:rtl w:val="0"/>
        </w:rPr>
        <w:t xml:space="preserve">SI INVITANO</w:t>
      </w:r>
    </w:p>
    <w:p w:rsidR="00000000" w:rsidDel="00000000" w:rsidP="00000000" w:rsidRDefault="00000000" w:rsidRPr="00000000" w14:paraId="00000043">
      <w:pPr>
        <w:ind w:left="-566.9291338582677" w:right="-466.062992125984" w:firstLine="0"/>
        <w:rPr/>
      </w:pPr>
      <w:r w:rsidDel="00000000" w:rsidR="00000000" w:rsidRPr="00000000">
        <w:rPr>
          <w:rtl w:val="0"/>
        </w:rPr>
      </w:r>
    </w:p>
    <w:p w:rsidR="00000000" w:rsidDel="00000000" w:rsidP="00000000" w:rsidRDefault="00000000" w:rsidRPr="00000000" w14:paraId="00000044">
      <w:pPr>
        <w:ind w:left="-566.9291338582677" w:right="-466.062992125984" w:firstLine="0"/>
        <w:jc w:val="both"/>
        <w:rPr/>
      </w:pPr>
      <w:r w:rsidDel="00000000" w:rsidR="00000000" w:rsidRPr="00000000">
        <w:rPr>
          <w:rtl w:val="0"/>
        </w:rPr>
        <w:t xml:space="preserve">i  genitori/tutori a presentare, </w:t>
      </w:r>
      <w:r w:rsidDel="00000000" w:rsidR="00000000" w:rsidRPr="00000000">
        <w:rPr>
          <w:u w:val="single"/>
          <w:rtl w:val="0"/>
        </w:rPr>
        <w:t xml:space="preserve">entro e non oltre le ore 12:00 del </w:t>
      </w:r>
      <w:r w:rsidDel="00000000" w:rsidR="00000000" w:rsidRPr="00000000">
        <w:rPr>
          <w:u w:val="single"/>
          <w:rtl w:val="0"/>
        </w:rPr>
        <w:t xml:space="preserve">27 giugno 2025</w:t>
      </w:r>
      <w:r w:rsidDel="00000000" w:rsidR="00000000" w:rsidRPr="00000000">
        <w:rPr>
          <w:rtl w:val="0"/>
        </w:rPr>
        <w:t xml:space="preserve">, la domanda</w:t>
      </w:r>
    </w:p>
    <w:p w:rsidR="00000000" w:rsidDel="00000000" w:rsidP="00000000" w:rsidRDefault="00000000" w:rsidRPr="00000000" w14:paraId="00000045">
      <w:pPr>
        <w:ind w:left="-566.9291338582677" w:right="-466.062992125984" w:firstLine="0"/>
        <w:jc w:val="both"/>
        <w:rPr/>
      </w:pPr>
      <w:r w:rsidDel="00000000" w:rsidR="00000000" w:rsidRPr="00000000">
        <w:rPr>
          <w:rtl w:val="0"/>
        </w:rPr>
        <w:t xml:space="preserve">di partecipazione alla selezione del/la proprio/a figlia/o per essere ammesso/a all’azione di mobilità, allegando:</w:t>
      </w:r>
    </w:p>
    <w:p w:rsidR="00000000" w:rsidDel="00000000" w:rsidP="00000000" w:rsidRDefault="00000000" w:rsidRPr="00000000" w14:paraId="00000046">
      <w:pPr>
        <w:numPr>
          <w:ilvl w:val="0"/>
          <w:numId w:val="2"/>
        </w:numPr>
        <w:ind w:left="720" w:right="-466.062992125984" w:hanging="360"/>
        <w:jc w:val="both"/>
        <w:rPr>
          <w:u w:val="none"/>
        </w:rPr>
      </w:pPr>
      <w:r w:rsidDel="00000000" w:rsidR="00000000" w:rsidRPr="00000000">
        <w:rPr>
          <w:rtl w:val="0"/>
        </w:rPr>
        <w:t xml:space="preserve">il modello di domanda debitamente compilato,</w:t>
      </w:r>
    </w:p>
    <w:p w:rsidR="00000000" w:rsidDel="00000000" w:rsidP="00000000" w:rsidRDefault="00000000" w:rsidRPr="00000000" w14:paraId="00000047">
      <w:pPr>
        <w:numPr>
          <w:ilvl w:val="0"/>
          <w:numId w:val="2"/>
        </w:numPr>
        <w:ind w:left="720" w:right="-466.062992125984" w:hanging="360"/>
        <w:jc w:val="both"/>
        <w:rPr>
          <w:u w:val="none"/>
        </w:rPr>
      </w:pPr>
      <w:r w:rsidDel="00000000" w:rsidR="00000000" w:rsidRPr="00000000">
        <w:rPr>
          <w:rtl w:val="0"/>
        </w:rPr>
        <w:t xml:space="preserve">la fotocopia di un documento di riconoscimento di entrambi i genitori/tutori (in corso di validità), </w:t>
      </w:r>
    </w:p>
    <w:p w:rsidR="00000000" w:rsidDel="00000000" w:rsidP="00000000" w:rsidRDefault="00000000" w:rsidRPr="00000000" w14:paraId="00000048">
      <w:pPr>
        <w:numPr>
          <w:ilvl w:val="0"/>
          <w:numId w:val="2"/>
        </w:numPr>
        <w:ind w:left="720" w:right="-466.062992125984" w:hanging="360"/>
        <w:jc w:val="both"/>
        <w:rPr>
          <w:u w:val="none"/>
        </w:rPr>
      </w:pPr>
      <w:r w:rsidDel="00000000" w:rsidR="00000000" w:rsidRPr="00000000">
        <w:rPr>
          <w:rtl w:val="0"/>
        </w:rPr>
        <w:t xml:space="preserve">la fotocopia di documento di riconoscimento del proprio/a figlio/a.</w:t>
      </w:r>
    </w:p>
    <w:p w:rsidR="00000000" w:rsidDel="00000000" w:rsidP="00000000" w:rsidRDefault="00000000" w:rsidRPr="00000000" w14:paraId="00000049">
      <w:pPr>
        <w:ind w:left="720" w:right="-466.062992125984" w:firstLine="0"/>
        <w:jc w:val="both"/>
        <w:rPr/>
      </w:pPr>
      <w:r w:rsidDel="00000000" w:rsidR="00000000" w:rsidRPr="00000000">
        <w:rPr>
          <w:rtl w:val="0"/>
        </w:rPr>
      </w:r>
    </w:p>
    <w:p w:rsidR="00000000" w:rsidDel="00000000" w:rsidP="00000000" w:rsidRDefault="00000000" w:rsidRPr="00000000" w14:paraId="0000004A">
      <w:pPr>
        <w:ind w:left="-566.9291338582677" w:right="-466.062992125984" w:firstLine="0"/>
        <w:jc w:val="both"/>
        <w:rPr/>
      </w:pPr>
      <w:r w:rsidDel="00000000" w:rsidR="00000000" w:rsidRPr="00000000">
        <w:rPr>
          <w:rtl w:val="0"/>
        </w:rPr>
        <w:t xml:space="preserve">Domanda e fotocopie devono essere inviate via email a </w:t>
      </w:r>
      <w:hyperlink r:id="rId8">
        <w:r w:rsidDel="00000000" w:rsidR="00000000" w:rsidRPr="00000000">
          <w:rPr>
            <w:color w:val="1155cc"/>
            <w:u w:val="single"/>
            <w:rtl w:val="0"/>
          </w:rPr>
          <w:t xml:space="preserve">PSIC822008@istruzione.it</w:t>
        </w:r>
      </w:hyperlink>
      <w:r w:rsidDel="00000000" w:rsidR="00000000" w:rsidRPr="00000000">
        <w:rPr>
          <w:rtl w:val="0"/>
        </w:rPr>
        <w:t xml:space="preserve"> o consegnate a mano in orario di apertura agli Uffici di Segreteria di questa istituzione presso i locali di via Aldo Moro 2.</w:t>
      </w:r>
    </w:p>
    <w:p w:rsidR="00000000" w:rsidDel="00000000" w:rsidP="00000000" w:rsidRDefault="00000000" w:rsidRPr="00000000" w14:paraId="0000004B">
      <w:pPr>
        <w:ind w:left="-566.9291338582677" w:right="-466.062992125984" w:firstLine="0"/>
        <w:jc w:val="both"/>
        <w:rPr/>
      </w:pPr>
      <w:r w:rsidDel="00000000" w:rsidR="00000000" w:rsidRPr="00000000">
        <w:rPr>
          <w:rtl w:val="0"/>
        </w:rPr>
      </w:r>
    </w:p>
    <w:p w:rsidR="00000000" w:rsidDel="00000000" w:rsidP="00000000" w:rsidRDefault="00000000" w:rsidRPr="00000000" w14:paraId="0000004C">
      <w:pPr>
        <w:ind w:left="-566.9291338582677" w:right="-466.062992125984" w:firstLine="0"/>
        <w:jc w:val="both"/>
        <w:rPr/>
      </w:pPr>
      <w:r w:rsidDel="00000000" w:rsidR="00000000" w:rsidRPr="00000000">
        <w:rPr>
          <w:rtl w:val="0"/>
        </w:rPr>
        <w:t xml:space="preserve">Non saranno prese in considerazione domande contenenti dichiarazioni incomplete, mendaci o errate, o non firmate dai genitori o da chi ne fa le veci o domande presentate oltre il termine di presentazione indicato.</w:t>
      </w:r>
    </w:p>
    <w:p w:rsidR="00000000" w:rsidDel="00000000" w:rsidP="00000000" w:rsidRDefault="00000000" w:rsidRPr="00000000" w14:paraId="0000004D">
      <w:pPr>
        <w:ind w:left="-566.9291338582677" w:right="-466.062992125984" w:firstLine="0"/>
        <w:jc w:val="both"/>
        <w:rPr/>
      </w:pPr>
      <w:r w:rsidDel="00000000" w:rsidR="00000000" w:rsidRPr="00000000">
        <w:rPr>
          <w:rtl w:val="0"/>
        </w:rPr>
        <w:t xml:space="preserve">L’istanza dovrà contenere l’autorizzazione al trattamento dei dati personali ai sensi della normativa vigente.</w:t>
      </w:r>
    </w:p>
    <w:p w:rsidR="00000000" w:rsidDel="00000000" w:rsidP="00000000" w:rsidRDefault="00000000" w:rsidRPr="00000000" w14:paraId="0000004E">
      <w:pPr>
        <w:ind w:left="-566.9291338582677" w:right="-466.062992125984" w:firstLine="0"/>
        <w:rPr/>
      </w:pPr>
      <w:r w:rsidDel="00000000" w:rsidR="00000000" w:rsidRPr="00000000">
        <w:rPr>
          <w:rtl w:val="0"/>
        </w:rPr>
      </w:r>
    </w:p>
    <w:p w:rsidR="00000000" w:rsidDel="00000000" w:rsidP="00000000" w:rsidRDefault="00000000" w:rsidRPr="00000000" w14:paraId="0000004F">
      <w:pPr>
        <w:ind w:left="-566.9291338582677" w:right="-466.062992125984" w:firstLine="0"/>
        <w:rPr>
          <w:b w:val="1"/>
        </w:rPr>
      </w:pPr>
      <w:r w:rsidDel="00000000" w:rsidR="00000000" w:rsidRPr="00000000">
        <w:rPr>
          <w:b w:val="1"/>
          <w:rtl w:val="0"/>
        </w:rPr>
        <w:t xml:space="preserve">Art. 1 - Requisiti di accesso e precedenza</w:t>
      </w:r>
    </w:p>
    <w:p w:rsidR="00000000" w:rsidDel="00000000" w:rsidP="00000000" w:rsidRDefault="00000000" w:rsidRPr="00000000" w14:paraId="00000050">
      <w:pPr>
        <w:ind w:left="-566.9291338582677" w:right="-466.062992125984" w:firstLine="0"/>
        <w:rPr/>
      </w:pPr>
      <w:r w:rsidDel="00000000" w:rsidR="00000000" w:rsidRPr="00000000">
        <w:rPr>
          <w:rtl w:val="0"/>
        </w:rPr>
        <w:t xml:space="preserve">Potranno presentare domanda di partecipazione gli alunni frequentanti nell’a.s. 2025/26 le classi seconde e terze della scuola secondaria di I grado dell’Istituto Comprensivo “Marco Polo”.</w:t>
      </w:r>
    </w:p>
    <w:p w:rsidR="00000000" w:rsidDel="00000000" w:rsidP="00000000" w:rsidRDefault="00000000" w:rsidRPr="00000000" w14:paraId="00000051">
      <w:pPr>
        <w:ind w:left="-566.9291338582677" w:right="-466.062992125984" w:firstLine="0"/>
        <w:rPr>
          <w:shd w:fill="e06666" w:val="clear"/>
        </w:rPr>
      </w:pPr>
      <w:r w:rsidDel="00000000" w:rsidR="00000000" w:rsidRPr="00000000">
        <w:rPr>
          <w:rtl w:val="0"/>
        </w:rPr>
        <w:t xml:space="preserve">A parità di punteggio sarà valutata la media dei voti dell’ultima scheda di valutazione.</w:t>
      </w:r>
      <w:r w:rsidDel="00000000" w:rsidR="00000000" w:rsidRPr="00000000">
        <w:rPr>
          <w:rtl w:val="0"/>
        </w:rPr>
      </w:r>
    </w:p>
    <w:p w:rsidR="00000000" w:rsidDel="00000000" w:rsidP="00000000" w:rsidRDefault="00000000" w:rsidRPr="00000000" w14:paraId="00000052">
      <w:pPr>
        <w:ind w:left="-566.9291338582677" w:right="-466.062992125984" w:firstLine="0"/>
        <w:rPr/>
      </w:pPr>
      <w:r w:rsidDel="00000000" w:rsidR="00000000" w:rsidRPr="00000000">
        <w:rPr>
          <w:rtl w:val="0"/>
        </w:rPr>
        <w:t xml:space="preserve">Partendo da uno degli obiettivi prioritari indicati nella domanda di accreditamento, l'Istituto di norma incoraggerà la partecipazione di soggetti più svantaggiati o con minori opportunità (ad esempio alunni BES, alunni con difficoltà legate fattori socio-economici, linguistici e culturali), considerando la</w:t>
      </w:r>
    </w:p>
    <w:p w:rsidR="00000000" w:rsidDel="00000000" w:rsidP="00000000" w:rsidRDefault="00000000" w:rsidRPr="00000000" w14:paraId="00000053">
      <w:pPr>
        <w:ind w:left="-566.9291338582677" w:right="-466.062992125984" w:firstLine="0"/>
        <w:rPr/>
      </w:pPr>
      <w:r w:rsidDel="00000000" w:rsidR="00000000" w:rsidRPr="00000000">
        <w:rPr>
          <w:rtl w:val="0"/>
        </w:rPr>
        <w:t xml:space="preserve">diversità come valore aggiunto.</w:t>
      </w:r>
    </w:p>
    <w:p w:rsidR="00000000" w:rsidDel="00000000" w:rsidP="00000000" w:rsidRDefault="00000000" w:rsidRPr="00000000" w14:paraId="00000054">
      <w:pPr>
        <w:ind w:left="-566.9291338582677" w:right="-466.062992125984" w:firstLine="0"/>
        <w:rPr/>
      </w:pPr>
      <w:r w:rsidDel="00000000" w:rsidR="00000000" w:rsidRPr="00000000">
        <w:rPr>
          <w:rtl w:val="0"/>
        </w:rPr>
      </w:r>
    </w:p>
    <w:p w:rsidR="00000000" w:rsidDel="00000000" w:rsidP="00000000" w:rsidRDefault="00000000" w:rsidRPr="00000000" w14:paraId="00000055">
      <w:pPr>
        <w:ind w:left="-566.9291338582677" w:right="-466.062992125984" w:firstLine="0"/>
        <w:rPr>
          <w:b w:val="1"/>
        </w:rPr>
      </w:pPr>
      <w:r w:rsidDel="00000000" w:rsidR="00000000" w:rsidRPr="00000000">
        <w:rPr>
          <w:b w:val="1"/>
          <w:rtl w:val="0"/>
        </w:rPr>
        <w:t xml:space="preserve">Art. 2 - Compiti da svolgere</w:t>
      </w:r>
    </w:p>
    <w:p w:rsidR="00000000" w:rsidDel="00000000" w:rsidP="00000000" w:rsidRDefault="00000000" w:rsidRPr="00000000" w14:paraId="00000056">
      <w:pPr>
        <w:ind w:left="-566.9291338582677" w:right="-466.062992125984" w:firstLine="0"/>
        <w:rPr/>
      </w:pPr>
      <w:r w:rsidDel="00000000" w:rsidR="00000000" w:rsidRPr="00000000">
        <w:rPr>
          <w:rtl w:val="0"/>
        </w:rPr>
        <w:t xml:space="preserve">Gli alunni selezionati si impegnano a:</w:t>
      </w:r>
    </w:p>
    <w:p w:rsidR="00000000" w:rsidDel="00000000" w:rsidP="00000000" w:rsidRDefault="00000000" w:rsidRPr="00000000" w14:paraId="00000057">
      <w:pPr>
        <w:numPr>
          <w:ilvl w:val="0"/>
          <w:numId w:val="5"/>
        </w:numPr>
        <w:ind w:left="720" w:right="-466.062992125984" w:hanging="360"/>
        <w:rPr>
          <w:u w:val="none"/>
        </w:rPr>
      </w:pPr>
      <w:r w:rsidDel="00000000" w:rsidR="00000000" w:rsidRPr="00000000">
        <w:rPr>
          <w:rtl w:val="0"/>
        </w:rPr>
        <w:t xml:space="preserve">partecipare agli incontri di preparazione che verranno proposti per svolgere le attività concordate in sinergia con la scuola ospitante, migliorare le competenze chiave degli alunni (lingua inglese, competenze digitali, competenze interculturali, competenza di cittadinanza attiva);</w:t>
      </w:r>
    </w:p>
    <w:p w:rsidR="00000000" w:rsidDel="00000000" w:rsidP="00000000" w:rsidRDefault="00000000" w:rsidRPr="00000000" w14:paraId="00000058">
      <w:pPr>
        <w:numPr>
          <w:ilvl w:val="0"/>
          <w:numId w:val="5"/>
        </w:numPr>
        <w:ind w:left="720" w:right="-466.062992125984" w:hanging="360"/>
        <w:rPr>
          <w:u w:val="none"/>
        </w:rPr>
      </w:pPr>
      <w:r w:rsidDel="00000000" w:rsidR="00000000" w:rsidRPr="00000000">
        <w:rPr>
          <w:rtl w:val="0"/>
        </w:rPr>
        <w:t xml:space="preserve">partecipare alla mobilità all’estero spesata per tutti i partecipanti (viaggio, alloggio, vitto e trasporti locali). La sistemazione degli alunni sarà in ostello con camere a più letti oppure in famiglia, per permettere ai ragazzi di vivere appieno la cultura, le tradizioni e gli stili di vita del paese ospitante;</w:t>
      </w:r>
    </w:p>
    <w:p w:rsidR="00000000" w:rsidDel="00000000" w:rsidP="00000000" w:rsidRDefault="00000000" w:rsidRPr="00000000" w14:paraId="00000059">
      <w:pPr>
        <w:numPr>
          <w:ilvl w:val="0"/>
          <w:numId w:val="5"/>
        </w:numPr>
        <w:ind w:left="720" w:right="-466.062992125984" w:hanging="360"/>
        <w:rPr>
          <w:u w:val="none"/>
        </w:rPr>
      </w:pPr>
      <w:r w:rsidDel="00000000" w:rsidR="00000000" w:rsidRPr="00000000">
        <w:rPr>
          <w:rtl w:val="0"/>
        </w:rPr>
        <w:t xml:space="preserve">svolgere, assieme ai docenti responsabili del progetto, attività di divulgazione e disseminazione all’interno e/o all’esterno del nostro Istituto.</w:t>
      </w:r>
    </w:p>
    <w:p w:rsidR="00000000" w:rsidDel="00000000" w:rsidP="00000000" w:rsidRDefault="00000000" w:rsidRPr="00000000" w14:paraId="0000005A">
      <w:pPr>
        <w:ind w:left="-566.9291338582677" w:right="-466.062992125984" w:firstLine="0"/>
        <w:rPr/>
      </w:pPr>
      <w:r w:rsidDel="00000000" w:rsidR="00000000" w:rsidRPr="00000000">
        <w:rPr>
          <w:rtl w:val="0"/>
        </w:rPr>
      </w:r>
    </w:p>
    <w:p w:rsidR="00000000" w:rsidDel="00000000" w:rsidP="00000000" w:rsidRDefault="00000000" w:rsidRPr="00000000" w14:paraId="0000005B">
      <w:pPr>
        <w:ind w:left="-566.9291338582677" w:right="-466.062992125984" w:firstLine="0"/>
        <w:rPr>
          <w:b w:val="1"/>
        </w:rPr>
      </w:pPr>
      <w:r w:rsidDel="00000000" w:rsidR="00000000" w:rsidRPr="00000000">
        <w:rPr>
          <w:b w:val="1"/>
          <w:rtl w:val="0"/>
        </w:rPr>
        <w:t xml:space="preserve">Art. 3- Informazioni varie</w:t>
      </w:r>
    </w:p>
    <w:p w:rsidR="00000000" w:rsidDel="00000000" w:rsidP="00000000" w:rsidRDefault="00000000" w:rsidRPr="00000000" w14:paraId="0000005C">
      <w:pPr>
        <w:ind w:left="-566.9291338582677" w:right="-466.062992125984" w:firstLine="0"/>
        <w:rPr>
          <w:b w:val="1"/>
        </w:rPr>
      </w:pPr>
      <w:r w:rsidDel="00000000" w:rsidR="00000000" w:rsidRPr="00000000">
        <w:rPr>
          <w:rtl w:val="0"/>
        </w:rPr>
      </w:r>
    </w:p>
    <w:p w:rsidR="00000000" w:rsidDel="00000000" w:rsidP="00000000" w:rsidRDefault="00000000" w:rsidRPr="00000000" w14:paraId="0000005D">
      <w:pPr>
        <w:ind w:left="-566.9291338582677" w:right="-466.062992125984" w:firstLine="0"/>
        <w:rPr/>
      </w:pPr>
      <w:r w:rsidDel="00000000" w:rsidR="00000000" w:rsidRPr="00000000">
        <w:rPr>
          <w:rtl w:val="0"/>
        </w:rPr>
        <w:t xml:space="preserve">- I </w:t>
      </w:r>
      <w:r w:rsidDel="00000000" w:rsidR="00000000" w:rsidRPr="00000000">
        <w:rPr>
          <w:u w:val="single"/>
          <w:rtl w:val="0"/>
        </w:rPr>
        <w:t xml:space="preserve">colloqui motivazionali per la mobilità in </w:t>
      </w:r>
      <w:r w:rsidDel="00000000" w:rsidR="00000000" w:rsidRPr="00000000">
        <w:rPr>
          <w:b w:val="1"/>
          <w:u w:val="single"/>
          <w:rtl w:val="0"/>
        </w:rPr>
        <w:t xml:space="preserve">Francia </w:t>
      </w:r>
      <w:r w:rsidDel="00000000" w:rsidR="00000000" w:rsidRPr="00000000">
        <w:rPr>
          <w:u w:val="single"/>
          <w:rtl w:val="0"/>
        </w:rPr>
        <w:t xml:space="preserve">si svolgono il giorno 30 giugno 2025 a partire dalle ore 8.30</w:t>
      </w:r>
      <w:r w:rsidDel="00000000" w:rsidR="00000000" w:rsidRPr="00000000">
        <w:rPr>
          <w:rtl w:val="0"/>
        </w:rPr>
        <w:t xml:space="preserve"> presso i locali della scuola secondaria di primo grado.</w:t>
      </w:r>
    </w:p>
    <w:p w:rsidR="00000000" w:rsidDel="00000000" w:rsidP="00000000" w:rsidRDefault="00000000" w:rsidRPr="00000000" w14:paraId="0000005E">
      <w:pPr>
        <w:ind w:left="-566.9291338582677" w:right="-466.062992125984" w:firstLine="0"/>
        <w:rPr/>
      </w:pPr>
      <w:r w:rsidDel="00000000" w:rsidR="00000000" w:rsidRPr="00000000">
        <w:rPr>
          <w:rtl w:val="0"/>
        </w:rPr>
        <w:t xml:space="preserve">- La data e l’orario dei </w:t>
      </w:r>
      <w:r w:rsidDel="00000000" w:rsidR="00000000" w:rsidRPr="00000000">
        <w:rPr>
          <w:u w:val="single"/>
          <w:rtl w:val="0"/>
        </w:rPr>
        <w:t xml:space="preserve">colloqui motivazionali per la mobilità in </w:t>
      </w:r>
      <w:r w:rsidDel="00000000" w:rsidR="00000000" w:rsidRPr="00000000">
        <w:rPr>
          <w:b w:val="1"/>
          <w:u w:val="single"/>
          <w:rtl w:val="0"/>
        </w:rPr>
        <w:t xml:space="preserve">Spagna </w:t>
      </w:r>
      <w:r w:rsidDel="00000000" w:rsidR="00000000" w:rsidRPr="00000000">
        <w:rPr>
          <w:rtl w:val="0"/>
        </w:rPr>
        <w:t xml:space="preserve">verrà comunicato via mail ai genitori degli interessati.</w:t>
      </w:r>
      <w:r w:rsidDel="00000000" w:rsidR="00000000" w:rsidRPr="00000000">
        <w:rPr>
          <w:rtl w:val="0"/>
        </w:rPr>
      </w:r>
    </w:p>
    <w:p w:rsidR="00000000" w:rsidDel="00000000" w:rsidP="00000000" w:rsidRDefault="00000000" w:rsidRPr="00000000" w14:paraId="0000005F">
      <w:pPr>
        <w:ind w:left="-566.9291338582677" w:right="-466.062992125984" w:firstLine="0"/>
        <w:rPr/>
      </w:pPr>
      <w:r w:rsidDel="00000000" w:rsidR="00000000" w:rsidRPr="00000000">
        <w:rPr>
          <w:rtl w:val="0"/>
        </w:rPr>
        <w:t xml:space="preserve">- Le spese per viaggio, vitto, alloggio e trasporti sono a carico del progetto.</w:t>
      </w:r>
    </w:p>
    <w:p w:rsidR="00000000" w:rsidDel="00000000" w:rsidP="00000000" w:rsidRDefault="00000000" w:rsidRPr="00000000" w14:paraId="00000060">
      <w:pPr>
        <w:ind w:left="-566.9291338582677" w:right="-466.062992125984" w:firstLine="0"/>
        <w:rPr/>
      </w:pPr>
      <w:r w:rsidDel="00000000" w:rsidR="00000000" w:rsidRPr="00000000">
        <w:rPr>
          <w:rtl w:val="0"/>
        </w:rPr>
        <w:t xml:space="preserve">- I genitori degli alunni partecipanti saranno tenuti alla compilazione dei documenti e le autorizzazioni richiesti. Si chiede la scrupolosa osservanza degli obblighi in merito all’impegno assunto. Ciò al fine di eliminare eventuali rinunce non motivate all’ultimo momento, in quanto la relativa spesa sostenuta, sarà imputata alle famiglie.</w:t>
      </w:r>
    </w:p>
    <w:p w:rsidR="00000000" w:rsidDel="00000000" w:rsidP="00000000" w:rsidRDefault="00000000" w:rsidRPr="00000000" w14:paraId="00000061">
      <w:pPr>
        <w:ind w:left="-566.9291338582677" w:right="-466.062992125984" w:firstLine="0"/>
        <w:rPr/>
      </w:pPr>
      <w:r w:rsidDel="00000000" w:rsidR="00000000" w:rsidRPr="00000000">
        <w:rPr>
          <w:rtl w:val="0"/>
        </w:rPr>
        <w:t xml:space="preserve">- Nel periodo antecedente alla mobilità verranno fornite le indicazioni operative relative alla sede ospitante, al programma, alla logistica del viaggio e a tutto quanto previsto dal progetto. L’Istituzione scolastica si riserva la facoltà, a proprio insindacabile giudizio, di differire, spostare, revocare, modificare il presente avviso qualora vi fossero cambiamenti negli accordi tra la scuola e l’Agenzia Nazionale Erasmus+ INDIRE.</w:t>
      </w:r>
    </w:p>
    <w:p w:rsidR="00000000" w:rsidDel="00000000" w:rsidP="00000000" w:rsidRDefault="00000000" w:rsidRPr="00000000" w14:paraId="00000062">
      <w:pPr>
        <w:ind w:left="-566.9291338582677" w:right="-466.062992125984" w:firstLine="0"/>
        <w:rPr/>
      </w:pPr>
      <w:r w:rsidDel="00000000" w:rsidR="00000000" w:rsidRPr="00000000">
        <w:rPr>
          <w:rtl w:val="0"/>
        </w:rPr>
        <w:t xml:space="preserve">- Effettuata la contrattualizzazione, in caso di rinuncia prima della partenza, ove l’Istituto abbia già provveduto a sostenere spese in nome e per conto del beneficiario (es.: acquisto biglietto aereo, prenotazione alloggio, ecc.) questi sarà obbligato a rimborsare le eventuali spese o penali sostenute dall’Istituto.</w:t>
      </w:r>
    </w:p>
    <w:p w:rsidR="00000000" w:rsidDel="00000000" w:rsidP="00000000" w:rsidRDefault="00000000" w:rsidRPr="00000000" w14:paraId="00000063">
      <w:pPr>
        <w:ind w:left="-566.9291338582677" w:right="-466.062992125984" w:firstLine="0"/>
        <w:rPr/>
      </w:pPr>
      <w:r w:rsidDel="00000000" w:rsidR="00000000" w:rsidRPr="00000000">
        <w:rPr>
          <w:rtl w:val="0"/>
        </w:rPr>
        <w:t xml:space="preserve">- In caso di interruzione del soggiorno e rientro anticipato prima della data prevista di</w:t>
      </w:r>
    </w:p>
    <w:p w:rsidR="00000000" w:rsidDel="00000000" w:rsidP="00000000" w:rsidRDefault="00000000" w:rsidRPr="00000000" w14:paraId="00000064">
      <w:pPr>
        <w:ind w:left="-566.9291338582677" w:right="-466.062992125984" w:firstLine="0"/>
        <w:rPr/>
      </w:pPr>
      <w:r w:rsidDel="00000000" w:rsidR="00000000" w:rsidRPr="00000000">
        <w:rPr>
          <w:rtl w:val="0"/>
        </w:rPr>
        <w:t xml:space="preserve">conclusione del progetto, l’Istituto potrà richiedere al beneficiario la restituzione delle somme</w:t>
      </w:r>
    </w:p>
    <w:p w:rsidR="00000000" w:rsidDel="00000000" w:rsidP="00000000" w:rsidRDefault="00000000" w:rsidRPr="00000000" w14:paraId="00000065">
      <w:pPr>
        <w:ind w:left="-566.9291338582677" w:right="-466.062992125984" w:firstLine="0"/>
        <w:rPr/>
      </w:pPr>
      <w:r w:rsidDel="00000000" w:rsidR="00000000" w:rsidRPr="00000000">
        <w:rPr>
          <w:rtl w:val="0"/>
        </w:rPr>
        <w:t xml:space="preserve">già anticipate per il periodo di mobilità effettuato.</w:t>
      </w:r>
    </w:p>
    <w:p w:rsidR="00000000" w:rsidDel="00000000" w:rsidP="00000000" w:rsidRDefault="00000000" w:rsidRPr="00000000" w14:paraId="00000066">
      <w:pPr>
        <w:ind w:left="-566.9291338582677" w:right="-466.062992125984" w:firstLine="0"/>
        <w:rPr/>
      </w:pPr>
      <w:r w:rsidDel="00000000" w:rsidR="00000000" w:rsidRPr="00000000">
        <w:rPr>
          <w:rtl w:val="0"/>
        </w:rPr>
        <w:t xml:space="preserve">- Eventuali allergie/intolleranze alimentari ed eventuali patologie dovranno essere segnalate</w:t>
      </w:r>
    </w:p>
    <w:p w:rsidR="00000000" w:rsidDel="00000000" w:rsidP="00000000" w:rsidRDefault="00000000" w:rsidRPr="00000000" w14:paraId="00000067">
      <w:pPr>
        <w:ind w:left="-566.9291338582677" w:right="-466.062992125984" w:firstLine="0"/>
        <w:rPr/>
      </w:pPr>
      <w:r w:rsidDel="00000000" w:rsidR="00000000" w:rsidRPr="00000000">
        <w:rPr>
          <w:rtl w:val="0"/>
        </w:rPr>
        <w:t xml:space="preserve">preventivamente.</w:t>
      </w:r>
    </w:p>
    <w:p w:rsidR="00000000" w:rsidDel="00000000" w:rsidP="00000000" w:rsidRDefault="00000000" w:rsidRPr="00000000" w14:paraId="00000068">
      <w:pPr>
        <w:ind w:left="-566.9291338582677" w:right="-466.062992125984" w:firstLine="0"/>
        <w:rPr/>
      </w:pPr>
      <w:r w:rsidDel="00000000" w:rsidR="00000000" w:rsidRPr="00000000">
        <w:rPr>
          <w:rtl w:val="0"/>
        </w:rPr>
        <w:t xml:space="preserve">- Per i viaggi all’estero è necessario dotare i ragazzi al di sotto dei 14 anni della necessaria</w:t>
      </w:r>
    </w:p>
    <w:p w:rsidR="00000000" w:rsidDel="00000000" w:rsidP="00000000" w:rsidRDefault="00000000" w:rsidRPr="00000000" w14:paraId="00000069">
      <w:pPr>
        <w:ind w:left="-566.9291338582677" w:right="-466.062992125984" w:firstLine="0"/>
        <w:rPr/>
      </w:pPr>
      <w:r w:rsidDel="00000000" w:rsidR="00000000" w:rsidRPr="00000000">
        <w:rPr>
          <w:rtl w:val="0"/>
        </w:rPr>
        <w:t xml:space="preserve">documentazione.</w:t>
      </w:r>
    </w:p>
    <w:p w:rsidR="00000000" w:rsidDel="00000000" w:rsidP="00000000" w:rsidRDefault="00000000" w:rsidRPr="00000000" w14:paraId="0000006A">
      <w:pPr>
        <w:ind w:left="-566.9291338582677" w:right="-466.062992125984" w:firstLine="0"/>
        <w:rPr/>
      </w:pPr>
      <w:r w:rsidDel="00000000" w:rsidR="00000000" w:rsidRPr="00000000">
        <w:rPr>
          <w:rtl w:val="0"/>
        </w:rPr>
      </w:r>
    </w:p>
    <w:p w:rsidR="00000000" w:rsidDel="00000000" w:rsidP="00000000" w:rsidRDefault="00000000" w:rsidRPr="00000000" w14:paraId="0000006B">
      <w:pPr>
        <w:ind w:left="-566.9291338582677" w:right="-466.062992125984" w:firstLine="0"/>
        <w:rPr>
          <w:b w:val="1"/>
        </w:rPr>
      </w:pPr>
      <w:r w:rsidDel="00000000" w:rsidR="00000000" w:rsidRPr="00000000">
        <w:rPr>
          <w:b w:val="1"/>
          <w:rtl w:val="0"/>
        </w:rPr>
        <w:t xml:space="preserve">Art. 4- Criteri di selezione</w:t>
      </w:r>
    </w:p>
    <w:p w:rsidR="00000000" w:rsidDel="00000000" w:rsidP="00000000" w:rsidRDefault="00000000" w:rsidRPr="00000000" w14:paraId="0000006C">
      <w:pPr>
        <w:ind w:left="-566.9291338582677" w:right="-466.062992125984" w:firstLine="0"/>
        <w:rPr/>
      </w:pPr>
      <w:r w:rsidDel="00000000" w:rsidR="00000000" w:rsidRPr="00000000">
        <w:rPr>
          <w:rtl w:val="0"/>
        </w:rPr>
        <w:t xml:space="preserve">In caso di esubero di domande rispetto al numero di mobilità disponibili, verrà predisposta apposita Commissione che valuterà le candidature secondo criteri precedentemente stabiliti, al fine di stilare una graduatoria </w:t>
      </w:r>
      <w:r w:rsidDel="00000000" w:rsidR="00000000" w:rsidRPr="00000000">
        <w:rPr>
          <w:rtl w:val="0"/>
        </w:rPr>
        <w:t xml:space="preserve">di merito</w:t>
      </w:r>
      <w:r w:rsidDel="00000000" w:rsidR="00000000" w:rsidRPr="00000000">
        <w:rPr>
          <w:rtl w:val="0"/>
        </w:rPr>
        <w:t xml:space="preserve">.</w:t>
      </w:r>
    </w:p>
    <w:p w:rsidR="00000000" w:rsidDel="00000000" w:rsidP="00000000" w:rsidRDefault="00000000" w:rsidRPr="00000000" w14:paraId="0000006D">
      <w:pPr>
        <w:ind w:left="-566.9291338582677" w:right="-466.062992125984" w:firstLine="0"/>
        <w:rPr/>
      </w:pPr>
      <w:r w:rsidDel="00000000" w:rsidR="00000000" w:rsidRPr="00000000">
        <w:rPr>
          <w:rtl w:val="0"/>
        </w:rPr>
        <w:t xml:space="preserve">La Commissione sarà composta dalle docenti referenti del progetto e la funzione strumentale per l’inclusione. </w:t>
      </w:r>
    </w:p>
    <w:p w:rsidR="00000000" w:rsidDel="00000000" w:rsidP="00000000" w:rsidRDefault="00000000" w:rsidRPr="00000000" w14:paraId="0000006E">
      <w:pPr>
        <w:ind w:left="-566.9291338582677" w:right="-466.062992125984" w:firstLine="0"/>
        <w:rPr/>
      </w:pPr>
      <w:r w:rsidDel="00000000" w:rsidR="00000000" w:rsidRPr="00000000">
        <w:rPr>
          <w:rtl w:val="0"/>
        </w:rPr>
        <w:t xml:space="preserve">Qualora gli alunni fossero destinatari di sanzioni disciplinari per violazione del regolamento d’Istituto sono esclusi dalla graduatoria</w:t>
      </w:r>
      <w:r w:rsidDel="00000000" w:rsidR="00000000" w:rsidRPr="00000000">
        <w:rPr>
          <w:rtl w:val="0"/>
        </w:rPr>
        <w:t xml:space="preserve">.</w:t>
      </w:r>
    </w:p>
    <w:p w:rsidR="00000000" w:rsidDel="00000000" w:rsidP="00000000" w:rsidRDefault="00000000" w:rsidRPr="00000000" w14:paraId="0000006F">
      <w:pPr>
        <w:ind w:left="-566.9291338582677" w:right="-466.062992125984" w:firstLine="0"/>
        <w:rPr/>
      </w:pPr>
      <w:r w:rsidDel="00000000" w:rsidR="00000000" w:rsidRPr="00000000">
        <w:rPr>
          <w:rtl w:val="0"/>
        </w:rPr>
        <w:t xml:space="preserve">.</w:t>
      </w:r>
    </w:p>
    <w:p w:rsidR="00000000" w:rsidDel="00000000" w:rsidP="00000000" w:rsidRDefault="00000000" w:rsidRPr="00000000" w14:paraId="00000070">
      <w:pPr>
        <w:numPr>
          <w:ilvl w:val="0"/>
          <w:numId w:val="4"/>
        </w:numPr>
        <w:ind w:left="720" w:right="-466.062992125984" w:hanging="360"/>
        <w:rPr>
          <w:u w:val="none"/>
        </w:rPr>
      </w:pPr>
      <w:r w:rsidDel="00000000" w:rsidR="00000000" w:rsidRPr="00000000">
        <w:rPr>
          <w:rtl w:val="0"/>
        </w:rPr>
        <w:t xml:space="preserve">Colloquio motivazionale (30% sulla valutazione complessiva).</w:t>
      </w:r>
    </w:p>
    <w:p w:rsidR="00000000" w:rsidDel="00000000" w:rsidP="00000000" w:rsidRDefault="00000000" w:rsidRPr="00000000" w14:paraId="00000071">
      <w:pPr>
        <w:ind w:left="0" w:right="-466.062992125984" w:firstLine="0"/>
        <w:rPr/>
      </w:pPr>
      <w:r w:rsidDel="00000000" w:rsidR="00000000" w:rsidRPr="00000000">
        <w:rPr>
          <w:rtl w:val="0"/>
        </w:rPr>
        <w:t xml:space="preserve">Il colloquio ha lo scopo di indagare la motivazione che spinge gli alunni ad aderire alla proposta. Gli argomenti proposti saranno relativi all’importanza delle esperienze di internazionalizzazione nella formazione integrale dell’individuo in un’ottica di lifelong learning.</w:t>
      </w:r>
    </w:p>
    <w:p w:rsidR="00000000" w:rsidDel="00000000" w:rsidP="00000000" w:rsidRDefault="00000000" w:rsidRPr="00000000" w14:paraId="00000072">
      <w:pPr>
        <w:ind w:left="0" w:right="-466.062992125984" w:firstLine="0"/>
        <w:rPr/>
      </w:pPr>
      <w:r w:rsidDel="00000000" w:rsidR="00000000" w:rsidRPr="00000000">
        <w:rPr>
          <w:rtl w:val="0"/>
        </w:rPr>
      </w:r>
    </w:p>
    <w:tbl>
      <w:tblPr>
        <w:tblStyle w:val="Table1"/>
        <w:tblW w:w="4470.0" w:type="dxa"/>
        <w:jc w:val="left"/>
        <w:tblInd w:w="20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2010"/>
        <w:tblGridChange w:id="0">
          <w:tblGrid>
            <w:gridCol w:w="2460"/>
            <w:gridCol w:w="20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Giudizio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Punteggio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Eccellente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Ottimo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Distinto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Buono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Sufficiente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r>
    </w:tbl>
    <w:p w:rsidR="00000000" w:rsidDel="00000000" w:rsidP="00000000" w:rsidRDefault="00000000" w:rsidRPr="00000000" w14:paraId="0000007F">
      <w:pPr>
        <w:ind w:left="0" w:right="-466.062992125984" w:firstLine="0"/>
        <w:rPr/>
      </w:pPr>
      <w:r w:rsidDel="00000000" w:rsidR="00000000" w:rsidRPr="00000000">
        <w:rPr>
          <w:rtl w:val="0"/>
        </w:rPr>
      </w:r>
    </w:p>
    <w:p w:rsidR="00000000" w:rsidDel="00000000" w:rsidP="00000000" w:rsidRDefault="00000000" w:rsidRPr="00000000" w14:paraId="00000080">
      <w:pPr>
        <w:numPr>
          <w:ilvl w:val="0"/>
          <w:numId w:val="4"/>
        </w:numPr>
        <w:ind w:left="720" w:right="-466.062992125984" w:hanging="360"/>
        <w:rPr>
          <w:u w:val="none"/>
        </w:rPr>
      </w:pPr>
      <w:r w:rsidDel="00000000" w:rsidR="00000000" w:rsidRPr="00000000">
        <w:rPr>
          <w:rtl w:val="0"/>
        </w:rPr>
        <w:t xml:space="preserve">Giudizio sintetico del comportamento in riferimento allo scrutinio finale - giugno 2025 (50% sulla valutazione complessiva)</w:t>
      </w:r>
    </w:p>
    <w:p w:rsidR="00000000" w:rsidDel="00000000" w:rsidP="00000000" w:rsidRDefault="00000000" w:rsidRPr="00000000" w14:paraId="00000081">
      <w:pPr>
        <w:ind w:right="-466.062992125984"/>
        <w:rPr/>
      </w:pPr>
      <w:r w:rsidDel="00000000" w:rsidR="00000000" w:rsidRPr="00000000">
        <w:rPr>
          <w:rtl w:val="0"/>
        </w:rPr>
      </w:r>
    </w:p>
    <w:tbl>
      <w:tblPr>
        <w:tblStyle w:val="Table2"/>
        <w:tblW w:w="4470.0" w:type="dxa"/>
        <w:jc w:val="left"/>
        <w:tblInd w:w="20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2010"/>
        <w:tblGridChange w:id="0">
          <w:tblGrid>
            <w:gridCol w:w="2460"/>
            <w:gridCol w:w="20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b w:val="1"/>
              </w:rPr>
            </w:pPr>
            <w:r w:rsidDel="00000000" w:rsidR="00000000" w:rsidRPr="00000000">
              <w:rPr>
                <w:b w:val="1"/>
                <w:rtl w:val="0"/>
              </w:rPr>
              <w:t xml:space="preserve">Giudizio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center"/>
              <w:rPr>
                <w:b w:val="1"/>
              </w:rPr>
            </w:pPr>
            <w:r w:rsidDel="00000000" w:rsidR="00000000" w:rsidRPr="00000000">
              <w:rPr>
                <w:b w:val="1"/>
                <w:rtl w:val="0"/>
              </w:rPr>
              <w:t xml:space="preserve">Punteggio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pPr>
            <w:r w:rsidDel="00000000" w:rsidR="00000000" w:rsidRPr="00000000">
              <w:rPr>
                <w:rtl w:val="0"/>
              </w:rPr>
              <w:t xml:space="preserve">8</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pPr>
            <w:r w:rsidDel="00000000" w:rsidR="00000000" w:rsidRPr="00000000">
              <w:rPr>
                <w:rtl w:val="0"/>
              </w:rPr>
              <w:t xml:space="preserve">7</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pPr>
            <w:r w:rsidDel="00000000" w:rsidR="00000000" w:rsidRPr="00000000">
              <w:rPr>
                <w:rtl w:val="0"/>
              </w:rPr>
              <w:t xml:space="preserve">6</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jc w:val="center"/>
              <w:rPr/>
            </w:pPr>
            <w:r w:rsidDel="00000000" w:rsidR="00000000" w:rsidRPr="00000000">
              <w:rPr>
                <w:rtl w:val="0"/>
              </w:rPr>
              <w:t xml:space="preserve">4</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jc w:val="center"/>
              <w:rPr/>
            </w:pPr>
            <w:r w:rsidDel="00000000" w:rsidR="00000000" w:rsidRPr="00000000">
              <w:rPr>
                <w:rtl w:val="0"/>
              </w:rPr>
              <w:t xml:space="preserve">0</w:t>
            </w:r>
          </w:p>
        </w:tc>
      </w:tr>
    </w:tbl>
    <w:p w:rsidR="00000000" w:rsidDel="00000000" w:rsidP="00000000" w:rsidRDefault="00000000" w:rsidRPr="00000000" w14:paraId="0000008E">
      <w:pPr>
        <w:ind w:right="-466.062992125984"/>
        <w:rPr/>
      </w:pPr>
      <w:r w:rsidDel="00000000" w:rsidR="00000000" w:rsidRPr="00000000">
        <w:rPr>
          <w:rtl w:val="0"/>
        </w:rPr>
      </w:r>
    </w:p>
    <w:p w:rsidR="00000000" w:rsidDel="00000000" w:rsidP="00000000" w:rsidRDefault="00000000" w:rsidRPr="00000000" w14:paraId="0000008F">
      <w:pPr>
        <w:numPr>
          <w:ilvl w:val="0"/>
          <w:numId w:val="4"/>
        </w:numPr>
        <w:ind w:left="720" w:right="-466.062992125984" w:hanging="360"/>
        <w:rPr>
          <w:u w:val="none"/>
        </w:rPr>
      </w:pPr>
      <w:r w:rsidDel="00000000" w:rsidR="00000000" w:rsidRPr="00000000">
        <w:rPr>
          <w:rtl w:val="0"/>
        </w:rPr>
        <w:t xml:space="preserve">Frequenza scolastica relativa all’anno 2024/2025 (20% sulla valutazione complessiva)</w:t>
      </w:r>
    </w:p>
    <w:p w:rsidR="00000000" w:rsidDel="00000000" w:rsidP="00000000" w:rsidRDefault="00000000" w:rsidRPr="00000000" w14:paraId="00000090">
      <w:pPr>
        <w:ind w:right="-466.062992125984"/>
        <w:rPr/>
      </w:pPr>
      <w:r w:rsidDel="00000000" w:rsidR="00000000" w:rsidRPr="00000000">
        <w:rPr>
          <w:rtl w:val="0"/>
        </w:rPr>
      </w:r>
    </w:p>
    <w:tbl>
      <w:tblPr>
        <w:tblStyle w:val="Table3"/>
        <w:tblW w:w="4470.0" w:type="dxa"/>
        <w:jc w:val="left"/>
        <w:tblInd w:w="20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2010"/>
        <w:tblGridChange w:id="0">
          <w:tblGrid>
            <w:gridCol w:w="2460"/>
            <w:gridCol w:w="20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b w:val="1"/>
              </w:rPr>
            </w:pPr>
            <w:r w:rsidDel="00000000" w:rsidR="00000000" w:rsidRPr="00000000">
              <w:rPr>
                <w:b w:val="1"/>
                <w:rtl w:val="0"/>
              </w:rPr>
              <w:t xml:space="preserve">% assenze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b w:val="1"/>
              </w:rPr>
            </w:pPr>
            <w:r w:rsidDel="00000000" w:rsidR="00000000" w:rsidRPr="00000000">
              <w:rPr>
                <w:b w:val="1"/>
                <w:rtl w:val="0"/>
              </w:rPr>
              <w:t xml:space="preserve">Punteggio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pPr>
            <w:r w:rsidDel="00000000" w:rsidR="00000000" w:rsidRPr="00000000">
              <w:rPr>
                <w:rtl w:val="0"/>
              </w:rPr>
              <w:t xml:space="preserve">0 - 5%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pPr>
            <w:r w:rsidDel="00000000" w:rsidR="00000000" w:rsidRPr="00000000">
              <w:rPr>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pPr>
            <w:r w:rsidDel="00000000" w:rsidR="00000000" w:rsidRPr="00000000">
              <w:rPr>
                <w:rtl w:val="0"/>
              </w:rPr>
              <w:t xml:space="preserve">5,1 - 10%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pPr>
            <w:r w:rsidDel="00000000" w:rsidR="00000000" w:rsidRPr="00000000">
              <w:rPr>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pPr>
            <w:r w:rsidDel="00000000" w:rsidR="00000000" w:rsidRPr="00000000">
              <w:rPr>
                <w:rtl w:val="0"/>
              </w:rPr>
              <w:t xml:space="preserve">10,1 - 15%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pPr>
            <w:r w:rsidDel="00000000" w:rsidR="00000000" w:rsidRPr="00000000">
              <w:rPr>
                <w:rtl w:val="0"/>
              </w:rPr>
              <w:t xml:space="preserve">da 15,1% in poi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pPr>
            <w:r w:rsidDel="00000000" w:rsidR="00000000" w:rsidRPr="00000000">
              <w:rPr>
                <w:rtl w:val="0"/>
              </w:rPr>
              <w:t xml:space="preserve">0</w:t>
            </w:r>
          </w:p>
        </w:tc>
      </w:tr>
    </w:tbl>
    <w:p w:rsidR="00000000" w:rsidDel="00000000" w:rsidP="00000000" w:rsidRDefault="00000000" w:rsidRPr="00000000" w14:paraId="0000009B">
      <w:pPr>
        <w:ind w:right="-466.062992125984"/>
        <w:rPr/>
      </w:pPr>
      <w:r w:rsidDel="00000000" w:rsidR="00000000" w:rsidRPr="00000000">
        <w:rPr>
          <w:rtl w:val="0"/>
        </w:rPr>
      </w:r>
    </w:p>
    <w:p w:rsidR="00000000" w:rsidDel="00000000" w:rsidP="00000000" w:rsidRDefault="00000000" w:rsidRPr="00000000" w14:paraId="0000009C">
      <w:pPr>
        <w:numPr>
          <w:ilvl w:val="0"/>
          <w:numId w:val="4"/>
        </w:numPr>
        <w:ind w:left="720" w:right="-466.062992125984" w:hanging="360"/>
        <w:rPr>
          <w:u w:val="none"/>
        </w:rPr>
      </w:pPr>
      <w:r w:rsidDel="00000000" w:rsidR="00000000" w:rsidRPr="00000000">
        <w:rPr>
          <w:rtl w:val="0"/>
        </w:rPr>
        <w:t xml:space="preserve">Partecipazione alle attività di accoglienza (nell’a.s. 2024/25)</w:t>
      </w:r>
    </w:p>
    <w:p w:rsidR="00000000" w:rsidDel="00000000" w:rsidP="00000000" w:rsidRDefault="00000000" w:rsidRPr="00000000" w14:paraId="0000009D">
      <w:pPr>
        <w:ind w:right="-466.062992125984"/>
        <w:rPr/>
      </w:pPr>
      <w:r w:rsidDel="00000000" w:rsidR="00000000" w:rsidRPr="00000000">
        <w:rPr>
          <w:rtl w:val="0"/>
        </w:rPr>
      </w:r>
    </w:p>
    <w:tbl>
      <w:tblPr>
        <w:tblStyle w:val="Table4"/>
        <w:tblW w:w="4470.0" w:type="dxa"/>
        <w:jc w:val="left"/>
        <w:tblInd w:w="20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2010"/>
        <w:tblGridChange w:id="0">
          <w:tblGrid>
            <w:gridCol w:w="2460"/>
            <w:gridCol w:w="20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b w:val="1"/>
              </w:rPr>
            </w:pPr>
            <w:r w:rsidDel="00000000" w:rsidR="00000000" w:rsidRPr="00000000">
              <w:rPr>
                <w:b w:val="1"/>
                <w:rtl w:val="0"/>
              </w:rPr>
              <w:t xml:space="preserve">Partecipazione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b w:val="1"/>
              </w:rPr>
            </w:pPr>
            <w:r w:rsidDel="00000000" w:rsidR="00000000" w:rsidRPr="00000000">
              <w:rPr>
                <w:b w:val="1"/>
                <w:rtl w:val="0"/>
              </w:rPr>
              <w:t xml:space="preserve">Punteggio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pPr>
            <w:r w:rsidDel="00000000" w:rsidR="00000000" w:rsidRPr="00000000">
              <w:rPr>
                <w:rtl w:val="0"/>
              </w:rPr>
              <w:t xml:space="preserve">ha ospitato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jc w:val="center"/>
              <w:rPr/>
            </w:pPr>
            <w:r w:rsidDel="00000000" w:rsidR="00000000" w:rsidRPr="00000000">
              <w:rPr>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center"/>
              <w:rPr/>
            </w:pPr>
            <w:r w:rsidDel="00000000" w:rsidR="00000000" w:rsidRPr="00000000">
              <w:rPr>
                <w:rtl w:val="0"/>
              </w:rPr>
              <w:t xml:space="preserve">ha partecipato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pPr>
            <w:r w:rsidDel="00000000" w:rsidR="00000000" w:rsidRPr="00000000">
              <w:rPr>
                <w:rtl w:val="0"/>
              </w:rPr>
              <w:t xml:space="preserve">0.5</w:t>
            </w:r>
          </w:p>
        </w:tc>
      </w:tr>
    </w:tbl>
    <w:p w:rsidR="00000000" w:rsidDel="00000000" w:rsidP="00000000" w:rsidRDefault="00000000" w:rsidRPr="00000000" w14:paraId="000000A4">
      <w:pPr>
        <w:ind w:right="-466.062992125984"/>
        <w:rPr/>
      </w:pPr>
      <w:r w:rsidDel="00000000" w:rsidR="00000000" w:rsidRPr="00000000">
        <w:rPr>
          <w:rtl w:val="0"/>
        </w:rPr>
      </w:r>
    </w:p>
    <w:p w:rsidR="00000000" w:rsidDel="00000000" w:rsidP="00000000" w:rsidRDefault="00000000" w:rsidRPr="00000000" w14:paraId="000000A5">
      <w:pPr>
        <w:numPr>
          <w:ilvl w:val="0"/>
          <w:numId w:val="4"/>
        </w:numPr>
        <w:ind w:left="720" w:right="-466.062992125984" w:hanging="360"/>
        <w:rPr>
          <w:u w:val="none"/>
        </w:rPr>
      </w:pPr>
      <w:r w:rsidDel="00000000" w:rsidR="00000000" w:rsidRPr="00000000">
        <w:rPr>
          <w:rtl w:val="0"/>
        </w:rPr>
        <w:t xml:space="preserve">Fewer opportunities</w:t>
      </w:r>
    </w:p>
    <w:p w:rsidR="00000000" w:rsidDel="00000000" w:rsidP="00000000" w:rsidRDefault="00000000" w:rsidRPr="00000000" w14:paraId="000000A6">
      <w:pPr>
        <w:ind w:left="720" w:right="-466.062992125984" w:firstLine="0"/>
        <w:rPr/>
      </w:pPr>
      <w:r w:rsidDel="00000000" w:rsidR="00000000" w:rsidRPr="00000000">
        <w:rPr>
          <w:rtl w:val="0"/>
        </w:rPr>
      </w:r>
    </w:p>
    <w:p w:rsidR="00000000" w:rsidDel="00000000" w:rsidP="00000000" w:rsidRDefault="00000000" w:rsidRPr="00000000" w14:paraId="000000A7">
      <w:pPr>
        <w:ind w:left="720" w:right="-466.062992125984" w:firstLine="0"/>
        <w:rPr/>
      </w:pPr>
      <w:r w:rsidDel="00000000" w:rsidR="00000000" w:rsidRPr="00000000">
        <w:rPr>
          <w:rtl w:val="0"/>
        </w:rPr>
        <w:t xml:space="preserve">Si ribadisce che, in coerenza con quanto riportato nella domanda di accreditamento, il 50% dei posti è riservato ad alunni con minori opportunità, compresa la certificazione </w:t>
      </w:r>
      <w:r w:rsidDel="00000000" w:rsidR="00000000" w:rsidRPr="00000000">
        <w:rPr>
          <w:rtl w:val="0"/>
        </w:rPr>
        <w:t xml:space="preserve">ISEE</w:t>
      </w:r>
      <w:r w:rsidDel="00000000" w:rsidR="00000000" w:rsidRPr="00000000">
        <w:rPr>
          <w:rtl w:val="0"/>
        </w:rPr>
        <w:t xml:space="preserve"> in corso di validità inferiore a 15000 €.</w:t>
      </w:r>
    </w:p>
    <w:p w:rsidR="00000000" w:rsidDel="00000000" w:rsidP="00000000" w:rsidRDefault="00000000" w:rsidRPr="00000000" w14:paraId="000000A8">
      <w:pPr>
        <w:ind w:left="-566.9291338582677" w:right="-466.062992125984" w:firstLine="0"/>
        <w:rPr/>
      </w:pPr>
      <w:r w:rsidDel="00000000" w:rsidR="00000000" w:rsidRPr="00000000">
        <w:rPr>
          <w:rtl w:val="0"/>
        </w:rPr>
      </w:r>
    </w:p>
    <w:p w:rsidR="00000000" w:rsidDel="00000000" w:rsidP="00000000" w:rsidRDefault="00000000" w:rsidRPr="00000000" w14:paraId="000000A9">
      <w:pPr>
        <w:ind w:left="-566.9291338582677" w:right="-466.062992125984" w:firstLine="0"/>
        <w:rPr>
          <w:b w:val="1"/>
        </w:rPr>
      </w:pPr>
      <w:r w:rsidDel="00000000" w:rsidR="00000000" w:rsidRPr="00000000">
        <w:rPr>
          <w:b w:val="1"/>
          <w:rtl w:val="0"/>
        </w:rPr>
        <w:t xml:space="preserve">Art. 5- Trattamento dei dati personali</w:t>
      </w:r>
    </w:p>
    <w:p w:rsidR="00000000" w:rsidDel="00000000" w:rsidP="00000000" w:rsidRDefault="00000000" w:rsidRPr="00000000" w14:paraId="000000AA">
      <w:pPr>
        <w:ind w:left="-566.9291338582677" w:right="-466.062992125984" w:firstLine="0"/>
        <w:rPr/>
      </w:pPr>
      <w:r w:rsidDel="00000000" w:rsidR="00000000" w:rsidRPr="00000000">
        <w:rPr>
          <w:rtl w:val="0"/>
        </w:rPr>
        <w:t xml:space="preserve">Ai sensi ai sensi della L. 675/96 e del D.Lgs n° 196/03, i dati personali forniti dai candidati saranno raccolti e trattati da questo Istituto per le finalità di gestione della selezione e per finalità inerenti la gestione del progetto di mobilità che si dovesse realizzare a seguito dell’utilizzo della graduatoria.</w:t>
      </w:r>
    </w:p>
    <w:p w:rsidR="00000000" w:rsidDel="00000000" w:rsidP="00000000" w:rsidRDefault="00000000" w:rsidRPr="00000000" w14:paraId="000000AB">
      <w:pPr>
        <w:ind w:left="-566.9291338582677" w:right="-466.062992125984" w:firstLine="0"/>
        <w:rPr/>
      </w:pPr>
      <w:r w:rsidDel="00000000" w:rsidR="00000000" w:rsidRPr="00000000">
        <w:rPr>
          <w:rtl w:val="0"/>
        </w:rPr>
        <w:t xml:space="preserve">Il conferimento di tali dati è obbligatorio ai fini della valutazione dei requisiti e dei titoli.</w:t>
      </w:r>
    </w:p>
    <w:p w:rsidR="00000000" w:rsidDel="00000000" w:rsidP="00000000" w:rsidRDefault="00000000" w:rsidRPr="00000000" w14:paraId="000000AC">
      <w:pPr>
        <w:ind w:left="-566.9291338582677" w:right="-466.062992125984" w:firstLine="0"/>
        <w:rPr/>
      </w:pPr>
      <w:r w:rsidDel="00000000" w:rsidR="00000000" w:rsidRPr="00000000">
        <w:rPr>
          <w:rtl w:val="0"/>
        </w:rPr>
        <w:t xml:space="preserve">L’interessato gode dei diritti di cui alla normativa su citata, tra i quali il diritto di accesso ai dati che lo</w:t>
      </w:r>
    </w:p>
    <w:p w:rsidR="00000000" w:rsidDel="00000000" w:rsidP="00000000" w:rsidRDefault="00000000" w:rsidRPr="00000000" w14:paraId="000000AD">
      <w:pPr>
        <w:ind w:left="-566.9291338582677" w:right="-466.062992125984" w:firstLine="0"/>
        <w:rPr/>
      </w:pPr>
      <w:r w:rsidDel="00000000" w:rsidR="00000000" w:rsidRPr="00000000">
        <w:rPr>
          <w:rtl w:val="0"/>
        </w:rPr>
        <w:t xml:space="preserve">riguardano e quello di far rettificare i dati erronei, incompleti o raccolti in termini non conformi alla legge.</w:t>
      </w:r>
    </w:p>
    <w:p w:rsidR="00000000" w:rsidDel="00000000" w:rsidP="00000000" w:rsidRDefault="00000000" w:rsidRPr="00000000" w14:paraId="000000AE">
      <w:pPr>
        <w:ind w:left="-566.9291338582677" w:right="-466.062992125984" w:firstLine="0"/>
        <w:rPr/>
      </w:pPr>
      <w:r w:rsidDel="00000000" w:rsidR="00000000" w:rsidRPr="00000000">
        <w:rPr>
          <w:rtl w:val="0"/>
        </w:rPr>
        <w:t xml:space="preserve"> </w:t>
      </w:r>
    </w:p>
    <w:p w:rsidR="00000000" w:rsidDel="00000000" w:rsidP="00000000" w:rsidRDefault="00000000" w:rsidRPr="00000000" w14:paraId="000000AF">
      <w:pPr>
        <w:ind w:left="-566.9291338582677" w:right="-466.062992125984" w:firstLine="0"/>
        <w:rPr/>
      </w:pPr>
      <w:r w:rsidDel="00000000" w:rsidR="00000000" w:rsidRPr="00000000">
        <w:rPr>
          <w:rtl w:val="0"/>
        </w:rPr>
      </w:r>
    </w:p>
    <w:p w:rsidR="00000000" w:rsidDel="00000000" w:rsidP="00000000" w:rsidRDefault="00000000" w:rsidRPr="00000000" w14:paraId="000000B0">
      <w:pPr>
        <w:ind w:left="-566.9291338582677" w:right="-466.062992125984" w:firstLine="0"/>
        <w:rPr>
          <w:b w:val="1"/>
        </w:rPr>
      </w:pPr>
      <w:r w:rsidDel="00000000" w:rsidR="00000000" w:rsidRPr="00000000">
        <w:rPr>
          <w:b w:val="1"/>
          <w:rtl w:val="0"/>
        </w:rPr>
        <w:t xml:space="preserve">Art. 6- Responsabile del Procedimento</w:t>
      </w:r>
    </w:p>
    <w:p w:rsidR="00000000" w:rsidDel="00000000" w:rsidP="00000000" w:rsidRDefault="00000000" w:rsidRPr="00000000" w14:paraId="000000B1">
      <w:pPr>
        <w:ind w:left="-566.9291338582677" w:right="-466.062992125984" w:firstLine="0"/>
        <w:rPr/>
      </w:pPr>
      <w:r w:rsidDel="00000000" w:rsidR="00000000" w:rsidRPr="00000000">
        <w:rPr>
          <w:rtl w:val="0"/>
        </w:rPr>
        <w:t xml:space="preserve">Il responsabile del Procedimento della presente selezione è il DIRIGENTE SCOLASTICO Maria Antonietta Ciocca. È possibile chiedere informazioni sul presente bando inviando le proprie richieste</w:t>
      </w:r>
    </w:p>
    <w:p w:rsidR="00000000" w:rsidDel="00000000" w:rsidP="00000000" w:rsidRDefault="00000000" w:rsidRPr="00000000" w14:paraId="000000B2">
      <w:pPr>
        <w:ind w:left="-566.9291338582677" w:right="-466.062992125984" w:firstLine="0"/>
        <w:rPr/>
      </w:pPr>
      <w:r w:rsidDel="00000000" w:rsidR="00000000" w:rsidRPr="00000000">
        <w:rPr>
          <w:rtl w:val="0"/>
        </w:rPr>
        <w:t xml:space="preserve">alla casella di posta elettronica istituzionale </w:t>
      </w:r>
      <w:hyperlink r:id="rId9">
        <w:r w:rsidDel="00000000" w:rsidR="00000000" w:rsidRPr="00000000">
          <w:rPr>
            <w:color w:val="1155cc"/>
            <w:u w:val="single"/>
            <w:rtl w:val="0"/>
          </w:rPr>
          <w:t xml:space="preserve">PSIC822008@istruzione.it</w:t>
        </w:r>
      </w:hyperlink>
      <w:r w:rsidDel="00000000" w:rsidR="00000000" w:rsidRPr="00000000">
        <w:rPr>
          <w:rtl w:val="0"/>
        </w:rPr>
        <w:t xml:space="preserve"> o alle docenti referenti Lechte Katja </w:t>
      </w:r>
      <w:hyperlink r:id="rId10">
        <w:r w:rsidDel="00000000" w:rsidR="00000000" w:rsidRPr="00000000">
          <w:rPr>
            <w:color w:val="1155cc"/>
            <w:u w:val="single"/>
            <w:rtl w:val="0"/>
          </w:rPr>
          <w:t xml:space="preserve">katja.lechte@icmarcopolo.edu.it</w:t>
        </w:r>
      </w:hyperlink>
      <w:r w:rsidDel="00000000" w:rsidR="00000000" w:rsidRPr="00000000">
        <w:rPr>
          <w:rtl w:val="0"/>
        </w:rPr>
        <w:t xml:space="preserve"> e Mei Claudia </w:t>
      </w:r>
      <w:hyperlink r:id="rId11">
        <w:r w:rsidDel="00000000" w:rsidR="00000000" w:rsidRPr="00000000">
          <w:rPr>
            <w:color w:val="1155cc"/>
            <w:u w:val="single"/>
            <w:rtl w:val="0"/>
          </w:rPr>
          <w:t xml:space="preserve">claudia.mei@icmarcopolo.edu.it</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3">
      <w:pPr>
        <w:ind w:left="-566.9291338582677" w:right="-466.062992125984" w:firstLine="0"/>
        <w:rPr/>
      </w:pPr>
      <w:r w:rsidDel="00000000" w:rsidR="00000000" w:rsidRPr="00000000">
        <w:rPr>
          <w:rtl w:val="0"/>
        </w:rPr>
        <w:t xml:space="preserve">Il presente avviso è pubblicato all’albo della scuola in data odierna.</w:t>
      </w:r>
    </w:p>
    <w:p w:rsidR="00000000" w:rsidDel="00000000" w:rsidP="00000000" w:rsidRDefault="00000000" w:rsidRPr="00000000" w14:paraId="000000B4">
      <w:pPr>
        <w:ind w:left="-566.9291338582677" w:right="-466.062992125984" w:firstLine="0"/>
        <w:rPr/>
      </w:pPr>
      <w:r w:rsidDel="00000000" w:rsidR="00000000" w:rsidRPr="00000000">
        <w:rPr>
          <w:rtl w:val="0"/>
        </w:rPr>
      </w:r>
    </w:p>
    <w:p w:rsidR="00000000" w:rsidDel="00000000" w:rsidP="00000000" w:rsidRDefault="00000000" w:rsidRPr="00000000" w14:paraId="000000B5">
      <w:pPr>
        <w:ind w:left="-566.9291338582677" w:right="-466.062992125984" w:firstLine="0"/>
        <w:jc w:val="right"/>
        <w:rPr>
          <w:highlight w:val="yellow"/>
        </w:rPr>
      </w:pPr>
      <w:r w:rsidDel="00000000" w:rsidR="00000000" w:rsidRPr="00000000">
        <w:rPr>
          <w:highlight w:val="yellow"/>
          <w:rtl w:val="0"/>
        </w:rPr>
        <w:t xml:space="preserve">Inserire</w:t>
      </w:r>
    </w:p>
    <w:p w:rsidR="00000000" w:rsidDel="00000000" w:rsidP="00000000" w:rsidRDefault="00000000" w:rsidRPr="00000000" w14:paraId="000000B6">
      <w:pPr>
        <w:ind w:left="-566.9291338582677" w:right="-466.062992125984" w:firstLine="0"/>
        <w:jc w:val="right"/>
        <w:rPr/>
      </w:pPr>
      <w:r w:rsidDel="00000000" w:rsidR="00000000" w:rsidRPr="00000000">
        <w:rPr>
          <w:rtl w:val="0"/>
        </w:rPr>
        <w:t xml:space="preserve">Firma autografa sostituita a mezzo stampa</w:t>
      </w:r>
    </w:p>
    <w:p w:rsidR="00000000" w:rsidDel="00000000" w:rsidP="00000000" w:rsidRDefault="00000000" w:rsidRPr="00000000" w14:paraId="000000B7">
      <w:pPr>
        <w:ind w:left="-566.9291338582677" w:right="-466.062992125984" w:firstLine="0"/>
        <w:jc w:val="right"/>
        <w:rPr/>
      </w:pPr>
      <w:r w:rsidDel="00000000" w:rsidR="00000000" w:rsidRPr="00000000">
        <w:rPr>
          <w:rtl w:val="0"/>
        </w:rPr>
        <w:t xml:space="preserve">ai sensi dell'art. 3 comma 2 del D.L. 39/93</w:t>
      </w:r>
    </w:p>
    <w:p w:rsidR="00000000" w:rsidDel="00000000" w:rsidP="00000000" w:rsidRDefault="00000000" w:rsidRPr="00000000" w14:paraId="000000B8">
      <w:pPr>
        <w:ind w:left="-566.9291338582677" w:right="-466.062992125984" w:firstLine="0"/>
        <w:rPr/>
      </w:pPr>
      <w:r w:rsidDel="00000000" w:rsidR="00000000" w:rsidRPr="00000000">
        <w:rPr>
          <w:rtl w:val="0"/>
        </w:rPr>
      </w:r>
    </w:p>
    <w:p w:rsidR="00000000" w:rsidDel="00000000" w:rsidP="00000000" w:rsidRDefault="00000000" w:rsidRPr="00000000" w14:paraId="000000B9">
      <w:pPr>
        <w:ind w:left="-566.9291338582677" w:right="-466.062992125984" w:firstLine="0"/>
        <w:rPr/>
      </w:pPr>
      <w:r w:rsidDel="00000000" w:rsidR="00000000" w:rsidRPr="00000000">
        <w:rPr>
          <w:rtl w:val="0"/>
        </w:rPr>
        <w:t xml:space="preserve">ALLEGATI:</w:t>
      </w:r>
    </w:p>
    <w:p w:rsidR="00000000" w:rsidDel="00000000" w:rsidP="00000000" w:rsidRDefault="00000000" w:rsidRPr="00000000" w14:paraId="000000BA">
      <w:pPr>
        <w:ind w:left="-566.9291338582677" w:right="-466.062992125984" w:firstLine="0"/>
        <w:rPr/>
      </w:pPr>
      <w:r w:rsidDel="00000000" w:rsidR="00000000" w:rsidRPr="00000000">
        <w:rPr>
          <w:rtl w:val="0"/>
        </w:rPr>
        <w:t xml:space="preserve">1) Modello di Domanda di partecipazione.</w:t>
      </w:r>
    </w:p>
    <w:p w:rsidR="00000000" w:rsidDel="00000000" w:rsidP="00000000" w:rsidRDefault="00000000" w:rsidRPr="00000000" w14:paraId="000000BB">
      <w:pPr>
        <w:ind w:left="-566.9291338582677" w:right="-466.062992125984" w:firstLine="0"/>
        <w:rPr/>
      </w:pPr>
      <w:r w:rsidDel="00000000" w:rsidR="00000000" w:rsidRPr="00000000">
        <w:rPr>
          <w:rtl w:val="0"/>
        </w:rPr>
      </w:r>
    </w:p>
    <w:sectPr>
      <w:headerReference r:id="rId12" w:type="default"/>
      <w:pgSz w:h="16834" w:w="11909" w:orient="portrait"/>
      <w:pgMar w:bottom="1440"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rPr/>
    </w:pPr>
    <w:r w:rsidDel="00000000" w:rsidR="00000000" w:rsidRPr="00000000">
      <w:rPr/>
      <w:drawing>
        <wp:inline distB="114300" distT="114300" distL="114300" distR="114300">
          <wp:extent cx="5731200" cy="6858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685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laudia.mei@icmarcopolo.edu.it" TargetMode="External"/><Relationship Id="rId10" Type="http://schemas.openxmlformats.org/officeDocument/2006/relationships/hyperlink" Target="mailto:katja.lechte@icmarcopolo.edu.it" TargetMode="External"/><Relationship Id="rId12" Type="http://schemas.openxmlformats.org/officeDocument/2006/relationships/header" Target="header1.xml"/><Relationship Id="rId9" Type="http://schemas.openxmlformats.org/officeDocument/2006/relationships/hyperlink" Target="mailto:PSIC822008@istruzione.it"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hyperlink" Target="mailto:PSIC822008@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