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ind w:right="-2574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  <w:r>
        <w:rPr>
          <w:b/>
          <w:color w:val="000000"/>
        </w:rPr>
        <w:t xml:space="preserve">ALLEGATO 1                                                       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ind w:right="-2574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ind w:right="-134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Al Dirigente Scolastico 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ind w:right="-134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dell’Istituto Comprensivo “</w:t>
      </w:r>
      <w:r>
        <w:t>Marco Polo</w:t>
      </w:r>
      <w:r>
        <w:rPr>
          <w:color w:val="000000"/>
        </w:rPr>
        <w:t xml:space="preserve">”                                                                                                                                          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di Cartoceto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DOMANDA DI PARTECIPAZIONE</w:t>
      </w:r>
    </w:p>
    <w:p w:rsidR="00F00614" w:rsidRDefault="00F00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 xml:space="preserve">_______________________________ 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</w:t>
      </w:r>
      <w:r>
        <w:rPr>
          <w:sz w:val="22"/>
          <w:szCs w:val="22"/>
        </w:rPr>
        <w:t>o/</w:t>
      </w: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 il _________ </w:t>
      </w: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 servizio presso </w:t>
      </w:r>
      <w:r>
        <w:rPr>
          <w:color w:val="000000"/>
          <w:sz w:val="22"/>
          <w:szCs w:val="22"/>
        </w:rPr>
        <w:t xml:space="preserve">_______________________________________ </w:t>
      </w:r>
    </w:p>
    <w:p w:rsidR="008C0755" w:rsidRDefault="008C07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</w:t>
      </w:r>
      <w:r>
        <w:rPr>
          <w:b/>
          <w:sz w:val="22"/>
          <w:szCs w:val="22"/>
        </w:rPr>
        <w:t>E</w:t>
      </w:r>
    </w:p>
    <w:p w:rsidR="00165393" w:rsidRDefault="001653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2"/>
          <w:szCs w:val="22"/>
        </w:rPr>
      </w:pPr>
    </w:p>
    <w:p w:rsidR="00165393" w:rsidRDefault="008F1F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di poter partecipare alla mobilità studentesca nell'ambito dell’Azione Chiave 1 </w:t>
      </w:r>
      <w:r>
        <w:rPr>
          <w:b/>
        </w:rPr>
        <w:t>Mobilità di breve termine individuale a fini di apprendimento</w:t>
      </w:r>
      <w:r>
        <w:t xml:space="preserve"> CODICE PROGETTO: </w:t>
      </w:r>
      <w:r>
        <w:rPr>
          <w:sz w:val="22"/>
          <w:szCs w:val="22"/>
        </w:rPr>
        <w:t>2024-1-IT02-KA121-SCH-000207757</w:t>
      </w:r>
      <w:r>
        <w:t xml:space="preserve"> come accompagnatore/accompagnatrice che avverrà n</w:t>
      </w:r>
      <w:r>
        <w:rPr>
          <w:color w:val="000000"/>
        </w:rPr>
        <w:t xml:space="preserve">el mese di </w:t>
      </w:r>
      <w:r>
        <w:t xml:space="preserve">Marzo </w:t>
      </w:r>
      <w:r>
        <w:rPr>
          <w:color w:val="000000"/>
        </w:rPr>
        <w:t>2</w:t>
      </w:r>
      <w:r>
        <w:t>025</w:t>
      </w:r>
      <w:r>
        <w:rPr>
          <w:color w:val="000000"/>
        </w:rPr>
        <w:t xml:space="preserve"> presso “</w:t>
      </w:r>
      <w:r>
        <w:t xml:space="preserve">Otto </w:t>
      </w:r>
      <w:proofErr w:type="spellStart"/>
      <w:r>
        <w:t>Burrmeister</w:t>
      </w:r>
      <w:proofErr w:type="spellEnd"/>
      <w:r>
        <w:t xml:space="preserve"> </w:t>
      </w:r>
      <w:proofErr w:type="spellStart"/>
      <w:r>
        <w:t>Realschule</w:t>
      </w:r>
      <w:proofErr w:type="spellEnd"/>
      <w:r>
        <w:t>” a Recklinghausen (Germania)</w:t>
      </w:r>
      <w:r>
        <w:rPr>
          <w:color w:val="000000"/>
        </w:rPr>
        <w:t>.</w:t>
      </w:r>
    </w:p>
    <w:p w:rsidR="00165393" w:rsidRDefault="00165393">
      <w:pPr>
        <w:spacing w:line="276" w:lineRule="auto"/>
        <w:jc w:val="both"/>
      </w:pPr>
    </w:p>
    <w:p w:rsidR="00165393" w:rsidRDefault="008F1FC3">
      <w:pPr>
        <w:spacing w:line="276" w:lineRule="auto"/>
        <w:jc w:val="both"/>
      </w:pPr>
      <w:r>
        <w:t xml:space="preserve">Ai fini della partecipazione si </w:t>
      </w:r>
      <w:proofErr w:type="spellStart"/>
      <w:r>
        <w:t>autodichiara</w:t>
      </w:r>
      <w:proofErr w:type="spellEnd"/>
      <w:r>
        <w:t xml:space="preserve"> quanto segue:</w:t>
      </w:r>
    </w:p>
    <w:p w:rsidR="00165393" w:rsidRDefault="00165393">
      <w:pPr>
        <w:spacing w:line="276" w:lineRule="auto"/>
        <w:jc w:val="both"/>
      </w:pPr>
    </w:p>
    <w:sdt>
      <w:sdtPr>
        <w:tag w:val="goog_rdk_0"/>
        <w:id w:val="-1349403808"/>
        <w:lock w:val="contentLocked"/>
      </w:sdtPr>
      <w:sdtEndPr/>
      <w:sdtContent>
        <w:tbl>
          <w:tblPr>
            <w:tblStyle w:val="a0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305"/>
            <w:gridCol w:w="7245"/>
            <w:gridCol w:w="510"/>
            <w:gridCol w:w="540"/>
          </w:tblGrid>
          <w:tr w:rsidR="00165393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Preferenza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Criterio</w:t>
                </w:r>
              </w:p>
            </w:tc>
            <w:tc>
              <w:tcPr>
                <w:tcW w:w="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Sì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No</w:t>
                </w:r>
              </w:p>
            </w:tc>
          </w:tr>
          <w:tr w:rsidR="00165393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  <w:r>
                  <w:t>1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spacing w:line="276" w:lineRule="auto"/>
                  <w:ind w:right="-466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Aver contribuito concretamente alle attività di accoglienza di un </w:t>
                </w:r>
              </w:p>
              <w:p w:rsidR="00165393" w:rsidRDefault="008F1FC3">
                <w:pPr>
                  <w:spacing w:line="276" w:lineRule="auto"/>
                  <w:ind w:right="-466"/>
                  <w:jc w:val="both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gruppo ERASMUS presso l’IC Marco Polo</w:t>
                </w:r>
              </w:p>
            </w:tc>
            <w:tc>
              <w:tcPr>
                <w:tcW w:w="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  <w:tr w:rsidR="00165393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  <w:r>
                  <w:t>2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ind w:right="-466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Conoscenza della lingua inglese</w:t>
                </w:r>
              </w:p>
            </w:tc>
            <w:tc>
              <w:tcPr>
                <w:tcW w:w="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  <w:tr w:rsidR="00165393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  <w:r>
                  <w:t>3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spacing w:line="276" w:lineRule="auto"/>
                  <w:ind w:right="-466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Conoscenza delle classi coinvolte nella  mobilità (essere o essere stato</w:t>
                </w:r>
              </w:p>
              <w:p w:rsidR="00165393" w:rsidRDefault="008F1FC3">
                <w:pPr>
                  <w:spacing w:line="276" w:lineRule="auto"/>
                  <w:ind w:right="-466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un docente facente parte dei Consigli di Classe)</w:t>
                </w:r>
              </w:p>
            </w:tc>
            <w:tc>
              <w:tcPr>
                <w:tcW w:w="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  <w:tr w:rsidR="00165393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  <w:r>
                  <w:t>4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ind w:right="-466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Esperienza accumulata nell’organizzazione e partecipazione a viaggi di istruzione all’interno di un’istituzione scolastica</w:t>
                </w:r>
              </w:p>
            </w:tc>
            <w:tc>
              <w:tcPr>
                <w:tcW w:w="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  <w:tr w:rsidR="00165393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  <w:r>
                  <w:t>5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spacing w:line="276" w:lineRule="auto"/>
                  <w:ind w:right="-466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Conoscenza della lingua del paese ospitante</w:t>
                </w:r>
              </w:p>
            </w:tc>
            <w:tc>
              <w:tcPr>
                <w:tcW w:w="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1653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  <w:tr w:rsidR="00165393">
            <w:trPr>
              <w:trHeight w:val="440"/>
            </w:trPr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  <w:r>
                  <w:t>6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F1FC3">
                <w:pPr>
                  <w:spacing w:line="276" w:lineRule="auto"/>
                  <w:ind w:right="-466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Età anagrafica maggiore</w:t>
                </w:r>
              </w:p>
            </w:tc>
            <w:tc>
              <w:tcPr>
                <w:tcW w:w="105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65393" w:rsidRDefault="008C07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</w:tbl>
      </w:sdtContent>
    </w:sdt>
    <w:p w:rsidR="00165393" w:rsidRDefault="00165393">
      <w:pPr>
        <w:spacing w:line="276" w:lineRule="auto"/>
        <w:ind w:right="-466"/>
      </w:pPr>
    </w:p>
    <w:p w:rsidR="00165393" w:rsidRDefault="008F1FC3">
      <w:pPr>
        <w:spacing w:line="276" w:lineRule="auto"/>
        <w:jc w:val="both"/>
      </w:pPr>
      <w:r>
        <w:t xml:space="preserve">Con la presente si autorizza il trattamento dei dati personali ai sensi del D.lgs. n. 196/2003 e </w:t>
      </w:r>
      <w:proofErr w:type="spellStart"/>
      <w:r>
        <w:t>ss.mm.ii</w:t>
      </w:r>
      <w:proofErr w:type="spellEnd"/>
      <w:r>
        <w:t xml:space="preserve">. e degli artt. 13 e 14 del Reg. Eu - GDPR 679/2016. </w:t>
      </w:r>
    </w:p>
    <w:p w:rsidR="00165393" w:rsidRDefault="00165393">
      <w:pPr>
        <w:spacing w:line="276" w:lineRule="auto"/>
        <w:jc w:val="both"/>
      </w:pPr>
    </w:p>
    <w:p w:rsidR="00165393" w:rsidRDefault="008F1FC3">
      <w:pPr>
        <w:spacing w:line="276" w:lineRule="auto"/>
        <w:jc w:val="both"/>
      </w:pPr>
      <w:r>
        <w:t xml:space="preserve">Cartoceto,  il ___________________________ </w:t>
      </w:r>
    </w:p>
    <w:p w:rsidR="00165393" w:rsidRDefault="00165393">
      <w:pPr>
        <w:spacing w:line="276" w:lineRule="auto"/>
        <w:jc w:val="right"/>
      </w:pPr>
    </w:p>
    <w:p w:rsidR="00AF0912" w:rsidRDefault="00AF0912">
      <w:pPr>
        <w:spacing w:line="276" w:lineRule="auto"/>
        <w:jc w:val="right"/>
      </w:pPr>
    </w:p>
    <w:p w:rsidR="00165393" w:rsidRDefault="008F1FC3">
      <w:pPr>
        <w:spacing w:line="276" w:lineRule="auto"/>
        <w:jc w:val="right"/>
      </w:pPr>
      <w:r>
        <w:t>FIRMA _______</w:t>
      </w:r>
      <w:bookmarkStart w:id="0" w:name="_GoBack"/>
      <w:bookmarkEnd w:id="0"/>
      <w:r>
        <w:t xml:space="preserve">______________________________ </w:t>
      </w:r>
    </w:p>
    <w:p w:rsidR="00165393" w:rsidRDefault="008F1FC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t xml:space="preserve">                                                                                                                                </w:t>
      </w:r>
    </w:p>
    <w:sectPr w:rsidR="00165393" w:rsidSect="008C0755">
      <w:pgSz w:w="11900" w:h="16840"/>
      <w:pgMar w:top="1417" w:right="1127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65393"/>
    <w:rsid w:val="00165393"/>
    <w:rsid w:val="008C0755"/>
    <w:rsid w:val="008F1FC3"/>
    <w:rsid w:val="00AF0912"/>
    <w:rsid w:val="00F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411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844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F84411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411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844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F84411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IUSyo/NznWA4bLyd6Pz4npQ2A==">CgMxLjAaHwoBMBIaChgICVIUChJ0YWJsZS5zbmU5aWQxcnprbWY4AHIhMW92VlBJM3ZCUTVPc2pja2Jya01QdnFzUHhGR2J1eV9v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Saglimbene</dc:creator>
  <cp:lastModifiedBy>user</cp:lastModifiedBy>
  <cp:revision>5</cp:revision>
  <cp:lastPrinted>2024-12-18T07:04:00Z</cp:lastPrinted>
  <dcterms:created xsi:type="dcterms:W3CDTF">2024-12-18T07:04:00Z</dcterms:created>
  <dcterms:modified xsi:type="dcterms:W3CDTF">2025-01-21T12:44:00Z</dcterms:modified>
</cp:coreProperties>
</file>