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4576D" w14:textId="78DDDABF" w:rsidR="001243B1" w:rsidRDefault="001243B1"/>
    <w:p w14:paraId="49A72318" w14:textId="77777777" w:rsidR="00AF430F" w:rsidRDefault="00AF430F" w:rsidP="00AF430F">
      <w:pPr>
        <w:shd w:val="clear" w:color="auto" w:fill="FFFFFF"/>
        <w:spacing w:after="120" w:line="240" w:lineRule="auto"/>
        <w:outlineLvl w:val="4"/>
        <w:rPr>
          <w:rFonts w:ascii="Titillium Web" w:eastAsia="Times New Roman" w:hAnsi="Titillium Web" w:cs="Times New Roman"/>
          <w:b/>
          <w:bCs/>
          <w:color w:val="19191A"/>
          <w:sz w:val="36"/>
          <w:szCs w:val="36"/>
          <w:lang w:eastAsia="it-IT"/>
        </w:rPr>
      </w:pPr>
    </w:p>
    <w:p w14:paraId="36229AB8" w14:textId="5E930802" w:rsidR="00AF430F" w:rsidRPr="00AF430F" w:rsidRDefault="00AF430F" w:rsidP="00AF430F">
      <w:pPr>
        <w:shd w:val="clear" w:color="auto" w:fill="FFFFFF"/>
        <w:spacing w:after="120" w:line="240" w:lineRule="auto"/>
        <w:outlineLvl w:val="4"/>
        <w:rPr>
          <w:rFonts w:ascii="Titillium Web" w:eastAsia="Times New Roman" w:hAnsi="Titillium Web" w:cs="Times New Roman"/>
          <w:b/>
          <w:bCs/>
          <w:color w:val="19191A"/>
          <w:sz w:val="36"/>
          <w:szCs w:val="36"/>
          <w:lang w:eastAsia="it-IT"/>
        </w:rPr>
      </w:pPr>
      <w:r w:rsidRPr="00AF430F">
        <w:rPr>
          <w:rFonts w:ascii="Titillium Web" w:eastAsia="Times New Roman" w:hAnsi="Titillium Web" w:cs="Times New Roman"/>
          <w:b/>
          <w:bCs/>
          <w:color w:val="19191A"/>
          <w:sz w:val="36"/>
          <w:szCs w:val="36"/>
          <w:lang w:eastAsia="it-IT"/>
        </w:rPr>
        <w:t>Link al sito dell'Ufficio Scolastico Regionale delle Marche</w:t>
      </w:r>
    </w:p>
    <w:p w14:paraId="689653E4" w14:textId="15CFC3B1" w:rsidR="00AF430F" w:rsidRPr="00AF430F" w:rsidRDefault="00AF430F" w:rsidP="00AF4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430F">
        <w:rPr>
          <w:rFonts w:ascii="Titillium Web" w:eastAsia="Times New Roman" w:hAnsi="Titillium Web" w:cs="Times New Roman"/>
          <w:color w:val="19191A"/>
          <w:sz w:val="21"/>
          <w:szCs w:val="21"/>
          <w:shd w:val="clear" w:color="auto" w:fill="FFFFFF"/>
          <w:lang w:eastAsia="it-IT"/>
        </w:rPr>
        <w:br/>
      </w:r>
    </w:p>
    <w:p w14:paraId="6A1D43DE" w14:textId="77777777" w:rsidR="00AF430F" w:rsidRPr="00AF430F" w:rsidRDefault="00AF430F" w:rsidP="00AF430F">
      <w:pPr>
        <w:shd w:val="clear" w:color="auto" w:fill="FFFFFF"/>
        <w:spacing w:after="0" w:line="240" w:lineRule="auto"/>
        <w:outlineLvl w:val="5"/>
        <w:rPr>
          <w:rFonts w:ascii="Titillium Web" w:eastAsia="Times New Roman" w:hAnsi="Titillium Web" w:cs="Times New Roman"/>
          <w:color w:val="19191A"/>
          <w:sz w:val="20"/>
          <w:szCs w:val="20"/>
          <w:lang w:eastAsia="it-IT"/>
        </w:rPr>
      </w:pPr>
      <w:hyperlink r:id="rId4" w:tgtFrame="_blank" w:history="1">
        <w:r w:rsidRPr="00AF430F">
          <w:rPr>
            <w:rFonts w:ascii="Titillium Web" w:eastAsia="Times New Roman" w:hAnsi="Titillium Web" w:cs="Times New Roman"/>
            <w:color w:val="0066CC"/>
            <w:sz w:val="20"/>
            <w:szCs w:val="20"/>
            <w:u w:val="single"/>
            <w:lang w:eastAsia="it-IT"/>
          </w:rPr>
          <w:t>https://www.miur.gov.it/web/miur-usr-marche/prevenzione-della-corruzione-nelle-istituzioni-scolastiche</w:t>
        </w:r>
      </w:hyperlink>
    </w:p>
    <w:p w14:paraId="721DC60C" w14:textId="77777777" w:rsidR="00AF430F" w:rsidRDefault="00AF430F"/>
    <w:sectPr w:rsidR="00AF43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0F"/>
    <w:rsid w:val="001243B1"/>
    <w:rsid w:val="00A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E77F"/>
  <w15:chartTrackingRefBased/>
  <w15:docId w15:val="{FFB473B9-60CF-4C4F-BED3-300EA714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9"/>
    <w:qFormat/>
    <w:rsid w:val="00AF430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AF430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AF430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F430F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F430F"/>
    <w:rPr>
      <w:color w:val="0000FF"/>
      <w:u w:val="single"/>
    </w:rPr>
  </w:style>
  <w:style w:type="character" w:customStyle="1" w:styleId="text-left">
    <w:name w:val="text-left"/>
    <w:basedOn w:val="Carpredefinitoparagrafo"/>
    <w:rsid w:val="00AF4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465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ur.gov.it/web/miur-usr-marche/prevenzione-della-corruzione-nelle-istituzioni-scolastich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1</cp:revision>
  <dcterms:created xsi:type="dcterms:W3CDTF">2025-01-31T09:20:00Z</dcterms:created>
  <dcterms:modified xsi:type="dcterms:W3CDTF">2025-01-31T09:22:00Z</dcterms:modified>
</cp:coreProperties>
</file>