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ED" w:rsidRPr="00B64BED" w:rsidRDefault="00B64BED" w:rsidP="00CC69B9">
      <w:pPr>
        <w:ind w:left="-5" w:right="4"/>
        <w:jc w:val="both"/>
        <w:rPr>
          <w:rFonts w:asciiTheme="minorHAnsi" w:hAnsiTheme="minorHAnsi"/>
          <w:b/>
        </w:rPr>
      </w:pPr>
      <w:r w:rsidRPr="00B64BED">
        <w:rPr>
          <w:rFonts w:asciiTheme="minorHAnsi" w:hAnsiTheme="minorHAnsi"/>
          <w:b/>
        </w:rPr>
        <w:t>ALLEGATO B</w:t>
      </w:r>
    </w:p>
    <w:p w:rsidR="00B64BED" w:rsidRPr="00687A4F" w:rsidRDefault="00B64BED" w:rsidP="00CC69B9">
      <w:pPr>
        <w:ind w:left="-5" w:right="4"/>
        <w:jc w:val="both"/>
        <w:rPr>
          <w:rFonts w:asciiTheme="minorHAnsi" w:hAnsiTheme="minorHAnsi"/>
          <w:b/>
          <w:sz w:val="8"/>
        </w:rPr>
      </w:pPr>
    </w:p>
    <w:p w:rsidR="00B64BED" w:rsidRPr="00B64BED" w:rsidRDefault="00B64BED" w:rsidP="00CC69B9">
      <w:pPr>
        <w:ind w:left="-5" w:right="4"/>
        <w:jc w:val="both"/>
        <w:rPr>
          <w:rFonts w:asciiTheme="minorHAnsi" w:hAnsiTheme="minorHAnsi"/>
          <w:b/>
        </w:rPr>
      </w:pPr>
      <w:r w:rsidRPr="00B64BED">
        <w:rPr>
          <w:rFonts w:asciiTheme="minorHAnsi" w:hAnsiTheme="minorHAnsi"/>
          <w:b/>
        </w:rPr>
        <w:t>GRIGLIA DI AUTOVALUTAZIONE</w:t>
      </w:r>
    </w:p>
    <w:p w:rsidR="00B64BED" w:rsidRDefault="00B64BED" w:rsidP="00CC69B9">
      <w:pPr>
        <w:ind w:left="-5" w:right="4"/>
        <w:jc w:val="both"/>
        <w:rPr>
          <w:rFonts w:asciiTheme="minorHAnsi" w:hAnsiTheme="minorHAnsi"/>
        </w:rPr>
      </w:pPr>
    </w:p>
    <w:p w:rsidR="00B64BED" w:rsidRDefault="00B64BED" w:rsidP="00CC69B9">
      <w:pPr>
        <w:ind w:left="-5" w:right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Cognome e Nome __________________</w:t>
      </w:r>
    </w:p>
    <w:p w:rsidR="00B64BED" w:rsidRPr="00687A4F" w:rsidRDefault="00B64BED" w:rsidP="00CC69B9">
      <w:pPr>
        <w:ind w:left="-5" w:right="4"/>
        <w:jc w:val="both"/>
        <w:rPr>
          <w:rFonts w:asciiTheme="minorHAnsi" w:hAnsiTheme="minorHAnsi"/>
          <w:sz w:val="14"/>
        </w:rPr>
      </w:pPr>
    </w:p>
    <w:p w:rsidR="00B64BED" w:rsidRDefault="00B64BED" w:rsidP="00CC69B9">
      <w:pPr>
        <w:ind w:left="-5" w:right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Candidato per il ruolo: ____________________</w:t>
      </w:r>
    </w:p>
    <w:p w:rsidR="00B64BED" w:rsidRPr="00687A4F" w:rsidRDefault="00B64BED" w:rsidP="00CC69B9">
      <w:pPr>
        <w:ind w:left="-5" w:right="4"/>
        <w:jc w:val="both"/>
        <w:rPr>
          <w:rFonts w:asciiTheme="minorHAnsi" w:hAnsiTheme="minorHAnsi"/>
          <w:sz w:val="16"/>
        </w:rPr>
      </w:pPr>
    </w:p>
    <w:tbl>
      <w:tblPr>
        <w:tblStyle w:val="TableNormal"/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26"/>
        <w:gridCol w:w="2774"/>
        <w:gridCol w:w="1533"/>
        <w:gridCol w:w="1533"/>
        <w:gridCol w:w="1533"/>
      </w:tblGrid>
      <w:tr w:rsidR="00B813C1" w:rsidRPr="00E91FDB" w:rsidTr="00687A4F">
        <w:trPr>
          <w:trHeight w:val="688"/>
          <w:jc w:val="center"/>
        </w:trPr>
        <w:tc>
          <w:tcPr>
            <w:tcW w:w="1275" w:type="dxa"/>
            <w:vAlign w:val="center"/>
          </w:tcPr>
          <w:p w:rsidR="00B813C1" w:rsidRPr="00E91FDB" w:rsidRDefault="00B813C1" w:rsidP="0091628E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CRITERI DI</w:t>
            </w:r>
            <w:r w:rsidRPr="00E91FDB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1FDB">
              <w:rPr>
                <w:rFonts w:asciiTheme="minorHAnsi" w:hAnsiTheme="minorHAnsi"/>
                <w:b/>
                <w:spacing w:val="-2"/>
              </w:rPr>
              <w:t>SEL</w:t>
            </w:r>
            <w:r w:rsidRPr="00E91FDB">
              <w:rPr>
                <w:rFonts w:asciiTheme="minorHAnsi" w:hAnsiTheme="minorHAnsi"/>
                <w:b/>
                <w:spacing w:val="-2"/>
              </w:rPr>
              <w:t>E</w:t>
            </w:r>
            <w:r w:rsidRPr="00E91FDB">
              <w:rPr>
                <w:rFonts w:asciiTheme="minorHAnsi" w:hAnsiTheme="minorHAnsi"/>
                <w:b/>
                <w:spacing w:val="-2"/>
              </w:rPr>
              <w:t>ZIONE</w:t>
            </w:r>
          </w:p>
        </w:tc>
        <w:tc>
          <w:tcPr>
            <w:tcW w:w="2126" w:type="dxa"/>
            <w:vAlign w:val="center"/>
          </w:tcPr>
          <w:p w:rsidR="00B813C1" w:rsidRPr="00E91FDB" w:rsidRDefault="00B813C1" w:rsidP="0091628E">
            <w:pPr>
              <w:pStyle w:val="TableParagraph"/>
              <w:ind w:left="0" w:right="29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 xml:space="preserve">CRITERI DI </w:t>
            </w:r>
            <w:r w:rsidRPr="00E91FDB">
              <w:rPr>
                <w:rFonts w:asciiTheme="minorHAnsi" w:hAnsiTheme="minorHAnsi"/>
                <w:b/>
                <w:spacing w:val="-2"/>
              </w:rPr>
              <w:t>VALUT</w:t>
            </w:r>
            <w:r w:rsidRPr="00E91FDB">
              <w:rPr>
                <w:rFonts w:asciiTheme="minorHAnsi" w:hAnsiTheme="minorHAnsi"/>
                <w:b/>
                <w:spacing w:val="-2"/>
              </w:rPr>
              <w:t>A</w:t>
            </w:r>
            <w:r w:rsidRPr="00E91FDB">
              <w:rPr>
                <w:rFonts w:asciiTheme="minorHAnsi" w:hAnsiTheme="minorHAnsi"/>
                <w:b/>
                <w:spacing w:val="-2"/>
              </w:rPr>
              <w:t>ZIONE</w:t>
            </w:r>
          </w:p>
        </w:tc>
        <w:tc>
          <w:tcPr>
            <w:tcW w:w="2774" w:type="dxa"/>
            <w:vAlign w:val="center"/>
          </w:tcPr>
          <w:p w:rsidR="00B813C1" w:rsidRPr="00E91FDB" w:rsidRDefault="00B813C1" w:rsidP="0091628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 xml:space="preserve">MODALITÀ DI </w:t>
            </w:r>
            <w:r w:rsidRPr="00E91FDB">
              <w:rPr>
                <w:rFonts w:asciiTheme="minorHAnsi" w:hAnsiTheme="minorHAnsi"/>
                <w:b/>
                <w:spacing w:val="-2"/>
              </w:rPr>
              <w:t>VALUT</w:t>
            </w:r>
            <w:r w:rsidRPr="00E91FDB">
              <w:rPr>
                <w:rFonts w:asciiTheme="minorHAnsi" w:hAnsiTheme="minorHAnsi"/>
                <w:b/>
                <w:spacing w:val="-2"/>
              </w:rPr>
              <w:t>A</w:t>
            </w:r>
            <w:r w:rsidRPr="00E91FDB">
              <w:rPr>
                <w:rFonts w:asciiTheme="minorHAnsi" w:hAnsiTheme="minorHAnsi"/>
                <w:b/>
                <w:spacing w:val="-2"/>
              </w:rPr>
              <w:t>ZIONE</w:t>
            </w:r>
          </w:p>
        </w:tc>
        <w:tc>
          <w:tcPr>
            <w:tcW w:w="1533" w:type="dxa"/>
            <w:vAlign w:val="center"/>
          </w:tcPr>
          <w:p w:rsidR="00B813C1" w:rsidRPr="00E91FDB" w:rsidRDefault="00B813C1" w:rsidP="0091628E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  <w:spacing w:val="-2"/>
              </w:rPr>
              <w:t>PUNTEGGIO</w:t>
            </w:r>
          </w:p>
        </w:tc>
        <w:tc>
          <w:tcPr>
            <w:tcW w:w="1533" w:type="dxa"/>
          </w:tcPr>
          <w:p w:rsidR="00B813C1" w:rsidRPr="00E91FDB" w:rsidRDefault="00B813C1" w:rsidP="00B813C1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PUNTEGGIO A CURA DEL CA</w:t>
            </w:r>
            <w:r>
              <w:rPr>
                <w:rFonts w:asciiTheme="minorHAnsi" w:hAnsiTheme="minorHAnsi"/>
                <w:b/>
                <w:spacing w:val="-2"/>
              </w:rPr>
              <w:t>N</w:t>
            </w:r>
            <w:r>
              <w:rPr>
                <w:rFonts w:asciiTheme="minorHAnsi" w:hAnsiTheme="minorHAnsi"/>
                <w:b/>
                <w:spacing w:val="-2"/>
              </w:rPr>
              <w:t>DIDATO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PUNTEGGIO A CURA DELL’ISTITUTO SCOLASTICO</w:t>
            </w:r>
          </w:p>
        </w:tc>
      </w:tr>
      <w:tr w:rsidR="00B813C1" w:rsidRPr="00E91FDB" w:rsidTr="00687A4F">
        <w:trPr>
          <w:trHeight w:val="1759"/>
          <w:jc w:val="center"/>
        </w:trPr>
        <w:tc>
          <w:tcPr>
            <w:tcW w:w="1275" w:type="dxa"/>
            <w:vMerge w:val="restart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spacing w:before="14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spacing w:before="1"/>
              <w:ind w:left="155" w:right="145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Titoli di st</w:t>
            </w:r>
            <w:r w:rsidRPr="00E91FDB">
              <w:rPr>
                <w:rFonts w:asciiTheme="minorHAnsi" w:hAnsiTheme="minorHAnsi"/>
                <w:b/>
              </w:rPr>
              <w:t>u</w:t>
            </w:r>
            <w:r w:rsidRPr="00E91FDB">
              <w:rPr>
                <w:rFonts w:asciiTheme="minorHAnsi" w:hAnsiTheme="minorHAnsi"/>
                <w:b/>
              </w:rPr>
              <w:t xml:space="preserve">dio </w:t>
            </w:r>
            <w:r w:rsidRPr="00E91FDB">
              <w:rPr>
                <w:rFonts w:asciiTheme="minorHAnsi" w:hAnsiTheme="minorHAnsi"/>
              </w:rPr>
              <w:t>valutare alla luce del CV</w:t>
            </w:r>
          </w:p>
        </w:tc>
        <w:tc>
          <w:tcPr>
            <w:tcW w:w="2126" w:type="dxa"/>
          </w:tcPr>
          <w:p w:rsidR="00B813C1" w:rsidRPr="00E91FDB" w:rsidRDefault="00B813C1" w:rsidP="00687A4F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Votazione riportata al termine del cor</w:t>
            </w:r>
            <w:r w:rsidR="00687A4F">
              <w:rPr>
                <w:rFonts w:asciiTheme="minorHAnsi" w:hAnsiTheme="minorHAnsi"/>
              </w:rPr>
              <w:t>so di Laurea triennale o magistral</w:t>
            </w:r>
            <w:r w:rsidRPr="00E91FDB">
              <w:rPr>
                <w:rFonts w:asciiTheme="minorHAnsi" w:hAnsiTheme="minorHAnsi"/>
              </w:rPr>
              <w:t>e/specialistica</w:t>
            </w:r>
          </w:p>
        </w:tc>
        <w:tc>
          <w:tcPr>
            <w:tcW w:w="2774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Da 66 a 70, 2 punti.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Da 71 a 80, 4 punti.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Da 81 a 90, 6 punti.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Da 91 a 100, 8 punti.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Da 101 a 110, 12 punti.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Con lode, 15 punti</w:t>
            </w:r>
          </w:p>
        </w:tc>
        <w:tc>
          <w:tcPr>
            <w:tcW w:w="1533" w:type="dxa"/>
          </w:tcPr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spacing w:before="203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ind w:left="115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Max</w:t>
            </w:r>
            <w:r w:rsidRPr="00E91FDB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E91FDB">
              <w:rPr>
                <w:rFonts w:asciiTheme="minorHAnsi" w:hAnsiTheme="minorHAnsi"/>
                <w:b/>
              </w:rPr>
              <w:t>15</w:t>
            </w:r>
            <w:r w:rsidRPr="00E91FDB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E91FDB">
              <w:rPr>
                <w:rFonts w:asciiTheme="minorHAnsi" w:hAnsiTheme="minorHAnsi"/>
                <w:b/>
                <w:spacing w:val="-2"/>
              </w:rPr>
              <w:t>punti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813C1" w:rsidRPr="00E91FDB" w:rsidTr="00687A4F">
        <w:trPr>
          <w:trHeight w:val="1170"/>
          <w:jc w:val="center"/>
        </w:trPr>
        <w:tc>
          <w:tcPr>
            <w:tcW w:w="1275" w:type="dxa"/>
            <w:vMerge/>
            <w:tcBorders>
              <w:top w:val="nil"/>
            </w:tcBorders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Ulteriore laurea r</w:t>
            </w:r>
            <w:r w:rsidRPr="00E91FDB">
              <w:rPr>
                <w:rFonts w:asciiTheme="minorHAnsi" w:hAnsiTheme="minorHAnsi"/>
              </w:rPr>
              <w:t>i</w:t>
            </w:r>
            <w:r w:rsidRPr="00E91FDB">
              <w:rPr>
                <w:rFonts w:asciiTheme="minorHAnsi" w:hAnsiTheme="minorHAnsi"/>
              </w:rPr>
              <w:t>spetto alla pr</w:t>
            </w:r>
            <w:r w:rsidRPr="00E91FDB">
              <w:rPr>
                <w:rFonts w:asciiTheme="minorHAnsi" w:hAnsiTheme="minorHAnsi"/>
              </w:rPr>
              <w:t>i</w:t>
            </w:r>
            <w:r w:rsidRPr="00E91FDB">
              <w:rPr>
                <w:rFonts w:asciiTheme="minorHAnsi" w:hAnsiTheme="minorHAnsi"/>
              </w:rPr>
              <w:t>ma (1 solo titolo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valutabile)</w:t>
            </w:r>
          </w:p>
        </w:tc>
        <w:tc>
          <w:tcPr>
            <w:tcW w:w="2774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3 punti per l’ulteriore titolo di laurea poss</w:t>
            </w:r>
            <w:r w:rsidRPr="00E91FDB">
              <w:rPr>
                <w:rFonts w:asciiTheme="minorHAnsi" w:hAnsiTheme="minorHAnsi"/>
              </w:rPr>
              <w:t>e</w:t>
            </w:r>
            <w:r w:rsidRPr="00E91FDB">
              <w:rPr>
                <w:rFonts w:asciiTheme="minorHAnsi" w:hAnsiTheme="minorHAnsi"/>
              </w:rPr>
              <w:t>duto</w:t>
            </w:r>
          </w:p>
        </w:tc>
        <w:tc>
          <w:tcPr>
            <w:tcW w:w="1533" w:type="dxa"/>
          </w:tcPr>
          <w:p w:rsidR="00B813C1" w:rsidRPr="00E91FDB" w:rsidRDefault="00B813C1" w:rsidP="00687A4F">
            <w:pPr>
              <w:pStyle w:val="TableParagraph"/>
              <w:spacing w:before="145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ind w:left="115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 xml:space="preserve">Max 3 </w:t>
            </w:r>
            <w:r w:rsidRPr="00E91FDB">
              <w:rPr>
                <w:rFonts w:asciiTheme="minorHAnsi" w:hAnsiTheme="minorHAnsi"/>
                <w:b/>
                <w:spacing w:val="-2"/>
              </w:rPr>
              <w:t>punti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spacing w:before="145"/>
              <w:rPr>
                <w:rFonts w:asciiTheme="minorHAnsi" w:hAnsiTheme="minorHAnsi"/>
              </w:rPr>
            </w:pP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spacing w:before="145"/>
              <w:rPr>
                <w:rFonts w:asciiTheme="minorHAnsi" w:hAnsiTheme="minorHAnsi"/>
              </w:rPr>
            </w:pPr>
          </w:p>
        </w:tc>
      </w:tr>
      <w:tr w:rsidR="00B813C1" w:rsidRPr="00E91FDB" w:rsidTr="00687A4F">
        <w:trPr>
          <w:trHeight w:val="1460"/>
          <w:jc w:val="center"/>
        </w:trPr>
        <w:tc>
          <w:tcPr>
            <w:tcW w:w="1275" w:type="dxa"/>
            <w:vMerge/>
            <w:tcBorders>
              <w:top w:val="nil"/>
            </w:tcBorders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Diploma di Scuola Secondaria di II gr</w:t>
            </w:r>
            <w:r w:rsidRPr="00E91FDB">
              <w:rPr>
                <w:rFonts w:asciiTheme="minorHAnsi" w:hAnsiTheme="minorHAnsi"/>
              </w:rPr>
              <w:t>a</w:t>
            </w:r>
            <w:r w:rsidRPr="00E91FDB">
              <w:rPr>
                <w:rFonts w:asciiTheme="minorHAnsi" w:hAnsiTheme="minorHAnsi"/>
              </w:rPr>
              <w:t>do (valutabile solo in alternativa alla La</w:t>
            </w:r>
            <w:r w:rsidRPr="00E91FDB">
              <w:rPr>
                <w:rFonts w:asciiTheme="minorHAnsi" w:hAnsiTheme="minorHAnsi"/>
              </w:rPr>
              <w:t>u</w:t>
            </w:r>
            <w:r w:rsidRPr="00E91FDB">
              <w:rPr>
                <w:rFonts w:asciiTheme="minorHAnsi" w:hAnsiTheme="minorHAnsi"/>
              </w:rPr>
              <w:t>rea)</w:t>
            </w:r>
          </w:p>
        </w:tc>
        <w:tc>
          <w:tcPr>
            <w:tcW w:w="2774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spacing w:before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5 punti</w:t>
            </w:r>
          </w:p>
        </w:tc>
        <w:tc>
          <w:tcPr>
            <w:tcW w:w="1533" w:type="dxa"/>
          </w:tcPr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spacing w:before="145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ind w:left="115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Max</w:t>
            </w:r>
            <w:r w:rsidRPr="00E91FDB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E91FDB">
              <w:rPr>
                <w:rFonts w:asciiTheme="minorHAnsi" w:hAnsiTheme="minorHAnsi"/>
                <w:b/>
              </w:rPr>
              <w:t xml:space="preserve">5 </w:t>
            </w:r>
            <w:r w:rsidRPr="00E91FDB">
              <w:rPr>
                <w:rFonts w:asciiTheme="minorHAnsi" w:hAnsiTheme="minorHAnsi"/>
                <w:b/>
                <w:spacing w:val="-4"/>
              </w:rPr>
              <w:t>punti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813C1" w:rsidRPr="00E91FDB" w:rsidTr="00687A4F">
        <w:trPr>
          <w:trHeight w:val="1386"/>
          <w:jc w:val="center"/>
        </w:trPr>
        <w:tc>
          <w:tcPr>
            <w:tcW w:w="1275" w:type="dxa"/>
            <w:vMerge/>
            <w:tcBorders>
              <w:top w:val="nil"/>
              <w:bottom w:val="nil"/>
            </w:tcBorders>
          </w:tcPr>
          <w:p w:rsidR="00B813C1" w:rsidRPr="00E91FDB" w:rsidRDefault="00B813C1" w:rsidP="0091628E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spacing w:before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spacing w:before="1"/>
              <w:ind w:left="10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  <w:i/>
                <w:spacing w:val="-2"/>
              </w:rPr>
              <w:t xml:space="preserve">   </w:t>
            </w:r>
            <w:r w:rsidRPr="00E91FDB">
              <w:rPr>
                <w:rFonts w:asciiTheme="minorHAnsi" w:hAnsiTheme="minorHAnsi"/>
                <w:spacing w:val="-2"/>
              </w:rPr>
              <w:t>Master</w:t>
            </w:r>
          </w:p>
        </w:tc>
        <w:tc>
          <w:tcPr>
            <w:tcW w:w="2774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1 punti in caso di Master di I livello;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2 punti in caso di Master di II livello;</w:t>
            </w:r>
            <w:r w:rsidR="00687A4F">
              <w:rPr>
                <w:rFonts w:asciiTheme="minorHAnsi" w:hAnsiTheme="minorHAnsi"/>
              </w:rPr>
              <w:t xml:space="preserve"> (è valutabile un solo master).</w:t>
            </w:r>
          </w:p>
        </w:tc>
        <w:tc>
          <w:tcPr>
            <w:tcW w:w="1533" w:type="dxa"/>
          </w:tcPr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spacing w:before="145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spacing w:before="1"/>
              <w:ind w:left="115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 xml:space="preserve">Max 2 </w:t>
            </w:r>
            <w:r w:rsidRPr="00E91FDB">
              <w:rPr>
                <w:rFonts w:asciiTheme="minorHAnsi" w:hAnsiTheme="minorHAnsi"/>
                <w:b/>
                <w:spacing w:val="-2"/>
              </w:rPr>
              <w:t>punti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813C1" w:rsidRPr="00E91FDB" w:rsidTr="00687A4F">
        <w:trPr>
          <w:trHeight w:val="1453"/>
          <w:jc w:val="center"/>
        </w:trPr>
        <w:tc>
          <w:tcPr>
            <w:tcW w:w="1275" w:type="dxa"/>
            <w:tcBorders>
              <w:top w:val="nil"/>
            </w:tcBorders>
          </w:tcPr>
          <w:p w:rsidR="00B813C1" w:rsidRPr="00E91FDB" w:rsidRDefault="00B813C1" w:rsidP="0091628E">
            <w:pPr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Esperienze pr</w:t>
            </w:r>
            <w:r w:rsidRPr="00E91FDB">
              <w:rPr>
                <w:rFonts w:asciiTheme="minorHAnsi" w:hAnsiTheme="minorHAnsi"/>
                <w:b/>
              </w:rPr>
              <w:t>o</w:t>
            </w:r>
            <w:r w:rsidRPr="00E91FDB">
              <w:rPr>
                <w:rFonts w:asciiTheme="minorHAnsi" w:hAnsiTheme="minorHAnsi"/>
                <w:b/>
              </w:rPr>
              <w:t>fessionali</w:t>
            </w:r>
          </w:p>
        </w:tc>
        <w:tc>
          <w:tcPr>
            <w:tcW w:w="2126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Maturata in settori attinenti all’ambito professionale del pr</w:t>
            </w:r>
            <w:r w:rsidRPr="00E91FDB">
              <w:rPr>
                <w:rFonts w:asciiTheme="minorHAnsi" w:hAnsiTheme="minorHAnsi"/>
              </w:rPr>
              <w:t>e</w:t>
            </w:r>
            <w:r w:rsidRPr="00E91FDB">
              <w:rPr>
                <w:rFonts w:asciiTheme="minorHAnsi" w:hAnsiTheme="minorHAnsi"/>
              </w:rPr>
              <w:t>sente avviso</w:t>
            </w:r>
          </w:p>
        </w:tc>
        <w:tc>
          <w:tcPr>
            <w:tcW w:w="2774" w:type="dxa"/>
          </w:tcPr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10 punti per ogni esp</w:t>
            </w:r>
            <w:r w:rsidRPr="00E91FDB">
              <w:rPr>
                <w:rFonts w:asciiTheme="minorHAnsi" w:hAnsiTheme="minorHAnsi"/>
              </w:rPr>
              <w:t>e</w:t>
            </w:r>
            <w:r w:rsidRPr="00E91FDB">
              <w:rPr>
                <w:rFonts w:asciiTheme="minorHAnsi" w:hAnsiTheme="minorHAnsi"/>
              </w:rPr>
              <w:t>rienza professionale annuale</w:t>
            </w:r>
          </w:p>
          <w:p w:rsidR="00B813C1" w:rsidRPr="00E91FDB" w:rsidRDefault="00B813C1" w:rsidP="0091628E">
            <w:pPr>
              <w:pStyle w:val="TableParagraph"/>
              <w:ind w:left="155" w:right="145"/>
              <w:rPr>
                <w:rFonts w:asciiTheme="minorHAnsi" w:hAnsiTheme="minorHAnsi"/>
              </w:rPr>
            </w:pPr>
            <w:r w:rsidRPr="00E91FDB">
              <w:rPr>
                <w:rFonts w:asciiTheme="minorHAnsi" w:hAnsiTheme="minorHAnsi"/>
              </w:rPr>
              <w:t>(max 30 punti)</w:t>
            </w:r>
          </w:p>
        </w:tc>
        <w:tc>
          <w:tcPr>
            <w:tcW w:w="1533" w:type="dxa"/>
          </w:tcPr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B813C1" w:rsidRPr="00E91FDB" w:rsidRDefault="00B813C1" w:rsidP="00687A4F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E91FDB">
              <w:rPr>
                <w:rFonts w:asciiTheme="minorHAnsi" w:hAnsiTheme="minorHAnsi"/>
                <w:b/>
              </w:rPr>
              <w:t>Max 30 punti</w:t>
            </w: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3" w:type="dxa"/>
          </w:tcPr>
          <w:p w:rsidR="00B813C1" w:rsidRPr="00E91FDB" w:rsidRDefault="00B813C1" w:rsidP="0091628E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687A4F" w:rsidRDefault="00687A4F" w:rsidP="00CC69B9">
      <w:pPr>
        <w:ind w:left="-5" w:right="4"/>
        <w:jc w:val="both"/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tblpY="1"/>
        <w:tblOverlap w:val="never"/>
        <w:tblW w:w="9863" w:type="dxa"/>
        <w:tblLook w:val="04A0" w:firstRow="1" w:lastRow="0" w:firstColumn="1" w:lastColumn="0" w:noHBand="0" w:noVBand="1"/>
      </w:tblPr>
      <w:tblGrid>
        <w:gridCol w:w="3374"/>
        <w:gridCol w:w="6489"/>
      </w:tblGrid>
      <w:tr w:rsidR="00687A4F" w:rsidTr="00687A4F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687A4F" w:rsidRDefault="00687A4F" w:rsidP="00687A4F">
            <w:pPr>
              <w:ind w:right="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Data, ______________________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:rsidR="00687A4F" w:rsidRDefault="00687A4F" w:rsidP="00687A4F">
            <w:pPr>
              <w:ind w:left="2862" w:right="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partecipante</w:t>
            </w:r>
          </w:p>
          <w:p w:rsidR="00687A4F" w:rsidRDefault="00687A4F" w:rsidP="00687A4F">
            <w:pPr>
              <w:ind w:left="2862" w:right="4"/>
              <w:jc w:val="center"/>
              <w:rPr>
                <w:rFonts w:asciiTheme="minorHAnsi" w:hAnsiTheme="minorHAnsi"/>
              </w:rPr>
            </w:pPr>
          </w:p>
          <w:p w:rsidR="00687A4F" w:rsidRDefault="00687A4F" w:rsidP="00687A4F">
            <w:pPr>
              <w:ind w:left="2862" w:right="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</w:t>
            </w:r>
            <w:r>
              <w:rPr>
                <w:rFonts w:asciiTheme="minorHAnsi" w:hAnsiTheme="minorHAnsi"/>
              </w:rPr>
              <w:t>_____</w:t>
            </w:r>
            <w:r>
              <w:rPr>
                <w:rFonts w:asciiTheme="minorHAnsi" w:hAnsiTheme="minorHAnsi"/>
              </w:rPr>
              <w:t>___________</w:t>
            </w:r>
          </w:p>
        </w:tc>
      </w:tr>
    </w:tbl>
    <w:p w:rsidR="00687A4F" w:rsidRDefault="00687A4F" w:rsidP="00687A4F">
      <w:pPr>
        <w:ind w:left="-5" w:right="4"/>
        <w:jc w:val="both"/>
        <w:rPr>
          <w:rFonts w:asciiTheme="minorHAnsi" w:hAnsiTheme="minorHAnsi"/>
        </w:rPr>
      </w:pPr>
    </w:p>
    <w:p w:rsidR="00B64BED" w:rsidRDefault="00B64BED" w:rsidP="00B64BED">
      <w:pPr>
        <w:ind w:left="5035" w:right="4" w:firstLine="725"/>
        <w:jc w:val="center"/>
        <w:rPr>
          <w:rFonts w:asciiTheme="minorHAnsi" w:hAnsiTheme="minorHAnsi"/>
        </w:rPr>
      </w:pPr>
      <w:bookmarkStart w:id="1" w:name="_GoBack"/>
      <w:bookmarkEnd w:id="1"/>
    </w:p>
    <w:sectPr w:rsidR="00B64BED" w:rsidSect="00D75CD4">
      <w:headerReference w:type="default" r:id="rId8"/>
      <w:footerReference w:type="default" r:id="rId9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BB" w:rsidRDefault="005034BB">
      <w:r>
        <w:separator/>
      </w:r>
    </w:p>
  </w:endnote>
  <w:endnote w:type="continuationSeparator" w:id="0">
    <w:p w:rsidR="005034BB" w:rsidRDefault="0050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8E" w:rsidRDefault="00687A4F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317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28E" w:rsidRDefault="0091628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A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IrMZI7iAAAADwEAAA8A&#10;AAAAAAAAAAAAAAAABAUAAGRycy9kb3ducmV2LnhtbFBLBQYAAAAABAAEAPMAAAATBgAAAAA=&#10;" filled="f" stroked="f">
              <v:textbox inset="0,0,0,0">
                <w:txbxContent>
                  <w:p w:rsidR="0091628E" w:rsidRDefault="0091628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7A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BB" w:rsidRDefault="005034BB">
      <w:bookmarkStart w:id="0" w:name="_Hlk130897367"/>
      <w:bookmarkEnd w:id="0"/>
      <w:r>
        <w:separator/>
      </w:r>
    </w:p>
  </w:footnote>
  <w:footnote w:type="continuationSeparator" w:id="0">
    <w:p w:rsidR="005034BB" w:rsidRDefault="0050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8E" w:rsidRDefault="0091628E">
    <w:pPr>
      <w:pStyle w:val="Intestazione"/>
    </w:pPr>
  </w:p>
  <w:p w:rsidR="0091628E" w:rsidRDefault="0091628E">
    <w:pPr>
      <w:pStyle w:val="Intestazione"/>
    </w:pPr>
  </w:p>
  <w:p w:rsidR="0091628E" w:rsidRDefault="00A73E60">
    <w:pPr>
      <w:pStyle w:val="Intestazione"/>
    </w:pPr>
    <w:r w:rsidRPr="00F20564">
      <w:rPr>
        <w:noProof/>
        <w:lang w:eastAsia="it-IT"/>
      </w:rPr>
      <w:drawing>
        <wp:inline distT="0" distB="0" distL="0" distR="0">
          <wp:extent cx="5991225" cy="43815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A4F" w:rsidRDefault="00687A4F" w:rsidP="00687A4F">
    <w:pPr>
      <w:spacing w:before="120" w:after="120" w:line="276" w:lineRule="auto"/>
      <w:jc w:val="both"/>
      <w:rPr>
        <w:b/>
        <w:bCs/>
        <w:i/>
        <w:iCs/>
        <w:lang w:eastAsia="it-IT"/>
      </w:rPr>
    </w:pPr>
  </w:p>
  <w:p w:rsidR="00687A4F" w:rsidRDefault="00687A4F" w:rsidP="00687A4F">
    <w:pPr>
      <w:tabs>
        <w:tab w:val="center" w:pos="823"/>
        <w:tab w:val="center" w:pos="851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3C2D1950" wp14:editId="2930F8A4">
          <wp:simplePos x="0" y="0"/>
          <wp:positionH relativeFrom="column">
            <wp:posOffset>5426710</wp:posOffset>
          </wp:positionH>
          <wp:positionV relativeFrom="paragraph">
            <wp:posOffset>132715</wp:posOffset>
          </wp:positionV>
          <wp:extent cx="563880" cy="594360"/>
          <wp:effectExtent l="0" t="0" r="0" b="0"/>
          <wp:wrapSquare wrapText="bothSides"/>
          <wp:docPr id="3" name="Picture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0" wp14:anchorId="3C0CDBB2" wp14:editId="545518CD">
          <wp:simplePos x="0" y="0"/>
          <wp:positionH relativeFrom="column">
            <wp:posOffset>-86360</wp:posOffset>
          </wp:positionH>
          <wp:positionV relativeFrom="paragraph">
            <wp:posOffset>69850</wp:posOffset>
          </wp:positionV>
          <wp:extent cx="553085" cy="558800"/>
          <wp:effectExtent l="0" t="0" r="0" b="0"/>
          <wp:wrapSquare wrapText="bothSides"/>
          <wp:docPr id="4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D0D0D"/>
        <w:sz w:val="28"/>
      </w:rPr>
      <w:t>ISTITUTO COMPRENSIVO STATALE “VOLPONI - PASCOLI”</w:t>
    </w:r>
    <w:r w:rsidRPr="00687A4F">
      <w:rPr>
        <w:noProof/>
        <w:lang w:eastAsia="it-IT"/>
      </w:rPr>
      <w:t xml:space="preserve"> </w:t>
    </w:r>
  </w:p>
  <w:p w:rsidR="00687A4F" w:rsidRDefault="00687A4F" w:rsidP="00687A4F">
    <w:pPr>
      <w:spacing w:after="3"/>
      <w:jc w:val="center"/>
    </w:pPr>
    <w:r>
      <w:rPr>
        <w:b/>
        <w:sz w:val="24"/>
      </w:rPr>
      <w:t xml:space="preserve">Via Muzio Oddi, 17 - 61029  URBINO  (PU) </w:t>
    </w:r>
  </w:p>
  <w:p w:rsidR="00687A4F" w:rsidRDefault="00687A4F" w:rsidP="00687A4F">
    <w:pPr>
      <w:jc w:val="center"/>
    </w:pPr>
    <w:r>
      <w:rPr>
        <w:rFonts w:ascii="Wingdings" w:hAnsi="Wingdings" w:cs="Wingdings"/>
        <w:sz w:val="24"/>
      </w:rPr>
      <w:t></w:t>
    </w:r>
    <w:r>
      <w:rPr>
        <w:sz w:val="24"/>
      </w:rPr>
      <w:t xml:space="preserve"> 0722/320507 – 350593 – sito: </w:t>
    </w:r>
    <w:r>
      <w:rPr>
        <w:color w:val="0000FF"/>
        <w:sz w:val="20"/>
        <w:u w:val="single" w:color="0000FF"/>
      </w:rPr>
      <w:t>https:www.icurbino.edu.it</w:t>
    </w:r>
    <w:r>
      <w:rPr>
        <w:sz w:val="24"/>
      </w:rPr>
      <w:t xml:space="preserve"> </w:t>
    </w:r>
  </w:p>
  <w:p w:rsidR="00687A4F" w:rsidRDefault="00687A4F" w:rsidP="00687A4F">
    <w:pPr>
      <w:rPr>
        <w:color w:val="0000FF"/>
        <w:sz w:val="20"/>
      </w:rPr>
    </w:pPr>
    <w:r>
      <w:rPr>
        <w:rFonts w:ascii="Wingdings" w:hAnsi="Wingdings" w:cs="Wingdings"/>
        <w:sz w:val="24"/>
      </w:rPr>
      <w:t></w:t>
    </w:r>
    <w:r>
      <w:rPr>
        <w:rFonts w:ascii="Wingdings" w:hAnsi="Wingdings" w:cs="Wingdings"/>
        <w:sz w:val="24"/>
      </w:rPr>
      <w:t></w:t>
    </w:r>
    <w:r>
      <w:rPr>
        <w:rFonts w:ascii="Wingdings" w:hAnsi="Wingdings" w:cs="Wingdings"/>
        <w:sz w:val="24"/>
      </w:rPr>
      <w:t></w:t>
    </w:r>
    <w:r>
      <w:rPr>
        <w:rFonts w:ascii="Wingdings" w:hAnsi="Wingdings" w:cs="Wingdings"/>
        <w:sz w:val="24"/>
      </w:rPr>
      <w:t></w:t>
    </w:r>
    <w:r>
      <w:rPr>
        <w:rFonts w:ascii="Wingdings" w:hAnsi="Wingdings" w:cs="Wingdings"/>
        <w:sz w:val="24"/>
      </w:rPr>
      <w:t></w:t>
    </w:r>
    <w:r>
      <w:rPr>
        <w:sz w:val="24"/>
      </w:rPr>
      <w:t xml:space="preserve"> Peo: </w:t>
    </w:r>
    <w:r>
      <w:rPr>
        <w:color w:val="0000FF"/>
        <w:sz w:val="20"/>
        <w:u w:val="single" w:color="0000FF"/>
      </w:rPr>
      <w:t xml:space="preserve">psic837002@istruzione.it </w:t>
    </w:r>
    <w:r>
      <w:rPr>
        <w:sz w:val="24"/>
      </w:rPr>
      <w:t xml:space="preserve">  Pec: </w:t>
    </w:r>
    <w:hyperlink r:id="rId4" w:history="1">
      <w:r w:rsidRPr="00007185">
        <w:rPr>
          <w:rStyle w:val="Collegamentoipertestuale"/>
          <w:rFonts w:cs="Calibri"/>
          <w:sz w:val="20"/>
          <w:u w:color="0000FF"/>
        </w:rPr>
        <w:t>psic837002@pec.istruzione.it</w:t>
      </w:r>
    </w:hyperlink>
    <w:r>
      <w:rPr>
        <w:color w:val="0000FF"/>
        <w:sz w:val="20"/>
      </w:rPr>
      <w:t xml:space="preserve"> </w:t>
    </w:r>
  </w:p>
  <w:p w:rsidR="00687A4F" w:rsidRPr="007915D9" w:rsidRDefault="00687A4F" w:rsidP="00687A4F">
    <w:pPr>
      <w:jc w:val="center"/>
    </w:pPr>
    <w:r>
      <w:rPr>
        <w:sz w:val="20"/>
      </w:rPr>
      <w:t>C.F. 91013560411 – C.M. PSIC837002</w:t>
    </w:r>
  </w:p>
  <w:p w:rsidR="00687A4F" w:rsidRDefault="00687A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D4990"/>
    <w:multiLevelType w:val="hybridMultilevel"/>
    <w:tmpl w:val="DDA48FB4"/>
    <w:lvl w:ilvl="0" w:tplc="68A63CA8">
      <w:start w:val="1"/>
      <w:numFmt w:val="decimal"/>
      <w:lvlText w:val="%1."/>
      <w:lvlJc w:val="left"/>
      <w:pPr>
        <w:ind w:left="476" w:hanging="36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10" w15:restartNumberingAfterBreak="0">
    <w:nsid w:val="167829D1"/>
    <w:multiLevelType w:val="hybridMultilevel"/>
    <w:tmpl w:val="32F6993E"/>
    <w:lvl w:ilvl="0" w:tplc="68A63CA8">
      <w:start w:val="1"/>
      <w:numFmt w:val="decimal"/>
      <w:lvlText w:val="%1."/>
      <w:lvlJc w:val="left"/>
      <w:pPr>
        <w:ind w:left="476" w:hanging="36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4FA0C44">
      <w:numFmt w:val="bullet"/>
      <w:lvlText w:val="▪"/>
      <w:lvlJc w:val="left"/>
      <w:pPr>
        <w:ind w:left="1232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D30858AA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FB2C786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A9D279FA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F708AC76">
      <w:numFmt w:val="bullet"/>
      <w:lvlText w:val="•"/>
      <w:lvlJc w:val="left"/>
      <w:pPr>
        <w:ind w:left="5136" w:hanging="360"/>
      </w:pPr>
      <w:rPr>
        <w:rFonts w:hint="default"/>
      </w:rPr>
    </w:lvl>
    <w:lvl w:ilvl="6" w:tplc="9E5CA876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4BC65CA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2118E680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555BC"/>
    <w:multiLevelType w:val="multilevel"/>
    <w:tmpl w:val="594C45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524E6"/>
    <w:multiLevelType w:val="hybridMultilevel"/>
    <w:tmpl w:val="A6966682"/>
    <w:lvl w:ilvl="0" w:tplc="2048C42A">
      <w:start w:val="1"/>
      <w:numFmt w:val="decimal"/>
      <w:lvlText w:val="%1"/>
      <w:lvlJc w:val="left"/>
      <w:pPr>
        <w:ind w:left="396" w:hanging="31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B40E11A">
      <w:numFmt w:val="bullet"/>
      <w:lvlText w:val="•"/>
      <w:lvlJc w:val="left"/>
      <w:pPr>
        <w:ind w:left="602" w:hanging="317"/>
      </w:pPr>
      <w:rPr>
        <w:rFonts w:hint="default"/>
      </w:rPr>
    </w:lvl>
    <w:lvl w:ilvl="2" w:tplc="4C68C798">
      <w:numFmt w:val="bullet"/>
      <w:lvlText w:val="•"/>
      <w:lvlJc w:val="left"/>
      <w:pPr>
        <w:ind w:left="805" w:hanging="317"/>
      </w:pPr>
      <w:rPr>
        <w:rFonts w:hint="default"/>
      </w:rPr>
    </w:lvl>
    <w:lvl w:ilvl="3" w:tplc="C1207CD4">
      <w:numFmt w:val="bullet"/>
      <w:lvlText w:val="•"/>
      <w:lvlJc w:val="left"/>
      <w:pPr>
        <w:ind w:left="1007" w:hanging="317"/>
      </w:pPr>
      <w:rPr>
        <w:rFonts w:hint="default"/>
      </w:rPr>
    </w:lvl>
    <w:lvl w:ilvl="4" w:tplc="31BAF8F8">
      <w:numFmt w:val="bullet"/>
      <w:lvlText w:val="•"/>
      <w:lvlJc w:val="left"/>
      <w:pPr>
        <w:ind w:left="1210" w:hanging="317"/>
      </w:pPr>
      <w:rPr>
        <w:rFonts w:hint="default"/>
      </w:rPr>
    </w:lvl>
    <w:lvl w:ilvl="5" w:tplc="E430970C">
      <w:numFmt w:val="bullet"/>
      <w:lvlText w:val="•"/>
      <w:lvlJc w:val="left"/>
      <w:pPr>
        <w:ind w:left="1413" w:hanging="317"/>
      </w:pPr>
      <w:rPr>
        <w:rFonts w:hint="default"/>
      </w:rPr>
    </w:lvl>
    <w:lvl w:ilvl="6" w:tplc="16BEBFA4">
      <w:numFmt w:val="bullet"/>
      <w:lvlText w:val="•"/>
      <w:lvlJc w:val="left"/>
      <w:pPr>
        <w:ind w:left="1615" w:hanging="317"/>
      </w:pPr>
      <w:rPr>
        <w:rFonts w:hint="default"/>
      </w:rPr>
    </w:lvl>
    <w:lvl w:ilvl="7" w:tplc="88A20FF2">
      <w:numFmt w:val="bullet"/>
      <w:lvlText w:val="•"/>
      <w:lvlJc w:val="left"/>
      <w:pPr>
        <w:ind w:left="1818" w:hanging="317"/>
      </w:pPr>
      <w:rPr>
        <w:rFonts w:hint="default"/>
      </w:rPr>
    </w:lvl>
    <w:lvl w:ilvl="8" w:tplc="0E1205B4">
      <w:numFmt w:val="bullet"/>
      <w:lvlText w:val="•"/>
      <w:lvlJc w:val="left"/>
      <w:pPr>
        <w:ind w:left="2020" w:hanging="317"/>
      </w:pPr>
      <w:rPr>
        <w:rFonts w:hint="default"/>
      </w:rPr>
    </w:lvl>
  </w:abstractNum>
  <w:abstractNum w:abstractNumId="16" w15:restartNumberingAfterBreak="0">
    <w:nsid w:val="238965F5"/>
    <w:multiLevelType w:val="hybridMultilevel"/>
    <w:tmpl w:val="32F6993E"/>
    <w:lvl w:ilvl="0" w:tplc="68A63CA8">
      <w:start w:val="1"/>
      <w:numFmt w:val="decimal"/>
      <w:lvlText w:val="%1."/>
      <w:lvlJc w:val="left"/>
      <w:pPr>
        <w:ind w:left="476" w:hanging="36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4FA0C44">
      <w:numFmt w:val="bullet"/>
      <w:lvlText w:val="▪"/>
      <w:lvlJc w:val="left"/>
      <w:pPr>
        <w:ind w:left="1232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D30858AA">
      <w:numFmt w:val="bullet"/>
      <w:lvlText w:val="•"/>
      <w:lvlJc w:val="left"/>
      <w:pPr>
        <w:ind w:left="2214" w:hanging="360"/>
      </w:pPr>
      <w:rPr>
        <w:rFonts w:hint="default"/>
      </w:rPr>
    </w:lvl>
    <w:lvl w:ilvl="3" w:tplc="FB2C786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A9D279FA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F708AC76">
      <w:numFmt w:val="bullet"/>
      <w:lvlText w:val="•"/>
      <w:lvlJc w:val="left"/>
      <w:pPr>
        <w:ind w:left="5136" w:hanging="360"/>
      </w:pPr>
      <w:rPr>
        <w:rFonts w:hint="default"/>
      </w:rPr>
    </w:lvl>
    <w:lvl w:ilvl="6" w:tplc="9E5CA876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4BC65CA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2118E680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4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5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3" w15:restartNumberingAfterBreak="0">
    <w:nsid w:val="64CB79F0"/>
    <w:multiLevelType w:val="hybridMultilevel"/>
    <w:tmpl w:val="93A6B5E8"/>
    <w:lvl w:ilvl="0" w:tplc="0410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F100284E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86804E52">
      <w:numFmt w:val="bullet"/>
      <w:lvlText w:val="•"/>
      <w:lvlJc w:val="left"/>
      <w:pPr>
        <w:ind w:left="2385" w:hanging="361"/>
      </w:pPr>
      <w:rPr>
        <w:rFonts w:hint="default"/>
      </w:rPr>
    </w:lvl>
    <w:lvl w:ilvl="3" w:tplc="1F101EDC">
      <w:numFmt w:val="bullet"/>
      <w:lvlText w:val="•"/>
      <w:lvlJc w:val="left"/>
      <w:pPr>
        <w:ind w:left="3337" w:hanging="361"/>
      </w:pPr>
      <w:rPr>
        <w:rFonts w:hint="default"/>
      </w:rPr>
    </w:lvl>
    <w:lvl w:ilvl="4" w:tplc="60E812E4">
      <w:numFmt w:val="bullet"/>
      <w:lvlText w:val="•"/>
      <w:lvlJc w:val="left"/>
      <w:pPr>
        <w:ind w:left="4290" w:hanging="361"/>
      </w:pPr>
      <w:rPr>
        <w:rFonts w:hint="default"/>
      </w:rPr>
    </w:lvl>
    <w:lvl w:ilvl="5" w:tplc="3D26385A"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25B4F382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51E4F7E0">
      <w:numFmt w:val="bullet"/>
      <w:lvlText w:val="•"/>
      <w:lvlJc w:val="left"/>
      <w:pPr>
        <w:ind w:left="7148" w:hanging="361"/>
      </w:pPr>
      <w:rPr>
        <w:rFonts w:hint="default"/>
      </w:rPr>
    </w:lvl>
    <w:lvl w:ilvl="8" w:tplc="EABE1C68">
      <w:numFmt w:val="bullet"/>
      <w:lvlText w:val="•"/>
      <w:lvlJc w:val="left"/>
      <w:pPr>
        <w:ind w:left="8101" w:hanging="361"/>
      </w:pPr>
      <w:rPr>
        <w:rFonts w:hint="default"/>
      </w:rPr>
    </w:lvl>
  </w:abstractNum>
  <w:abstractNum w:abstractNumId="34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32"/>
  </w:num>
  <w:num w:numId="4">
    <w:abstractNumId w:val="9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2"/>
  </w:num>
  <w:num w:numId="12">
    <w:abstractNumId w:val="8"/>
  </w:num>
  <w:num w:numId="13">
    <w:abstractNumId w:val="27"/>
  </w:num>
  <w:num w:numId="14">
    <w:abstractNumId w:val="5"/>
  </w:num>
  <w:num w:numId="15">
    <w:abstractNumId w:val="4"/>
  </w:num>
  <w:num w:numId="16">
    <w:abstractNumId w:val="25"/>
  </w:num>
  <w:num w:numId="17">
    <w:abstractNumId w:val="6"/>
  </w:num>
  <w:num w:numId="18">
    <w:abstractNumId w:val="11"/>
  </w:num>
  <w:num w:numId="19">
    <w:abstractNumId w:val="19"/>
  </w:num>
  <w:num w:numId="20">
    <w:abstractNumId w:val="13"/>
  </w:num>
  <w:num w:numId="21">
    <w:abstractNumId w:val="35"/>
  </w:num>
  <w:num w:numId="22">
    <w:abstractNumId w:val="3"/>
  </w:num>
  <w:num w:numId="23">
    <w:abstractNumId w:val="23"/>
  </w:num>
  <w:num w:numId="24">
    <w:abstractNumId w:val="29"/>
  </w:num>
  <w:num w:numId="25">
    <w:abstractNumId w:val="31"/>
  </w:num>
  <w:num w:numId="26">
    <w:abstractNumId w:val="18"/>
  </w:num>
  <w:num w:numId="27">
    <w:abstractNumId w:val="17"/>
  </w:num>
  <w:num w:numId="28">
    <w:abstractNumId w:val="36"/>
  </w:num>
  <w:num w:numId="29">
    <w:abstractNumId w:val="14"/>
  </w:num>
  <w:num w:numId="30">
    <w:abstractNumId w:val="30"/>
  </w:num>
  <w:num w:numId="31">
    <w:abstractNumId w:val="26"/>
  </w:num>
  <w:num w:numId="32">
    <w:abstractNumId w:val="21"/>
  </w:num>
  <w:num w:numId="33">
    <w:abstractNumId w:val="1"/>
    <w:lvlOverride w:ilvl="0">
      <w:startOverride w:val="1"/>
    </w:lvlOverride>
  </w:num>
  <w:num w:numId="34">
    <w:abstractNumId w:val="0"/>
  </w:num>
  <w:num w:numId="35">
    <w:abstractNumId w:val="2"/>
  </w:num>
  <w:num w:numId="36">
    <w:abstractNumId w:val="15"/>
  </w:num>
  <w:num w:numId="37">
    <w:abstractNumId w:val="10"/>
  </w:num>
  <w:num w:numId="38">
    <w:abstractNumId w:val="7"/>
  </w:num>
  <w:num w:numId="39">
    <w:abstractNumId w:val="16"/>
  </w:num>
  <w:num w:numId="40">
    <w:abstractNumId w:val="3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9C"/>
    <w:rsid w:val="00007185"/>
    <w:rsid w:val="00015CC1"/>
    <w:rsid w:val="000546B7"/>
    <w:rsid w:val="000603E8"/>
    <w:rsid w:val="000646E6"/>
    <w:rsid w:val="00090B0B"/>
    <w:rsid w:val="0009783D"/>
    <w:rsid w:val="000A2450"/>
    <w:rsid w:val="000A4473"/>
    <w:rsid w:val="000A55AC"/>
    <w:rsid w:val="000B2388"/>
    <w:rsid w:val="000D0828"/>
    <w:rsid w:val="000F60A1"/>
    <w:rsid w:val="0011694D"/>
    <w:rsid w:val="00133226"/>
    <w:rsid w:val="00160B80"/>
    <w:rsid w:val="001F7D70"/>
    <w:rsid w:val="0023313D"/>
    <w:rsid w:val="00255C60"/>
    <w:rsid w:val="00286B1E"/>
    <w:rsid w:val="00291B66"/>
    <w:rsid w:val="002A08D0"/>
    <w:rsid w:val="002D3179"/>
    <w:rsid w:val="00340FE9"/>
    <w:rsid w:val="00356A0C"/>
    <w:rsid w:val="003605F7"/>
    <w:rsid w:val="00363067"/>
    <w:rsid w:val="00386B06"/>
    <w:rsid w:val="00391405"/>
    <w:rsid w:val="003A0A0F"/>
    <w:rsid w:val="003A0C85"/>
    <w:rsid w:val="003B4586"/>
    <w:rsid w:val="003B4B20"/>
    <w:rsid w:val="003E2BD7"/>
    <w:rsid w:val="003E7243"/>
    <w:rsid w:val="003F542F"/>
    <w:rsid w:val="003F68EE"/>
    <w:rsid w:val="0041282B"/>
    <w:rsid w:val="004138AE"/>
    <w:rsid w:val="00416C75"/>
    <w:rsid w:val="004272B5"/>
    <w:rsid w:val="00431A20"/>
    <w:rsid w:val="004419DB"/>
    <w:rsid w:val="00443003"/>
    <w:rsid w:val="004440D2"/>
    <w:rsid w:val="004541D5"/>
    <w:rsid w:val="00457862"/>
    <w:rsid w:val="004761FE"/>
    <w:rsid w:val="004F6D9C"/>
    <w:rsid w:val="005034BB"/>
    <w:rsid w:val="0050491C"/>
    <w:rsid w:val="00516C4E"/>
    <w:rsid w:val="00551E27"/>
    <w:rsid w:val="005635CC"/>
    <w:rsid w:val="0057150C"/>
    <w:rsid w:val="00572294"/>
    <w:rsid w:val="005C5F08"/>
    <w:rsid w:val="005C7273"/>
    <w:rsid w:val="0063254E"/>
    <w:rsid w:val="006564EA"/>
    <w:rsid w:val="0068111E"/>
    <w:rsid w:val="00684533"/>
    <w:rsid w:val="006867DE"/>
    <w:rsid w:val="00687A4F"/>
    <w:rsid w:val="006A3EFA"/>
    <w:rsid w:val="006C0435"/>
    <w:rsid w:val="006D0934"/>
    <w:rsid w:val="006E24E8"/>
    <w:rsid w:val="007013EC"/>
    <w:rsid w:val="00714212"/>
    <w:rsid w:val="0072341B"/>
    <w:rsid w:val="0073290E"/>
    <w:rsid w:val="007515F8"/>
    <w:rsid w:val="00755D62"/>
    <w:rsid w:val="00772840"/>
    <w:rsid w:val="00781750"/>
    <w:rsid w:val="007915D9"/>
    <w:rsid w:val="007A27D3"/>
    <w:rsid w:val="007A2E4A"/>
    <w:rsid w:val="007C238C"/>
    <w:rsid w:val="007E7761"/>
    <w:rsid w:val="008058CE"/>
    <w:rsid w:val="0080704F"/>
    <w:rsid w:val="008127E5"/>
    <w:rsid w:val="0081310E"/>
    <w:rsid w:val="00813717"/>
    <w:rsid w:val="00813BCD"/>
    <w:rsid w:val="00841587"/>
    <w:rsid w:val="00842A61"/>
    <w:rsid w:val="008470BA"/>
    <w:rsid w:val="008509F4"/>
    <w:rsid w:val="00862F48"/>
    <w:rsid w:val="00865165"/>
    <w:rsid w:val="0091628E"/>
    <w:rsid w:val="00941646"/>
    <w:rsid w:val="00953EFB"/>
    <w:rsid w:val="00972BAD"/>
    <w:rsid w:val="00991DFA"/>
    <w:rsid w:val="009B5554"/>
    <w:rsid w:val="009B5980"/>
    <w:rsid w:val="009E5C23"/>
    <w:rsid w:val="00A00D12"/>
    <w:rsid w:val="00A10AE9"/>
    <w:rsid w:val="00A314D0"/>
    <w:rsid w:val="00A33AB6"/>
    <w:rsid w:val="00A41798"/>
    <w:rsid w:val="00A4187E"/>
    <w:rsid w:val="00A70A31"/>
    <w:rsid w:val="00A73E60"/>
    <w:rsid w:val="00A96020"/>
    <w:rsid w:val="00AA33F6"/>
    <w:rsid w:val="00AB67B6"/>
    <w:rsid w:val="00AC5BA1"/>
    <w:rsid w:val="00AD4861"/>
    <w:rsid w:val="00B009B9"/>
    <w:rsid w:val="00B64003"/>
    <w:rsid w:val="00B64BED"/>
    <w:rsid w:val="00B813C1"/>
    <w:rsid w:val="00BA77B6"/>
    <w:rsid w:val="00BC33CC"/>
    <w:rsid w:val="00BC389D"/>
    <w:rsid w:val="00BF451A"/>
    <w:rsid w:val="00BF5424"/>
    <w:rsid w:val="00C0625E"/>
    <w:rsid w:val="00C22D29"/>
    <w:rsid w:val="00C270A1"/>
    <w:rsid w:val="00C36139"/>
    <w:rsid w:val="00C44A64"/>
    <w:rsid w:val="00C85732"/>
    <w:rsid w:val="00C92CC5"/>
    <w:rsid w:val="00CC4AC6"/>
    <w:rsid w:val="00CC69B9"/>
    <w:rsid w:val="00CC6DB4"/>
    <w:rsid w:val="00CD04D1"/>
    <w:rsid w:val="00CD7E20"/>
    <w:rsid w:val="00D01722"/>
    <w:rsid w:val="00D14C6F"/>
    <w:rsid w:val="00D27889"/>
    <w:rsid w:val="00D32D49"/>
    <w:rsid w:val="00D3401A"/>
    <w:rsid w:val="00D401C6"/>
    <w:rsid w:val="00D70897"/>
    <w:rsid w:val="00D75CD4"/>
    <w:rsid w:val="00D9218A"/>
    <w:rsid w:val="00DB526A"/>
    <w:rsid w:val="00DD39B7"/>
    <w:rsid w:val="00DE2BFD"/>
    <w:rsid w:val="00DF402D"/>
    <w:rsid w:val="00E03F42"/>
    <w:rsid w:val="00E128FB"/>
    <w:rsid w:val="00E13800"/>
    <w:rsid w:val="00E50B72"/>
    <w:rsid w:val="00E51CCE"/>
    <w:rsid w:val="00E91FDB"/>
    <w:rsid w:val="00E94431"/>
    <w:rsid w:val="00EA1745"/>
    <w:rsid w:val="00EB2AEC"/>
    <w:rsid w:val="00F06108"/>
    <w:rsid w:val="00F20564"/>
    <w:rsid w:val="00F7055F"/>
    <w:rsid w:val="00F71617"/>
    <w:rsid w:val="00FB3DF3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F4699"/>
  <w14:defaultImageDpi w14:val="0"/>
  <w15:docId w15:val="{C02DF4D0-0E0E-4598-A07F-27F8A840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Paragrafoelenco">
    <w:name w:val="List Paragraph"/>
    <w:basedOn w:val="Normale"/>
    <w:link w:val="ParagrafoelencoCarattere"/>
    <w:uiPriority w:val="1"/>
    <w:qFormat/>
    <w:pPr>
      <w:ind w:left="494" w:hanging="36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6867DE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91FDB"/>
    <w:rPr>
      <w:rFonts w:ascii="Tahoma" w:hAnsi="Tahoma" w:cs="Tahoma"/>
      <w:sz w:val="16"/>
      <w:szCs w:val="16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sic837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B00F-5574-4009-9CD6-593E3370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STEFANIA</cp:lastModifiedBy>
  <cp:revision>2</cp:revision>
  <cp:lastPrinted>2024-12-10T14:08:00Z</cp:lastPrinted>
  <dcterms:created xsi:type="dcterms:W3CDTF">2024-12-14T07:16:00Z</dcterms:created>
  <dcterms:modified xsi:type="dcterms:W3CDTF">2024-12-14T07:16:00Z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2023-03-02T23:00:00Z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2023-03-07T23:00:00Z</vt:filetime>
  </property>
</Properties>
</file>