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6E684409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1DDBB20" w14:textId="77777777" w:rsidR="00D40D64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4C04D280" w14:textId="2EF19AC0" w:rsidR="00495B6B" w:rsidRPr="00225740" w:rsidRDefault="003D3AEF" w:rsidP="00D40D6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3D3AE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Tutor per </w:t>
            </w:r>
            <w:r w:rsidR="00D40D6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un </w:t>
            </w:r>
            <w:r w:rsidRPr="003D3AE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percors</w:t>
            </w:r>
            <w:r w:rsidR="00D40D6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o di formazione per il potenziamento delle </w:t>
            </w:r>
            <w:r w:rsidRPr="003D3AE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competenze</w:t>
            </w:r>
            <w:r w:rsidR="00D40D6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linguistiche degli studenti -  lingua inglese di livello B2 – 36 ore – edizione estiva</w:t>
            </w:r>
            <w:r w:rsidR="00F4767C" w:rsidRPr="00F4767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.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F4767C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4767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F4767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F4767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F4767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F4767C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F4767C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58F00152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F4767C">
        <w:rPr>
          <w:rFonts w:asciiTheme="minorHAnsi" w:hAnsiTheme="minorHAnsi" w:cstheme="minorHAnsi"/>
          <w:bCs/>
          <w:sz w:val="22"/>
          <w:szCs w:val="22"/>
        </w:rPr>
        <w:t xml:space="preserve"> in oggetto, per il seguente incarico (barrare la o le caselle di interesse):</w:t>
      </w:r>
    </w:p>
    <w:p w14:paraId="4B6462C4" w14:textId="77777777" w:rsidR="00D40D64" w:rsidRDefault="00D40D64" w:rsidP="00D40D64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1 docente Tutor per percorso di potenziamento delle </w:t>
      </w:r>
      <w:r w:rsidRPr="00D81FC7">
        <w:rPr>
          <w:rFonts w:cstheme="minorHAnsi"/>
        </w:rPr>
        <w:t xml:space="preserve">competenze </w:t>
      </w:r>
      <w:r>
        <w:rPr>
          <w:rFonts w:cstheme="minorHAnsi"/>
        </w:rPr>
        <w:t xml:space="preserve">lingua INGLESE – Livello B2 edizione estiva nelle date comprese tra il 18 </w:t>
      </w:r>
      <w:proofErr w:type="gramStart"/>
      <w:r>
        <w:rPr>
          <w:rFonts w:cstheme="minorHAnsi"/>
        </w:rPr>
        <w:t>Giugno</w:t>
      </w:r>
      <w:proofErr w:type="gramEnd"/>
      <w:r>
        <w:rPr>
          <w:rFonts w:cstheme="minorHAnsi"/>
        </w:rPr>
        <w:t xml:space="preserve"> 2024 e il 18 Luglio 2024, presso la sede del Liceo Marconi di Pesaro, per complessive 36 ore;</w:t>
      </w:r>
    </w:p>
    <w:p w14:paraId="2B75308D" w14:textId="77777777" w:rsidR="00F4767C" w:rsidRPr="00225740" w:rsidRDefault="00F4767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50E3FF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565900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38E770B" w14:textId="295BE271" w:rsidR="005547BF" w:rsidRPr="005547BF" w:rsidRDefault="005547BF" w:rsidP="00D40D6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i/>
          <w:iCs/>
        </w:rPr>
      </w:pP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7" w:name="_GoBack"/>
      <w:bookmarkEnd w:id="7"/>
    </w:p>
    <w:p w14:paraId="13635AC6" w14:textId="705D091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238B85F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D40D6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907"/>
    <w:multiLevelType w:val="hybridMultilevel"/>
    <w:tmpl w:val="74D0AAD2"/>
    <w:lvl w:ilvl="0" w:tplc="0410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7" w15:restartNumberingAfterBreak="0">
    <w:nsid w:val="17A139F6"/>
    <w:multiLevelType w:val="hybridMultilevel"/>
    <w:tmpl w:val="BFB88D34"/>
    <w:lvl w:ilvl="0" w:tplc="1812C4CC">
      <w:start w:val="1"/>
      <w:numFmt w:val="bullet"/>
      <w:lvlText w:val=""/>
      <w:lvlJc w:val="left"/>
      <w:pPr>
        <w:ind w:left="9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F5A23AB"/>
    <w:multiLevelType w:val="hybridMultilevel"/>
    <w:tmpl w:val="FA26211E"/>
    <w:lvl w:ilvl="0" w:tplc="1812C4CC">
      <w:start w:val="1"/>
      <w:numFmt w:val="bullet"/>
      <w:lvlText w:val=""/>
      <w:lvlJc w:val="left"/>
      <w:pPr>
        <w:ind w:left="9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20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2"/>
  </w:num>
  <w:num w:numId="15">
    <w:abstractNumId w:val="12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9"/>
  </w:num>
  <w:num w:numId="20">
    <w:abstractNumId w:val="28"/>
  </w:num>
  <w:num w:numId="21">
    <w:abstractNumId w:val="14"/>
  </w:num>
  <w:num w:numId="22">
    <w:abstractNumId w:val="9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6"/>
  </w:num>
  <w:num w:numId="32">
    <w:abstractNumId w:val="17"/>
  </w:num>
  <w:num w:numId="3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AEF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5EAA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0D64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67C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5213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2024-06-14T12:02:00Z</dcterms:created>
  <dcterms:modified xsi:type="dcterms:W3CDTF">2024-06-14T12:07:00Z</dcterms:modified>
</cp:coreProperties>
</file>