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F5" w:rsidRDefault="00650BF5" w:rsidP="00E10C10"/>
    <w:p w:rsidR="00880090" w:rsidRPr="00DA7BEE" w:rsidRDefault="00880090" w:rsidP="00880090">
      <w:pPr>
        <w:spacing w:before="120" w:after="240" w:line="276" w:lineRule="auto"/>
        <w:jc w:val="both"/>
        <w:rPr>
          <w:rFonts w:cstheme="minorHAnsi"/>
          <w:b/>
          <w:bCs/>
        </w:rPr>
      </w:pPr>
      <w:r w:rsidRPr="008B6123">
        <w:rPr>
          <w:rFonts w:cstheme="minorHAnsi"/>
          <w:b/>
          <w:bCs/>
        </w:rPr>
        <w:t xml:space="preserve">OGGETTO: Fondi Strutturali Europei – Programma Nazionale “Scuola e competenze” 2021-2027. Priorità 01 – Scuola e Competenze (FSE+) – Fondo Sociale Europeo Plus – Obiettivo Specifico </w:t>
      </w:r>
      <w:r>
        <w:rPr>
          <w:rFonts w:cstheme="minorHAnsi"/>
          <w:b/>
          <w:bCs/>
        </w:rPr>
        <w:t>ESO4.6 – Azione ESO4.</w:t>
      </w:r>
      <w:proofErr w:type="gramStart"/>
      <w:r>
        <w:rPr>
          <w:rFonts w:cstheme="minorHAnsi"/>
          <w:b/>
          <w:bCs/>
        </w:rPr>
        <w:t>6.A</w:t>
      </w:r>
      <w:proofErr w:type="gramEnd"/>
      <w:r>
        <w:rPr>
          <w:rFonts w:cstheme="minorHAnsi"/>
          <w:b/>
          <w:bCs/>
        </w:rPr>
        <w:t>4</w:t>
      </w:r>
      <w:r w:rsidRPr="008B612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- Inclusione e contrasto alla dispersione scolastica</w:t>
      </w:r>
      <w:r w:rsidRPr="008B6123">
        <w:rPr>
          <w:rFonts w:cstheme="minorHAnsi"/>
          <w:b/>
          <w:bCs/>
        </w:rPr>
        <w:t xml:space="preserve">– </w:t>
      </w:r>
      <w:proofErr w:type="spellStart"/>
      <w:r w:rsidRPr="008B6123">
        <w:rPr>
          <w:rFonts w:cstheme="minorHAnsi"/>
          <w:b/>
          <w:bCs/>
        </w:rPr>
        <w:t>Sottoazione</w:t>
      </w:r>
      <w:proofErr w:type="spellEnd"/>
      <w:r w:rsidRPr="008B6123">
        <w:rPr>
          <w:rFonts w:cstheme="minorHAnsi"/>
          <w:b/>
          <w:bCs/>
        </w:rPr>
        <w:t xml:space="preserve"> ESO4.6.A4.A </w:t>
      </w:r>
      <w:r>
        <w:rPr>
          <w:rFonts w:cstheme="minorHAnsi"/>
          <w:b/>
          <w:bCs/>
        </w:rPr>
        <w:t xml:space="preserve">- Interventi di ampliamento del tempo scuola, di inclusione di riduzione dei divari di apprendimento e territoriali, di contrasto alla dispersione scolastica, inclusi percorsi di motivazione allo studio. Interventi per gli studenti con BES o in situazione di disabilità (iniziative multi-disciplinari e multi-culturali, recupero degli apprendimenti) </w:t>
      </w:r>
      <w:r w:rsidRPr="008B6123">
        <w:rPr>
          <w:rFonts w:cstheme="minorHAnsi"/>
          <w:b/>
          <w:bCs/>
        </w:rPr>
        <w:t xml:space="preserve">– Avviso </w:t>
      </w:r>
      <w:proofErr w:type="spellStart"/>
      <w:r w:rsidRPr="008B6123">
        <w:rPr>
          <w:rFonts w:cstheme="minorHAnsi"/>
          <w:b/>
          <w:bCs/>
        </w:rPr>
        <w:t>Prot</w:t>
      </w:r>
      <w:proofErr w:type="spellEnd"/>
      <w:r w:rsidRPr="008B6123">
        <w:rPr>
          <w:rFonts w:cstheme="minorHAnsi"/>
          <w:b/>
          <w:bCs/>
        </w:rPr>
        <w:t xml:space="preserve">. 81652, 23/05/2025, FSE+, Percorsi educativi e formativi per il potenziamento delle competenze, l’inclusione e la socialità nel periodo di sospensione estiva delle lezioni </w:t>
      </w:r>
      <w:r w:rsidRPr="003C73FC">
        <w:rPr>
          <w:rFonts w:cstheme="minorHAnsi"/>
          <w:b/>
          <w:bCs/>
        </w:rPr>
        <w:t xml:space="preserve">negli anni scolastici 2024-2025 e 2025-2026, </w:t>
      </w:r>
      <w:r w:rsidRPr="00E165D5">
        <w:rPr>
          <w:rFonts w:cstheme="minorHAnsi"/>
          <w:b/>
          <w:bCs/>
        </w:rPr>
        <w:t>Fondo Sociale Europeo Plus. Decreto per l’avvio di una procedura di selezione per il conferimento di incarichi individuali aventi ad oggetto:</w:t>
      </w:r>
      <w:r w:rsidRPr="00E165D5">
        <w:rPr>
          <w:rFonts w:eastAsia="Times New Roman" w:cstheme="minorHAnsi"/>
          <w:b/>
          <w:bCs/>
        </w:rPr>
        <w:t xml:space="preserve"> </w:t>
      </w:r>
      <w:bookmarkStart w:id="0" w:name="_Hlk129763263"/>
      <w:r>
        <w:rPr>
          <w:rFonts w:eastAsia="Times New Roman" w:cstheme="minorHAnsi"/>
          <w:b/>
          <w:bCs/>
        </w:rPr>
        <w:t>Formatori, Tutor e Figura aggiuntiva per 3</w:t>
      </w:r>
      <w:r w:rsidRPr="00E165D5">
        <w:rPr>
          <w:rFonts w:eastAsia="Times New Roman" w:cstheme="minorHAnsi"/>
          <w:b/>
          <w:bCs/>
        </w:rPr>
        <w:t xml:space="preserve"> </w:t>
      </w:r>
      <w:r w:rsidRPr="004526DA">
        <w:rPr>
          <w:rFonts w:eastAsia="Times New Roman" w:cstheme="minorHAnsi"/>
          <w:b/>
          <w:bCs/>
        </w:rPr>
        <w:t>moduli (competenze in materia di cittadinanza “Antropologia della violenza di genere”; educazione motoria “Teoria e tecnica della navigazione a vela”; lingua straniera “Conversazione madrelingua inglese”</w:t>
      </w:r>
      <w:r>
        <w:rPr>
          <w:rFonts w:eastAsia="Times New Roman" w:cstheme="minorHAnsi"/>
          <w:b/>
          <w:bCs/>
        </w:rPr>
        <w:t>)</w:t>
      </w:r>
      <w:r w:rsidRPr="004526DA">
        <w:rPr>
          <w:rFonts w:eastAsia="Times New Roman" w:cstheme="minorHAnsi"/>
          <w:b/>
          <w:bCs/>
        </w:rPr>
        <w:t xml:space="preserve">; </w:t>
      </w:r>
      <w:r>
        <w:rPr>
          <w:rFonts w:eastAsia="Times New Roman" w:cstheme="minorHAnsi"/>
          <w:b/>
          <w:bCs/>
        </w:rPr>
        <w:t xml:space="preserve">Formatori e Tutor per </w:t>
      </w:r>
      <w:r w:rsidRPr="00263AD5">
        <w:rPr>
          <w:rFonts w:eastAsia="Times New Roman" w:cstheme="minorHAnsi"/>
          <w:b/>
          <w:bCs/>
        </w:rPr>
        <w:t>1 modulo (matematica, scienze e tecnologie “Astronomia e astrofisica”)</w:t>
      </w:r>
      <w:r>
        <w:rPr>
          <w:rFonts w:eastAsia="Times New Roman" w:cstheme="minorHAnsi"/>
          <w:b/>
          <w:bCs/>
        </w:rPr>
        <w:t>,</w:t>
      </w:r>
      <w:r w:rsidRPr="00263AD5">
        <w:rPr>
          <w:rFonts w:eastAsia="Times New Roman" w:cstheme="minorHAnsi"/>
          <w:b/>
          <w:bCs/>
        </w:rPr>
        <w:t xml:space="preserve"> di 30 ore ognuno</w:t>
      </w:r>
    </w:p>
    <w:bookmarkEnd w:id="0"/>
    <w:p w:rsidR="00681BBE" w:rsidRDefault="00681BBE" w:rsidP="00681BBE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:rsidR="001B4B02" w:rsidRDefault="001B4B02" w:rsidP="001B4B02">
      <w:pPr>
        <w:spacing w:before="120" w:after="120" w:line="276" w:lineRule="auto"/>
        <w:jc w:val="center"/>
        <w:rPr>
          <w:rFonts w:eastAsia="Times New Roman" w:cstheme="minorHAnsi"/>
          <w:b/>
          <w:bCs/>
        </w:rPr>
      </w:pPr>
      <w:r w:rsidRPr="00443003">
        <w:rPr>
          <w:rFonts w:cstheme="minorHAnsi"/>
          <w:b/>
          <w:bCs/>
        </w:rPr>
        <w:t>AVVISO</w:t>
      </w:r>
      <w:r w:rsidRPr="00443003">
        <w:rPr>
          <w:rFonts w:eastAsia="Times New Roman" w:cstheme="minorHAnsi"/>
          <w:b/>
          <w:bCs/>
        </w:rPr>
        <w:t xml:space="preserve"> DI SELEZIONE PER IL CONFERIMENTO DI </w:t>
      </w:r>
      <w:r>
        <w:rPr>
          <w:rFonts w:eastAsia="Times New Roman" w:cstheme="minorHAnsi"/>
          <w:b/>
          <w:bCs/>
        </w:rPr>
        <w:t>INCARICHI</w:t>
      </w:r>
      <w:r w:rsidRPr="00443003">
        <w:rPr>
          <w:rFonts w:eastAsia="Times New Roman" w:cstheme="minorHAnsi"/>
          <w:b/>
          <w:bCs/>
        </w:rPr>
        <w:t xml:space="preserve"> INDIVIDUAL</w:t>
      </w:r>
      <w:r>
        <w:rPr>
          <w:rFonts w:eastAsia="Times New Roman" w:cstheme="minorHAnsi"/>
          <w:b/>
          <w:bCs/>
        </w:rPr>
        <w:t>I</w:t>
      </w:r>
      <w:r w:rsidRPr="00443003">
        <w:rPr>
          <w:rFonts w:eastAsia="Times New Roman" w:cstheme="minorHAnsi"/>
          <w:b/>
          <w:bCs/>
        </w:rPr>
        <w:t>, AVENT</w:t>
      </w:r>
      <w:r>
        <w:rPr>
          <w:rFonts w:eastAsia="Times New Roman" w:cstheme="minorHAnsi"/>
          <w:b/>
          <w:bCs/>
        </w:rPr>
        <w:t>I</w:t>
      </w:r>
      <w:r w:rsidRPr="00443003">
        <w:rPr>
          <w:rFonts w:eastAsia="Times New Roman" w:cstheme="minorHAnsi"/>
          <w:b/>
          <w:bCs/>
        </w:rPr>
        <w:t xml:space="preserve"> AD OGGETTO</w:t>
      </w:r>
      <w:r>
        <w:rPr>
          <w:rFonts w:eastAsia="Times New Roman" w:cstheme="minorHAnsi"/>
          <w:b/>
          <w:bCs/>
        </w:rPr>
        <w:t>:</w:t>
      </w:r>
    </w:p>
    <w:p w:rsidR="00880090" w:rsidRPr="00DA7BEE" w:rsidRDefault="00880090" w:rsidP="00880090">
      <w:pPr>
        <w:spacing w:before="120" w:after="240" w:line="276" w:lineRule="auto"/>
        <w:jc w:val="both"/>
        <w:rPr>
          <w:rFonts w:cstheme="minorHAnsi"/>
          <w:b/>
          <w:bCs/>
        </w:rPr>
      </w:pPr>
      <w:r>
        <w:rPr>
          <w:rFonts w:eastAsia="Times New Roman" w:cstheme="minorHAnsi"/>
          <w:b/>
          <w:bCs/>
        </w:rPr>
        <w:t>Formatori, Tutor e Figura aggiuntiva per 3</w:t>
      </w:r>
      <w:r w:rsidRPr="00E165D5">
        <w:rPr>
          <w:rFonts w:eastAsia="Times New Roman" w:cstheme="minorHAnsi"/>
          <w:b/>
          <w:bCs/>
        </w:rPr>
        <w:t xml:space="preserve"> </w:t>
      </w:r>
      <w:r w:rsidRPr="004526DA">
        <w:rPr>
          <w:rFonts w:eastAsia="Times New Roman" w:cstheme="minorHAnsi"/>
          <w:b/>
          <w:bCs/>
        </w:rPr>
        <w:t>moduli (competenze in materia di cittadinanza “Antropologia della violenza di genere”; educazione motoria “Teoria e tecnica della navigazione a vela”; lingua straniera “Conversazione madrelingua inglese”</w:t>
      </w:r>
      <w:r>
        <w:rPr>
          <w:rFonts w:eastAsia="Times New Roman" w:cstheme="minorHAnsi"/>
          <w:b/>
          <w:bCs/>
        </w:rPr>
        <w:t>)</w:t>
      </w:r>
      <w:r w:rsidRPr="004526DA">
        <w:rPr>
          <w:rFonts w:eastAsia="Times New Roman" w:cstheme="minorHAnsi"/>
          <w:b/>
          <w:bCs/>
        </w:rPr>
        <w:t xml:space="preserve">; </w:t>
      </w:r>
      <w:r>
        <w:rPr>
          <w:rFonts w:eastAsia="Times New Roman" w:cstheme="minorHAnsi"/>
          <w:b/>
          <w:bCs/>
        </w:rPr>
        <w:t xml:space="preserve">Formatori e Tutor per </w:t>
      </w:r>
      <w:r w:rsidRPr="00263AD5">
        <w:rPr>
          <w:rFonts w:eastAsia="Times New Roman" w:cstheme="minorHAnsi"/>
          <w:b/>
          <w:bCs/>
        </w:rPr>
        <w:t>1 modulo (matematica, scienze e tecnologie “Astronomia e astrofisica”)</w:t>
      </w:r>
      <w:r>
        <w:rPr>
          <w:rFonts w:eastAsia="Times New Roman" w:cstheme="minorHAnsi"/>
          <w:b/>
          <w:bCs/>
        </w:rPr>
        <w:t>,</w:t>
      </w:r>
      <w:r w:rsidRPr="00263AD5">
        <w:rPr>
          <w:rFonts w:eastAsia="Times New Roman" w:cstheme="minorHAnsi"/>
          <w:b/>
          <w:bCs/>
        </w:rPr>
        <w:t xml:space="preserve"> di 30 ore ognuno</w:t>
      </w:r>
    </w:p>
    <w:p w:rsidR="001B4B02" w:rsidRPr="009C5FA8" w:rsidRDefault="001B4B02" w:rsidP="00681BBE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:rsidR="00880090" w:rsidRDefault="00880090" w:rsidP="00880090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 w:rsidRPr="008B6123">
        <w:rPr>
          <w:rFonts w:cstheme="minorHAnsi"/>
          <w:b/>
          <w:bCs/>
          <w:sz w:val="26"/>
          <w:szCs w:val="26"/>
        </w:rPr>
        <w:t xml:space="preserve">C.U.P.: </w:t>
      </w:r>
      <w:r>
        <w:rPr>
          <w:rFonts w:cstheme="minorHAnsi"/>
          <w:b/>
          <w:bCs/>
          <w:sz w:val="26"/>
          <w:szCs w:val="26"/>
        </w:rPr>
        <w:t>D34D25003360007</w:t>
      </w:r>
    </w:p>
    <w:p w:rsidR="00681BBE" w:rsidRPr="009C5FA8" w:rsidRDefault="00681BBE" w:rsidP="00681BBE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:rsidR="00681BBE" w:rsidRDefault="00681BBE" w:rsidP="00681BBE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:rsidR="00880090" w:rsidRDefault="00880090" w:rsidP="00681BBE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:rsidR="00880090" w:rsidRDefault="00880090" w:rsidP="00681BBE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:rsidR="00880090" w:rsidRPr="00B03DF7" w:rsidRDefault="00880090" w:rsidP="00681BBE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:rsidR="00681BBE" w:rsidRDefault="00681BBE" w:rsidP="00E10C10">
      <w:pPr>
        <w:rPr>
          <w:rFonts w:eastAsia="Times New Roman" w:cstheme="minorHAnsi"/>
          <w:bCs/>
        </w:rPr>
      </w:pPr>
    </w:p>
    <w:p w:rsidR="001B4B02" w:rsidRDefault="00822156" w:rsidP="00822156">
      <w:pPr>
        <w:jc w:val="center"/>
        <w:rPr>
          <w:rFonts w:eastAsia="Times New Roman" w:cstheme="minorHAnsi"/>
          <w:bCs/>
        </w:rPr>
      </w:pPr>
      <w:r w:rsidRPr="00225740">
        <w:rPr>
          <w:rFonts w:asciiTheme="minorHAnsi" w:hAnsiTheme="minorHAnsi" w:cstheme="minorHAnsi"/>
          <w:b/>
          <w:bCs/>
          <w:u w:val="single"/>
        </w:rPr>
        <w:t>DOMANDA DI PARTECIPAZIONE</w:t>
      </w:r>
    </w:p>
    <w:p w:rsidR="001B4B02" w:rsidRDefault="001B4B02" w:rsidP="00E10C10">
      <w:pPr>
        <w:rPr>
          <w:rFonts w:eastAsia="Times New Roman" w:cstheme="minorHAnsi"/>
          <w:bCs/>
        </w:rPr>
      </w:pPr>
    </w:p>
    <w:p w:rsidR="001B4B02" w:rsidRDefault="001B4B02" w:rsidP="00E10C10">
      <w:pPr>
        <w:rPr>
          <w:rFonts w:eastAsia="Times New Roman" w:cstheme="minorHAnsi"/>
          <w:bCs/>
        </w:rPr>
      </w:pPr>
    </w:p>
    <w:p w:rsidR="001B4B02" w:rsidRDefault="001B4B02" w:rsidP="00E10C10">
      <w:pPr>
        <w:rPr>
          <w:rFonts w:eastAsia="Times New Roman" w:cstheme="minorHAnsi"/>
          <w:bCs/>
        </w:rPr>
      </w:pPr>
    </w:p>
    <w:p w:rsidR="00822156" w:rsidRPr="00225740" w:rsidRDefault="00822156" w:rsidP="00822156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1" w:name="_Hlk101543056"/>
      <w:r w:rsidRPr="00225740">
        <w:rPr>
          <w:rFonts w:asciiTheme="minorHAnsi" w:hAnsiTheme="minorHAnsi" w:cstheme="minorHAnsi"/>
          <w:b/>
        </w:rPr>
        <w:t>____________________</w:t>
      </w:r>
      <w:bookmarkEnd w:id="1"/>
      <w:r w:rsidRPr="00225740">
        <w:rPr>
          <w:rFonts w:asciiTheme="minorHAnsi" w:hAnsiTheme="minorHAnsi" w:cstheme="minorHAnsi"/>
          <w:b/>
        </w:rPr>
        <w:t xml:space="preserve"> 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</w:rPr>
        <w:t>a</w:t>
      </w:r>
      <w:proofErr w:type="spellEnd"/>
      <w:r w:rsidRPr="00225740">
        <w:rPr>
          <w:rFonts w:asciiTheme="minorHAnsi" w:hAnsiTheme="minorHAnsi" w:cstheme="minorHAnsi"/>
          <w:b/>
        </w:rPr>
        <w:t xml:space="preserve"> ________________________</w:t>
      </w:r>
      <w:r>
        <w:rPr>
          <w:rFonts w:asciiTheme="minorHAnsi" w:hAnsiTheme="minorHAnsi" w:cstheme="minorHAnsi"/>
          <w:b/>
        </w:rPr>
        <w:t xml:space="preserve"> </w:t>
      </w:r>
      <w:r w:rsidRPr="00225740">
        <w:rPr>
          <w:rFonts w:asciiTheme="minorHAnsi" w:hAnsiTheme="minorHAnsi" w:cstheme="minorHAnsi"/>
          <w:b/>
        </w:rPr>
        <w:t>il____________________</w:t>
      </w:r>
      <w:bookmarkStart w:id="2" w:name="_Hlk96611450"/>
      <w:r w:rsidRPr="00225740">
        <w:rPr>
          <w:rFonts w:asciiTheme="minorHAnsi" w:hAnsiTheme="minorHAnsi" w:cstheme="minorHAnsi"/>
          <w:b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asciiTheme="minorHAnsi" w:hAnsiTheme="minorHAnsi" w:cstheme="minorHAnsi"/>
          <w:b/>
        </w:rPr>
        <w:t xml:space="preserve"> Via/Piazza _______________________________</w:t>
      </w:r>
      <w:bookmarkStart w:id="4" w:name="_Hlk101543162"/>
      <w:r w:rsidRPr="00225740">
        <w:rPr>
          <w:rFonts w:asciiTheme="minorHAnsi" w:hAnsiTheme="minorHAnsi" w:cstheme="minorHAnsi"/>
          <w:b/>
        </w:rPr>
        <w:t>_</w:t>
      </w:r>
      <w:bookmarkStart w:id="5" w:name="_Hlk101543132"/>
      <w:r w:rsidRPr="00225740">
        <w:rPr>
          <w:rFonts w:asciiTheme="minorHAnsi" w:hAnsiTheme="minorHAnsi" w:cstheme="minorHAnsi"/>
          <w:b/>
        </w:rPr>
        <w:t>_______________</w:t>
      </w:r>
      <w:bookmarkEnd w:id="4"/>
      <w:bookmarkEnd w:id="5"/>
      <w:r w:rsidRPr="00225740">
        <w:rPr>
          <w:rFonts w:asciiTheme="minorHAnsi" w:hAnsiTheme="minorHAnsi" w:cstheme="minorHAnsi"/>
          <w:b/>
        </w:rPr>
        <w:t>n. _________</w:t>
      </w:r>
      <w:bookmarkEnd w:id="3"/>
      <w:r w:rsidRPr="00225740">
        <w:rPr>
          <w:rFonts w:asciiTheme="minorHAnsi" w:hAnsiTheme="minorHAnsi" w:cstheme="minorHAnsi"/>
          <w:b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</w:rPr>
        <w:t xml:space="preserve">, in qualità di ______________________________________________ </w:t>
      </w:r>
      <w:r w:rsidRPr="00F4767C">
        <w:rPr>
          <w:rFonts w:asciiTheme="minorHAnsi" w:hAnsiTheme="minorHAnsi" w:cstheme="minorHAnsi"/>
          <w:b/>
        </w:rPr>
        <w:t>[</w:t>
      </w:r>
      <w:r w:rsidRPr="00F4767C">
        <w:rPr>
          <w:rFonts w:asciiTheme="minorHAnsi" w:hAnsiTheme="minorHAnsi" w:cstheme="minorHAnsi"/>
          <w:b/>
          <w:i/>
          <w:iCs/>
        </w:rPr>
        <w:t>indicare se il partecipante rientra tra il personale interno alla Istituzione scolastica, se appartiene ad altra Istituzione scolastica, ovvero se è dipendente di altra P.A., o se è esperto esterno</w:t>
      </w:r>
      <w:r w:rsidRPr="00F4767C">
        <w:rPr>
          <w:rFonts w:asciiTheme="minorHAnsi" w:hAnsiTheme="minorHAnsi" w:cstheme="minorHAnsi"/>
          <w:b/>
        </w:rPr>
        <w:t>]</w:t>
      </w:r>
    </w:p>
    <w:p w:rsidR="00822156" w:rsidRPr="00225740" w:rsidRDefault="00822156" w:rsidP="00822156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822156" w:rsidRPr="00225740" w:rsidRDefault="00822156" w:rsidP="00822156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822156" w:rsidRDefault="00822156" w:rsidP="00822156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</w:rPr>
        <w:t>a</w:t>
      </w:r>
      <w:proofErr w:type="spellEnd"/>
      <w:r w:rsidRPr="00225740">
        <w:rPr>
          <w:rFonts w:asciiTheme="minorHAnsi" w:hAnsiTheme="minorHAnsi" w:cstheme="minorHAnsi"/>
          <w:bCs/>
        </w:rPr>
        <w:t xml:space="preserve"> partecipare alla procedura</w:t>
      </w:r>
      <w:r>
        <w:rPr>
          <w:rFonts w:asciiTheme="minorHAnsi" w:hAnsiTheme="minorHAnsi" w:cstheme="minorHAnsi"/>
          <w:bCs/>
        </w:rPr>
        <w:t xml:space="preserve"> in oggetto, per il seguente incarico (barrare la o le caselle di interesse):</w:t>
      </w:r>
    </w:p>
    <w:p w:rsidR="00822156" w:rsidRDefault="00822156" w:rsidP="00822156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1 docente </w:t>
      </w:r>
      <w:r w:rsidR="00D67869">
        <w:rPr>
          <w:rFonts w:cstheme="minorHAnsi"/>
        </w:rPr>
        <w:t>FORMATORE</w:t>
      </w:r>
      <w:r>
        <w:rPr>
          <w:rFonts w:cstheme="minorHAnsi"/>
        </w:rPr>
        <w:t xml:space="preserve"> per corso </w:t>
      </w:r>
      <w:r w:rsidR="0023623D" w:rsidRPr="004526DA">
        <w:rPr>
          <w:rFonts w:eastAsia="Times New Roman" w:cstheme="minorHAnsi"/>
          <w:b/>
          <w:bCs/>
        </w:rPr>
        <w:t>“Antropologia della violenza di genere”</w:t>
      </w:r>
      <w:r>
        <w:rPr>
          <w:rFonts w:cstheme="minorHAnsi"/>
        </w:rPr>
        <w:t xml:space="preserve">, per complessive </w:t>
      </w:r>
      <w:r w:rsidR="00D67869">
        <w:rPr>
          <w:rFonts w:cstheme="minorHAnsi"/>
        </w:rPr>
        <w:t>30</w:t>
      </w:r>
      <w:r>
        <w:rPr>
          <w:rFonts w:cstheme="minorHAnsi"/>
        </w:rPr>
        <w:t xml:space="preserve"> ore;</w:t>
      </w:r>
    </w:p>
    <w:p w:rsidR="00822156" w:rsidRDefault="00D67869" w:rsidP="0023623D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1 docente TUTOR per corso </w:t>
      </w:r>
      <w:r w:rsidR="0023623D" w:rsidRPr="004526DA">
        <w:rPr>
          <w:rFonts w:eastAsia="Times New Roman" w:cstheme="minorHAnsi"/>
          <w:b/>
          <w:bCs/>
        </w:rPr>
        <w:t>“Antropologia della violenza di genere”</w:t>
      </w:r>
      <w:r w:rsidR="0023623D">
        <w:rPr>
          <w:rFonts w:eastAsia="Times New Roman" w:cstheme="minorHAnsi"/>
          <w:b/>
          <w:bCs/>
        </w:rPr>
        <w:t xml:space="preserve">, </w:t>
      </w:r>
      <w:r>
        <w:rPr>
          <w:rFonts w:cstheme="minorHAnsi"/>
        </w:rPr>
        <w:t>per complessive 30 ore;</w:t>
      </w:r>
    </w:p>
    <w:p w:rsidR="0023623D" w:rsidRDefault="0023623D" w:rsidP="0023623D">
      <w:pPr>
        <w:pStyle w:val="Comma"/>
        <w:numPr>
          <w:ilvl w:val="0"/>
          <w:numId w:val="0"/>
        </w:numPr>
        <w:spacing w:after="0"/>
        <w:ind w:left="946"/>
        <w:contextualSpacing w:val="0"/>
        <w:rPr>
          <w:rFonts w:cstheme="minorHAnsi"/>
        </w:rPr>
      </w:pPr>
    </w:p>
    <w:p w:rsidR="0023623D" w:rsidRDefault="0023623D" w:rsidP="0023623D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1 docente </w:t>
      </w:r>
      <w:r>
        <w:rPr>
          <w:rFonts w:cstheme="minorHAnsi"/>
        </w:rPr>
        <w:t>FIGURA AGGIUNTIVA</w:t>
      </w:r>
      <w:r>
        <w:rPr>
          <w:rFonts w:cstheme="minorHAnsi"/>
        </w:rPr>
        <w:t xml:space="preserve"> per corso </w:t>
      </w:r>
      <w:r w:rsidRPr="004526DA">
        <w:rPr>
          <w:rFonts w:eastAsia="Times New Roman" w:cstheme="minorHAnsi"/>
          <w:b/>
          <w:bCs/>
        </w:rPr>
        <w:t>“Antropologia della violenza di genere”</w:t>
      </w:r>
      <w:r>
        <w:rPr>
          <w:rFonts w:eastAsia="Times New Roman" w:cstheme="minorHAnsi"/>
          <w:b/>
          <w:bCs/>
        </w:rPr>
        <w:t>;</w:t>
      </w:r>
    </w:p>
    <w:p w:rsidR="0023623D" w:rsidRPr="0023623D" w:rsidRDefault="0023623D" w:rsidP="0023623D">
      <w:pPr>
        <w:pStyle w:val="Comma"/>
        <w:numPr>
          <w:ilvl w:val="0"/>
          <w:numId w:val="0"/>
        </w:numPr>
        <w:spacing w:after="0"/>
        <w:ind w:left="946"/>
        <w:contextualSpacing w:val="0"/>
        <w:rPr>
          <w:rFonts w:cstheme="minorHAnsi"/>
        </w:rPr>
      </w:pPr>
    </w:p>
    <w:p w:rsidR="00D67869" w:rsidRDefault="00D67869" w:rsidP="00D67869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1 docente FORMATORE per corso </w:t>
      </w:r>
      <w:r w:rsidRPr="00C44E56">
        <w:rPr>
          <w:rFonts w:eastAsia="Times New Roman" w:cstheme="minorHAnsi"/>
          <w:b/>
          <w:bCs/>
        </w:rPr>
        <w:t>“Teoria e tecnica della navigazione a vela”</w:t>
      </w:r>
      <w:r>
        <w:rPr>
          <w:rFonts w:cstheme="minorHAnsi"/>
        </w:rPr>
        <w:t>, per complessive 30 ore;</w:t>
      </w:r>
    </w:p>
    <w:p w:rsidR="00D67869" w:rsidRDefault="00D67869" w:rsidP="00D67869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1 docente TUTOR per corso </w:t>
      </w:r>
      <w:r w:rsidRPr="00C44E56">
        <w:rPr>
          <w:rFonts w:eastAsia="Times New Roman" w:cstheme="minorHAnsi"/>
          <w:b/>
          <w:bCs/>
        </w:rPr>
        <w:t>“Teoria e tecnica della navigazione a vela”</w:t>
      </w:r>
      <w:r>
        <w:rPr>
          <w:rFonts w:cstheme="minorHAnsi"/>
        </w:rPr>
        <w:t>, per complessive 30 ore;</w:t>
      </w:r>
    </w:p>
    <w:p w:rsidR="0023623D" w:rsidRDefault="0023623D" w:rsidP="0023623D">
      <w:pPr>
        <w:pStyle w:val="Comma"/>
        <w:numPr>
          <w:ilvl w:val="0"/>
          <w:numId w:val="0"/>
        </w:numPr>
        <w:spacing w:after="0"/>
        <w:ind w:left="946"/>
        <w:contextualSpacing w:val="0"/>
        <w:rPr>
          <w:rFonts w:cstheme="minorHAnsi"/>
        </w:rPr>
      </w:pPr>
    </w:p>
    <w:p w:rsidR="0023623D" w:rsidRDefault="0023623D" w:rsidP="0023623D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1 docente </w:t>
      </w:r>
      <w:r>
        <w:rPr>
          <w:rFonts w:cstheme="minorHAnsi"/>
        </w:rPr>
        <w:t>FIGURA AGGIUNTIVA</w:t>
      </w:r>
      <w:r>
        <w:rPr>
          <w:rFonts w:cstheme="minorHAnsi"/>
        </w:rPr>
        <w:t xml:space="preserve"> per corso </w:t>
      </w:r>
      <w:r w:rsidRPr="00C44E56">
        <w:rPr>
          <w:rFonts w:eastAsia="Times New Roman" w:cstheme="minorHAnsi"/>
          <w:b/>
          <w:bCs/>
        </w:rPr>
        <w:t>“Teoria e tecnica della navigazione a vela”</w:t>
      </w:r>
      <w:r>
        <w:rPr>
          <w:rFonts w:cstheme="minorHAnsi"/>
        </w:rPr>
        <w:t>;</w:t>
      </w:r>
      <w:bookmarkStart w:id="6" w:name="_GoBack"/>
      <w:bookmarkEnd w:id="6"/>
    </w:p>
    <w:p w:rsidR="0023623D" w:rsidRDefault="0023623D" w:rsidP="0023623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</w:p>
    <w:p w:rsidR="00D67869" w:rsidRDefault="00D67869" w:rsidP="00D67869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1 docente FORMATORE per corso </w:t>
      </w:r>
      <w:r w:rsidRPr="00C44E56">
        <w:rPr>
          <w:rFonts w:eastAsia="Times New Roman" w:cstheme="minorHAnsi"/>
          <w:b/>
          <w:bCs/>
        </w:rPr>
        <w:t>“Conversazione madrelingua inglese”</w:t>
      </w:r>
      <w:r>
        <w:rPr>
          <w:rFonts w:cstheme="minorHAnsi"/>
        </w:rPr>
        <w:t>, per complessive 30 ore;</w:t>
      </w:r>
    </w:p>
    <w:p w:rsidR="0023623D" w:rsidRDefault="0023623D" w:rsidP="0023623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</w:p>
    <w:p w:rsidR="00D67869" w:rsidRDefault="00D67869" w:rsidP="00D67869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1 docente TUTOR per corso </w:t>
      </w:r>
      <w:r w:rsidRPr="00C44E56">
        <w:rPr>
          <w:rFonts w:eastAsia="Times New Roman" w:cstheme="minorHAnsi"/>
          <w:b/>
          <w:bCs/>
        </w:rPr>
        <w:t>“Conversazione madrelingua inglese”</w:t>
      </w:r>
      <w:r>
        <w:rPr>
          <w:rFonts w:cstheme="minorHAnsi"/>
        </w:rPr>
        <w:t>, per complessive 30 ore;</w:t>
      </w:r>
    </w:p>
    <w:p w:rsidR="0023623D" w:rsidRDefault="0023623D" w:rsidP="0023623D">
      <w:pPr>
        <w:pStyle w:val="Paragrafoelenco"/>
        <w:rPr>
          <w:rFonts w:cstheme="minorHAnsi"/>
        </w:rPr>
      </w:pPr>
    </w:p>
    <w:p w:rsidR="0023623D" w:rsidRPr="0023623D" w:rsidRDefault="0023623D" w:rsidP="0023623D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1 docente </w:t>
      </w:r>
      <w:r>
        <w:rPr>
          <w:rFonts w:cstheme="minorHAnsi"/>
        </w:rPr>
        <w:t>FIGURA AGGIUNTIVA</w:t>
      </w:r>
      <w:r>
        <w:rPr>
          <w:rFonts w:cstheme="minorHAnsi"/>
        </w:rPr>
        <w:t xml:space="preserve"> per corso </w:t>
      </w:r>
      <w:r w:rsidRPr="00C44E56">
        <w:rPr>
          <w:rFonts w:eastAsia="Times New Roman" w:cstheme="minorHAnsi"/>
          <w:b/>
          <w:bCs/>
        </w:rPr>
        <w:t>“Conversazione madrelingua inglese”</w:t>
      </w:r>
      <w:r>
        <w:rPr>
          <w:rFonts w:cstheme="minorHAnsi"/>
        </w:rPr>
        <w:t>;</w:t>
      </w:r>
    </w:p>
    <w:p w:rsidR="00D67869" w:rsidRDefault="00D67869" w:rsidP="00D67869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</w:rPr>
      </w:pPr>
    </w:p>
    <w:p w:rsidR="00D67869" w:rsidRDefault="00D67869" w:rsidP="00D67869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1 docente FORMATORE per corso </w:t>
      </w:r>
      <w:r w:rsidRPr="001B4B02">
        <w:rPr>
          <w:rFonts w:eastAsia="Times New Roman" w:cstheme="minorHAnsi"/>
          <w:b/>
          <w:bCs/>
        </w:rPr>
        <w:t>“Astronomia e astrofisica”</w:t>
      </w:r>
      <w:r>
        <w:rPr>
          <w:rFonts w:cstheme="minorHAnsi"/>
        </w:rPr>
        <w:t>, per complessive 30 ore;</w:t>
      </w:r>
    </w:p>
    <w:p w:rsidR="0023623D" w:rsidRDefault="0023623D" w:rsidP="0023623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</w:p>
    <w:p w:rsidR="00D67869" w:rsidRDefault="00D67869" w:rsidP="00D67869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1 docente TUTOR per corso </w:t>
      </w:r>
      <w:r w:rsidRPr="001B4B02">
        <w:rPr>
          <w:rFonts w:eastAsia="Times New Roman" w:cstheme="minorHAnsi"/>
          <w:b/>
          <w:bCs/>
        </w:rPr>
        <w:t>“Astronomia e astrofisica”</w:t>
      </w:r>
      <w:r w:rsidR="0023623D">
        <w:rPr>
          <w:rFonts w:cstheme="minorHAnsi"/>
        </w:rPr>
        <w:t>, per complessive 30 ore.</w:t>
      </w:r>
    </w:p>
    <w:p w:rsidR="00D67869" w:rsidRDefault="00D67869" w:rsidP="00D67869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</w:rPr>
      </w:pPr>
    </w:p>
    <w:p w:rsidR="0023623D" w:rsidRDefault="0023623D" w:rsidP="00822156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23623D" w:rsidRDefault="0023623D" w:rsidP="00822156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22156" w:rsidRPr="00225740" w:rsidRDefault="00822156" w:rsidP="00822156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822156" w:rsidRPr="00225740" w:rsidRDefault="00822156" w:rsidP="00822156">
      <w:pPr>
        <w:pStyle w:val="sche3"/>
        <w:numPr>
          <w:ilvl w:val="0"/>
          <w:numId w:val="26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822156" w:rsidRPr="00225740" w:rsidRDefault="00822156" w:rsidP="00822156">
      <w:pPr>
        <w:pStyle w:val="sche3"/>
        <w:numPr>
          <w:ilvl w:val="0"/>
          <w:numId w:val="2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822156" w:rsidRPr="00225740" w:rsidRDefault="00822156" w:rsidP="00822156">
      <w:pPr>
        <w:pStyle w:val="sche3"/>
        <w:numPr>
          <w:ilvl w:val="0"/>
          <w:numId w:val="2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822156" w:rsidRPr="00225740" w:rsidRDefault="00822156" w:rsidP="00822156">
      <w:pPr>
        <w:pStyle w:val="sche3"/>
        <w:numPr>
          <w:ilvl w:val="0"/>
          <w:numId w:val="2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822156" w:rsidRPr="00225740" w:rsidRDefault="00822156" w:rsidP="00822156">
      <w:pPr>
        <w:pStyle w:val="sche3"/>
        <w:numPr>
          <w:ilvl w:val="0"/>
          <w:numId w:val="2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822156" w:rsidRPr="00225740" w:rsidRDefault="00822156" w:rsidP="0082215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822156" w:rsidRPr="00225740" w:rsidRDefault="00822156" w:rsidP="00822156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22156" w:rsidRPr="00225740" w:rsidRDefault="00822156" w:rsidP="00822156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>
        <w:rPr>
          <w:rFonts w:asciiTheme="minorHAnsi" w:hAnsiTheme="minorHAnsi" w:cstheme="minorHAnsi"/>
        </w:rPr>
        <w:t>del Decreto e 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:rsidR="00822156" w:rsidRPr="00225740" w:rsidRDefault="00822156" w:rsidP="00822156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aver preso visione dell’informativa di cui all’art. 10 dell’Avviso;</w:t>
      </w:r>
    </w:p>
    <w:p w:rsidR="00822156" w:rsidRDefault="00822156" w:rsidP="00822156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:rsidR="00822156" w:rsidRPr="005547BF" w:rsidRDefault="00822156" w:rsidP="0082215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822156" w:rsidRDefault="00822156" w:rsidP="0082215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822156" w:rsidRPr="005547BF" w:rsidRDefault="00822156" w:rsidP="0082215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822156" w:rsidRPr="005547BF" w:rsidRDefault="00822156" w:rsidP="00822156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:rsidR="00822156" w:rsidRPr="005547BF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:rsidR="00822156" w:rsidRPr="005547BF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822156" w:rsidRPr="005547BF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822156" w:rsidRPr="005547BF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822156" w:rsidRPr="005547BF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822156" w:rsidRPr="005547BF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:rsidR="00822156" w:rsidRPr="005547BF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822156" w:rsidRPr="005547BF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822156" w:rsidRPr="005547BF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822156" w:rsidRPr="005547BF" w:rsidRDefault="00822156" w:rsidP="0082215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:rsidR="00822156" w:rsidRPr="005547BF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:rsidR="00822156" w:rsidRDefault="00822156" w:rsidP="0082215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</w:rPr>
        <w:t>curriculum vitae</w:t>
      </w:r>
      <w:r w:rsidRPr="002257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Pr="007B4D82">
        <w:rPr>
          <w:rFonts w:asciiTheme="minorHAnsi" w:hAnsiTheme="minorHAnsi" w:cstheme="minorHAnsi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 xml:space="preserve">, nonché </w:t>
      </w:r>
      <w:r w:rsidRPr="00225740">
        <w:rPr>
          <w:rFonts w:asciiTheme="minorHAnsi" w:hAnsiTheme="minorHAnsi" w:cstheme="minorHAnsi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22156" w:rsidTr="003B5F29">
        <w:tc>
          <w:tcPr>
            <w:tcW w:w="4814" w:type="dxa"/>
          </w:tcPr>
          <w:p w:rsidR="00822156" w:rsidRDefault="00822156" w:rsidP="003B5F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:rsidR="00822156" w:rsidRDefault="00822156" w:rsidP="003B5F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822156" w:rsidTr="003B5F29">
        <w:tc>
          <w:tcPr>
            <w:tcW w:w="4814" w:type="dxa"/>
          </w:tcPr>
          <w:p w:rsidR="00822156" w:rsidRDefault="00822156" w:rsidP="003B5F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822156" w:rsidRDefault="00822156" w:rsidP="003B5F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:rsidR="001B4B02" w:rsidRPr="00E10C10" w:rsidRDefault="001B4B02" w:rsidP="008A2F4F">
      <w:pPr>
        <w:pStyle w:val="Comma"/>
        <w:numPr>
          <w:ilvl w:val="0"/>
          <w:numId w:val="0"/>
        </w:numPr>
        <w:spacing w:after="0"/>
        <w:contextualSpacing w:val="0"/>
      </w:pPr>
    </w:p>
    <w:sectPr w:rsidR="001B4B02" w:rsidRPr="00E10C1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91F" w:rsidRDefault="008D691F">
      <w:pPr>
        <w:spacing w:after="0" w:line="240" w:lineRule="auto"/>
      </w:pPr>
      <w:r>
        <w:separator/>
      </w:r>
    </w:p>
  </w:endnote>
  <w:endnote w:type="continuationSeparator" w:id="0">
    <w:p w:rsidR="008D691F" w:rsidRDefault="008D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E06" w:rsidRDefault="00423A40" w:rsidP="000519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3623D">
      <w:rPr>
        <w:noProof/>
        <w:color w:val="000000"/>
      </w:rPr>
      <w:t>4</w:t>
    </w:r>
    <w:r>
      <w:rPr>
        <w:color w:val="000000"/>
      </w:rPr>
      <w:fldChar w:fldCharType="end"/>
    </w:r>
  </w:p>
  <w:p w:rsidR="00840E06" w:rsidRDefault="00880090" w:rsidP="00840E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47.25pt">
          <v:imagedata r:id="rId1" o:title="Loghi completi orizzontale RGB"/>
        </v:shape>
      </w:pict>
    </w:r>
    <w:r w:rsidR="00840E06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1C63C9A2" wp14:editId="3B3B1907">
          <wp:simplePos x="0" y="0"/>
          <wp:positionH relativeFrom="column">
            <wp:posOffset>0</wp:posOffset>
          </wp:positionH>
          <wp:positionV relativeFrom="paragraph">
            <wp:posOffset>127000</wp:posOffset>
          </wp:positionV>
          <wp:extent cx="6151245" cy="636270"/>
          <wp:effectExtent l="0" t="0" r="1905" b="0"/>
          <wp:wrapTopAndBottom/>
          <wp:docPr id="1" name="Immagine 1" descr="baseintestato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eintestato1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" t="14014" r="6903" b="31458"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91F" w:rsidRDefault="008D691F">
      <w:pPr>
        <w:spacing w:after="0" w:line="240" w:lineRule="auto"/>
      </w:pPr>
      <w:r>
        <w:separator/>
      </w:r>
    </w:p>
  </w:footnote>
  <w:footnote w:type="continuationSeparator" w:id="0">
    <w:p w:rsidR="008D691F" w:rsidRDefault="008D6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BF5" w:rsidRPr="00840E06" w:rsidRDefault="00423A40" w:rsidP="00840E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sz w:val="2"/>
      </w:rPr>
    </w:pPr>
    <w:r w:rsidRPr="00840E06">
      <w:rPr>
        <w:noProof/>
        <w:sz w:val="2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-76200</wp:posOffset>
          </wp:positionH>
          <wp:positionV relativeFrom="paragraph">
            <wp:posOffset>-10160</wp:posOffset>
          </wp:positionV>
          <wp:extent cx="6313170" cy="1357630"/>
          <wp:effectExtent l="0" t="0" r="0" b="0"/>
          <wp:wrapSquare wrapText="bothSides" distT="0" distB="0" distL="114300" distR="114300"/>
          <wp:docPr id="10" name="image2.jpg" descr="C:\Users\debenedittis.ale\AppData\Local\Microsoft\Windows\INetCache\Content.Word\Intestazione3definitiva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debenedittis.ale\AppData\Local\Microsoft\Windows\INetCache\Content.Word\Intestazione3definitiva (1).jpg"/>
                  <pic:cNvPicPr preferRelativeResize="0"/>
                </pic:nvPicPr>
                <pic:blipFill>
                  <a:blip r:embed="rId1"/>
                  <a:srcRect l="5963" t="16376" r="5971" b="4181"/>
                  <a:stretch>
                    <a:fillRect/>
                  </a:stretch>
                </pic:blipFill>
                <pic:spPr>
                  <a:xfrm>
                    <a:off x="0" y="0"/>
                    <a:ext cx="6313170" cy="1357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022907"/>
    <w:multiLevelType w:val="hybridMultilevel"/>
    <w:tmpl w:val="74D0AAD2"/>
    <w:lvl w:ilvl="0" w:tplc="0410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1935404E"/>
    <w:multiLevelType w:val="multilevel"/>
    <w:tmpl w:val="4684BBD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F5A23AB"/>
    <w:multiLevelType w:val="hybridMultilevel"/>
    <w:tmpl w:val="FA26211E"/>
    <w:lvl w:ilvl="0" w:tplc="1812C4CC">
      <w:start w:val="1"/>
      <w:numFmt w:val="bullet"/>
      <w:lvlText w:val=""/>
      <w:lvlJc w:val="left"/>
      <w:pPr>
        <w:ind w:left="9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4" w15:restartNumberingAfterBreak="0">
    <w:nsid w:val="403D1BA9"/>
    <w:multiLevelType w:val="multilevel"/>
    <w:tmpl w:val="B1A4601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8C760BA"/>
    <w:multiLevelType w:val="multilevel"/>
    <w:tmpl w:val="3BB05FE6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971E96"/>
    <w:multiLevelType w:val="multilevel"/>
    <w:tmpl w:val="4508BE8A"/>
    <w:lvl w:ilvl="0">
      <w:start w:val="1"/>
      <w:numFmt w:val="bullet"/>
      <w:lvlText w:val="▪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1"/>
  </w:num>
  <w:num w:numId="2">
    <w:abstractNumId w:val="14"/>
  </w:num>
  <w:num w:numId="3">
    <w:abstractNumId w:val="22"/>
  </w:num>
  <w:num w:numId="4">
    <w:abstractNumId w:val="5"/>
  </w:num>
  <w:num w:numId="5">
    <w:abstractNumId w:val="19"/>
  </w:num>
  <w:num w:numId="6">
    <w:abstractNumId w:val="20"/>
  </w:num>
  <w:num w:numId="7">
    <w:abstractNumId w:val="25"/>
  </w:num>
  <w:num w:numId="8">
    <w:abstractNumId w:val="7"/>
  </w:num>
  <w:num w:numId="9">
    <w:abstractNumId w:val="12"/>
  </w:num>
  <w:num w:numId="10">
    <w:abstractNumId w:val="18"/>
  </w:num>
  <w:num w:numId="11">
    <w:abstractNumId w:val="24"/>
  </w:num>
  <w:num w:numId="12">
    <w:abstractNumId w:val="15"/>
  </w:num>
  <w:num w:numId="13">
    <w:abstractNumId w:val="27"/>
  </w:num>
  <w:num w:numId="14">
    <w:abstractNumId w:val="10"/>
  </w:num>
  <w:num w:numId="15">
    <w:abstractNumId w:val="26"/>
  </w:num>
  <w:num w:numId="16">
    <w:abstractNumId w:val="6"/>
  </w:num>
  <w:num w:numId="17">
    <w:abstractNumId w:val="3"/>
  </w:num>
  <w:num w:numId="18">
    <w:abstractNumId w:val="2"/>
  </w:num>
  <w:num w:numId="19">
    <w:abstractNumId w:val="16"/>
  </w:num>
  <w:num w:numId="20">
    <w:abstractNumId w:val="11"/>
  </w:num>
  <w:num w:numId="21">
    <w:abstractNumId w:val="9"/>
  </w:num>
  <w:num w:numId="22">
    <w:abstractNumId w:val="8"/>
  </w:num>
  <w:num w:numId="23">
    <w:abstractNumId w:val="17"/>
  </w:num>
  <w:num w:numId="24">
    <w:abstractNumId w:val="23"/>
  </w:num>
  <w:num w:numId="25">
    <w:abstractNumId w:val="4"/>
  </w:num>
  <w:num w:numId="26">
    <w:abstractNumId w:val="1"/>
    <w:lvlOverride w:ilvl="0">
      <w:startOverride w:val="1"/>
    </w:lvlOverride>
  </w:num>
  <w:num w:numId="27">
    <w:abstractNumId w:val="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DD"/>
    <w:rsid w:val="0005195C"/>
    <w:rsid w:val="00140399"/>
    <w:rsid w:val="0017671C"/>
    <w:rsid w:val="001B4B02"/>
    <w:rsid w:val="0023623D"/>
    <w:rsid w:val="002B24CE"/>
    <w:rsid w:val="00304A98"/>
    <w:rsid w:val="00323C84"/>
    <w:rsid w:val="003A6986"/>
    <w:rsid w:val="003C63B8"/>
    <w:rsid w:val="00423A40"/>
    <w:rsid w:val="004678E0"/>
    <w:rsid w:val="004D5382"/>
    <w:rsid w:val="00507E4D"/>
    <w:rsid w:val="00650BF5"/>
    <w:rsid w:val="00681BBE"/>
    <w:rsid w:val="006B24F7"/>
    <w:rsid w:val="00822156"/>
    <w:rsid w:val="00840E06"/>
    <w:rsid w:val="00873213"/>
    <w:rsid w:val="00880090"/>
    <w:rsid w:val="008A2F4F"/>
    <w:rsid w:val="008D691F"/>
    <w:rsid w:val="00A83D9D"/>
    <w:rsid w:val="00B455B2"/>
    <w:rsid w:val="00B817DD"/>
    <w:rsid w:val="00C44E56"/>
    <w:rsid w:val="00D216A5"/>
    <w:rsid w:val="00D67869"/>
    <w:rsid w:val="00E10C10"/>
    <w:rsid w:val="00F300AB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95E2B"/>
  <w15:docId w15:val="{1211AAD6-01C7-40A4-8437-5B597CB3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mma">
    <w:name w:val="Comma"/>
    <w:basedOn w:val="Paragrafoelenco"/>
    <w:link w:val="CommaCarattere"/>
    <w:qFormat/>
    <w:rsid w:val="001B4B02"/>
    <w:pPr>
      <w:numPr>
        <w:numId w:val="9"/>
      </w:numPr>
      <w:spacing w:after="24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ParagrafoelencoCarattere"/>
    <w:link w:val="Comma"/>
    <w:rsid w:val="001B4B02"/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B4B02"/>
    <w:rPr>
      <w:color w:val="0563C1" w:themeColor="hyperlink"/>
      <w:u w:val="single"/>
    </w:rPr>
  </w:style>
  <w:style w:type="paragraph" w:customStyle="1" w:styleId="sche3">
    <w:name w:val="sche_3"/>
    <w:rsid w:val="0082215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EgX2B2iho5/KwQ3cYC3m2TpVf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NVTnZJOTRZU2pPbDRDQTB1Nm85My1Dd0lDaG5sNH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Baiamonte</dc:creator>
  <cp:lastModifiedBy>Giorgio Bramati</cp:lastModifiedBy>
  <cp:revision>4</cp:revision>
  <dcterms:created xsi:type="dcterms:W3CDTF">2025-10-13T13:12:00Z</dcterms:created>
  <dcterms:modified xsi:type="dcterms:W3CDTF">2025-10-13T13:25:00Z</dcterms:modified>
</cp:coreProperties>
</file>