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9B" w:rsidRDefault="009C179B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9C179B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A2" w:rsidRPr="00226CA2" w:rsidRDefault="00226CA2" w:rsidP="00226CA2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26CA2">
              <w:rPr>
                <w:rFonts w:ascii="Calibri" w:eastAsia="Calibri" w:hAnsi="Calibri" w:cs="Calibri"/>
                <w:b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1.4 “</w:t>
            </w:r>
            <w:r w:rsidRPr="00226CA2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Intervento straordinario finalizzato alla riduzione dei divari territoriali nella scuola secondaria di primo e secondo grado e alla lotta alla dispersione scolastica” del Piano nazionale di ripresa e resilienza, finanziato dall’Unione europea – </w:t>
            </w:r>
            <w:proofErr w:type="spellStart"/>
            <w:r w:rsidRPr="00226CA2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Next</w:t>
            </w:r>
            <w:proofErr w:type="spellEnd"/>
            <w:r w:rsidRPr="00226CA2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Generation EU” – </w:t>
            </w:r>
            <w:r w:rsidRPr="00226CA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Investimento M4C1I1.4 </w:t>
            </w:r>
          </w:p>
          <w:p w:rsidR="00226CA2" w:rsidRPr="00226CA2" w:rsidRDefault="00226CA2" w:rsidP="00226CA2">
            <w:pPr>
              <w:widowControl/>
              <w:adjustRightInd/>
              <w:spacing w:after="40" w:line="259" w:lineRule="auto"/>
              <w:jc w:val="center"/>
              <w:textAlignment w:va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26CA2">
              <w:rPr>
                <w:rFonts w:ascii="Calibri" w:eastAsia="Calibri" w:hAnsi="Calibri" w:cs="Calibri"/>
                <w:b/>
                <w:sz w:val="22"/>
                <w:szCs w:val="22"/>
              </w:rPr>
              <w:t>Riduzione dei divari territoriali e il contrasto alla dispersione scolastica</w:t>
            </w:r>
          </w:p>
          <w:p w:rsidR="00226CA2" w:rsidRPr="00226CA2" w:rsidRDefault="00226CA2" w:rsidP="00226CA2">
            <w:pPr>
              <w:widowControl/>
              <w:adjustRightInd/>
              <w:spacing w:after="40" w:line="259" w:lineRule="auto"/>
              <w:jc w:val="center"/>
              <w:textAlignment w:va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26CA2">
              <w:rPr>
                <w:rFonts w:ascii="Calibri" w:eastAsia="Calibri" w:hAnsi="Calibri" w:cs="Calibri"/>
                <w:b/>
                <w:sz w:val="22"/>
                <w:szCs w:val="22"/>
              </w:rPr>
              <w:t>(D.M. 2 febbraio 2024 n. 19)</w:t>
            </w:r>
          </w:p>
          <w:p w:rsidR="00226CA2" w:rsidRPr="00226CA2" w:rsidRDefault="00226CA2" w:rsidP="00226C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jc w:val="left"/>
              <w:textAlignment w:val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226CA2" w:rsidRPr="00226CA2" w:rsidRDefault="00226CA2" w:rsidP="00226CA2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26CA2">
              <w:rPr>
                <w:rFonts w:ascii="Calibri" w:eastAsia="Calibri" w:hAnsi="Calibri" w:cs="Calibri"/>
                <w:b/>
                <w:sz w:val="26"/>
                <w:szCs w:val="26"/>
              </w:rPr>
              <w:t>Titolo del Progetto: Accanto a te</w:t>
            </w:r>
          </w:p>
          <w:p w:rsidR="00226CA2" w:rsidRPr="00226CA2" w:rsidRDefault="00226CA2" w:rsidP="00226CA2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26CA2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C.U.P.: </w:t>
            </w:r>
            <w:r w:rsidR="009232CA">
              <w:t xml:space="preserve"> </w:t>
            </w:r>
            <w:r w:rsidR="009232CA" w:rsidRPr="009232CA">
              <w:rPr>
                <w:rFonts w:ascii="Calibri" w:eastAsia="Calibri" w:hAnsi="Calibri" w:cs="Calibri"/>
                <w:b/>
                <w:sz w:val="26"/>
                <w:szCs w:val="26"/>
              </w:rPr>
              <w:t>D74D21001140006</w:t>
            </w:r>
          </w:p>
          <w:p w:rsidR="009C179B" w:rsidRDefault="00B94B20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ALLEGATO “A” ALL’AVVISO</w:t>
            </w:r>
          </w:p>
          <w:p w:rsidR="009C179B" w:rsidRDefault="00B94B20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DOMANDA DI PARTECIPAZIONE</w:t>
            </w:r>
          </w:p>
          <w:p w:rsidR="009C179B" w:rsidRDefault="009C179B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26CA2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Procedura di selezione per il conferimento di un incarico individuale, avente ad oggetto </w:t>
            </w:r>
          </w:p>
          <w:p w:rsidR="00226CA2" w:rsidRPr="00226CA2" w:rsidRDefault="00226CA2" w:rsidP="00226CA2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 w:rsidRPr="00226CA2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Formatori e Tutor per</w:t>
            </w:r>
          </w:p>
          <w:p w:rsidR="009232CA" w:rsidRPr="009232CA" w:rsidRDefault="009232CA" w:rsidP="009232CA">
            <w:pPr>
              <w:widowControl/>
              <w:numPr>
                <w:ilvl w:val="0"/>
                <w:numId w:val="6"/>
              </w:numPr>
              <w:adjustRightInd/>
              <w:spacing w:before="120" w:after="120" w:line="276" w:lineRule="auto"/>
              <w:contextualSpacing/>
              <w:jc w:val="left"/>
              <w:textAlignment w:val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 w:rsidRPr="009232CA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percorsi di potenziamento delle competenze di base di matematica e fisica e scienze per livelli dal primo al quarto anno di 10 ore ciascuno;</w:t>
            </w:r>
          </w:p>
          <w:p w:rsidR="009232CA" w:rsidRPr="009232CA" w:rsidRDefault="009232CA" w:rsidP="009232CA">
            <w:pPr>
              <w:widowControl/>
              <w:numPr>
                <w:ilvl w:val="0"/>
                <w:numId w:val="6"/>
              </w:numPr>
              <w:adjustRightInd/>
              <w:spacing w:before="120" w:after="120" w:line="276" w:lineRule="auto"/>
              <w:contextualSpacing/>
              <w:jc w:val="left"/>
              <w:textAlignment w:val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 w:rsidRPr="009232CA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percorsi formativi e Laboratoriali co-curriculari nell’area matematica/fisica per livelli dal primo al quarto anno di 10 ore ciascuno;</w:t>
            </w:r>
          </w:p>
          <w:p w:rsidR="009232CA" w:rsidRPr="009232CA" w:rsidRDefault="009232CA" w:rsidP="009232CA">
            <w:pPr>
              <w:widowControl/>
              <w:numPr>
                <w:ilvl w:val="0"/>
                <w:numId w:val="6"/>
              </w:numPr>
              <w:adjustRightInd/>
              <w:spacing w:before="120" w:after="120" w:line="276" w:lineRule="auto"/>
              <w:contextualSpacing/>
              <w:jc w:val="left"/>
              <w:textAlignment w:val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 w:rsidRPr="009232CA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percorsi di </w:t>
            </w:r>
            <w:proofErr w:type="spellStart"/>
            <w:r w:rsidRPr="009232CA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mentoring</w:t>
            </w:r>
            <w:proofErr w:type="spellEnd"/>
            <w:r w:rsidRPr="009232CA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e orientamento riguardanti le scienze di 16 ore ciascuno (fatta salva la conferma del finanziamento);</w:t>
            </w:r>
          </w:p>
          <w:p w:rsidR="009C179B" w:rsidRDefault="009C179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>
        <w:rPr>
          <w:rFonts w:ascii="Calibri" w:eastAsia="Calibri" w:hAnsi="Calibri" w:cs="Calibri"/>
          <w:b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 28 dicembre 2000,</w:t>
      </w:r>
    </w:p>
    <w:p w:rsidR="009C179B" w:rsidRDefault="00B94B20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oggetto, per il seguente incarico (barrare la o le caselle di interesse):</w:t>
      </w:r>
    </w:p>
    <w:p w:rsidR="00D02DEB" w:rsidRPr="00D02DEB" w:rsidRDefault="00D02DEB" w:rsidP="00D02DEB">
      <w:pPr>
        <w:pBdr>
          <w:top w:val="single" w:sz="4" w:space="1" w:color="auto"/>
        </w:pBdr>
        <w:spacing w:before="120" w:after="120" w:line="276" w:lineRule="auto"/>
        <w:jc w:val="center"/>
        <w:rPr>
          <w:rFonts w:ascii="Calibri" w:eastAsia="Calibri" w:hAnsi="Calibri" w:cs="Calibri"/>
          <w:b/>
          <w:sz w:val="28"/>
          <w:szCs w:val="22"/>
        </w:rPr>
      </w:pPr>
      <w:r w:rsidRPr="00D02DEB">
        <w:rPr>
          <w:rFonts w:ascii="Calibri" w:eastAsia="Calibri" w:hAnsi="Calibri" w:cs="Calibri"/>
          <w:b/>
          <w:sz w:val="28"/>
          <w:szCs w:val="22"/>
        </w:rPr>
        <w:t>FORMATORI</w:t>
      </w:r>
    </w:p>
    <w:p w:rsidR="00226CA2" w:rsidRPr="00226CA2" w:rsidRDefault="00D02DEB" w:rsidP="009232CA">
      <w:pPr>
        <w:pStyle w:val="Elenconumerato"/>
        <w:numPr>
          <w:ilvl w:val="0"/>
          <w:numId w:val="0"/>
        </w:numPr>
        <w:ind w:left="142"/>
        <w:rPr>
          <w:b/>
        </w:rPr>
      </w:pPr>
      <w:r>
        <w:rPr>
          <w:b/>
        </w:rPr>
        <w:t xml:space="preserve">FORMATORE </w:t>
      </w:r>
      <w:r w:rsidR="00226CA2" w:rsidRPr="00226CA2">
        <w:rPr>
          <w:b/>
        </w:rPr>
        <w:t>PERCORSI DI POTENZIAMENTO COMPETENZE DI BASE (con fruizione di un minimo di n. 3 alunni)</w:t>
      </w:r>
    </w:p>
    <w:p w:rsidR="00226CA2" w:rsidRPr="00226CA2" w:rsidRDefault="00226CA2" w:rsidP="00226CA2">
      <w:pPr>
        <w:pStyle w:val="Numerazioneperbuste"/>
        <w:rPr>
          <w:rFonts w:ascii="Calibri" w:eastAsia="Calibri" w:hAnsi="Calibri" w:cs="Calibri"/>
          <w:color w:val="000000"/>
          <w:sz w:val="22"/>
          <w:szCs w:val="22"/>
        </w:rPr>
      </w:pPr>
      <w:r w:rsidRPr="00226CA2">
        <w:rPr>
          <w:rFonts w:ascii="Calibri" w:eastAsia="Calibri" w:hAnsi="Calibri" w:cs="Calibri"/>
          <w:color w:val="000000"/>
          <w:sz w:val="22"/>
          <w:szCs w:val="22"/>
        </w:rPr>
        <w:t xml:space="preserve">nell’area </w:t>
      </w:r>
      <w:r w:rsidRPr="00226CA2">
        <w:rPr>
          <w:rFonts w:ascii="Calibri" w:eastAsia="Calibri" w:hAnsi="Calibri" w:cs="Calibri"/>
          <w:b/>
          <w:color w:val="000000"/>
          <w:sz w:val="22"/>
          <w:szCs w:val="22"/>
        </w:rPr>
        <w:t>MATEMATICA</w:t>
      </w:r>
      <w:r w:rsidR="009232CA">
        <w:rPr>
          <w:rFonts w:ascii="Calibri" w:eastAsia="Calibri" w:hAnsi="Calibri" w:cs="Calibri"/>
          <w:b/>
          <w:color w:val="000000"/>
          <w:sz w:val="22"/>
          <w:szCs w:val="22"/>
        </w:rPr>
        <w:t xml:space="preserve"> di 10 ore</w:t>
      </w:r>
      <w:r w:rsidRPr="00226CA2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9232CA" w:rsidRDefault="009232CA" w:rsidP="00226CA2">
      <w:pPr>
        <w:pStyle w:val="Numerazioneperbuste"/>
        <w:rPr>
          <w:rFonts w:ascii="Calibri" w:eastAsia="Calibri" w:hAnsi="Calibri" w:cs="Calibri"/>
          <w:color w:val="000000"/>
          <w:sz w:val="22"/>
          <w:szCs w:val="22"/>
        </w:rPr>
      </w:pPr>
      <w:r w:rsidRPr="00226CA2">
        <w:rPr>
          <w:rFonts w:ascii="Calibri" w:eastAsia="Calibri" w:hAnsi="Calibri" w:cs="Calibri"/>
          <w:color w:val="000000"/>
          <w:sz w:val="22"/>
          <w:szCs w:val="22"/>
        </w:rPr>
        <w:t xml:space="preserve">nell’area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FISICA di 10 ore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9232CA" w:rsidRDefault="009232CA" w:rsidP="00226CA2">
      <w:pPr>
        <w:pStyle w:val="Numerazioneperbuste"/>
        <w:rPr>
          <w:rFonts w:ascii="Calibri" w:eastAsia="Calibri" w:hAnsi="Calibri" w:cs="Calibri"/>
          <w:color w:val="000000"/>
          <w:sz w:val="22"/>
          <w:szCs w:val="22"/>
        </w:rPr>
      </w:pPr>
      <w:r w:rsidRPr="00226CA2">
        <w:rPr>
          <w:rFonts w:ascii="Calibri" w:eastAsia="Calibri" w:hAnsi="Calibri" w:cs="Calibri"/>
          <w:color w:val="000000"/>
          <w:sz w:val="22"/>
          <w:szCs w:val="22"/>
        </w:rPr>
        <w:t xml:space="preserve">nell’area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SCIENZE di 10 ore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9232CA" w:rsidRPr="009232CA" w:rsidRDefault="009232CA" w:rsidP="009232CA">
      <w:pPr>
        <w:pStyle w:val="Elenconumerato"/>
        <w:numPr>
          <w:ilvl w:val="0"/>
          <w:numId w:val="0"/>
        </w:numPr>
        <w:ind w:left="142"/>
        <w:rPr>
          <w:b/>
        </w:rPr>
      </w:pPr>
    </w:p>
    <w:p w:rsidR="00226CA2" w:rsidRPr="009232CA" w:rsidRDefault="00D02DEB" w:rsidP="009232CA">
      <w:pPr>
        <w:pStyle w:val="Elenconumerato"/>
        <w:numPr>
          <w:ilvl w:val="0"/>
          <w:numId w:val="0"/>
        </w:numPr>
        <w:ind w:left="142"/>
        <w:rPr>
          <w:b/>
        </w:rPr>
      </w:pPr>
      <w:r>
        <w:rPr>
          <w:b/>
        </w:rPr>
        <w:t xml:space="preserve">FORMATORE </w:t>
      </w:r>
      <w:r w:rsidR="00226CA2" w:rsidRPr="009232CA">
        <w:rPr>
          <w:b/>
        </w:rPr>
        <w:t>PERCORSI FORMATIVI E LABORATORIALI CO-CURRICULARI (con fruizione di un minimo di n. 9 alunni)</w:t>
      </w:r>
    </w:p>
    <w:p w:rsidR="009232CA" w:rsidRPr="00226CA2" w:rsidRDefault="009232CA" w:rsidP="009232CA">
      <w:pPr>
        <w:pStyle w:val="Numerazioneperbuste"/>
        <w:rPr>
          <w:rFonts w:ascii="Calibri" w:eastAsia="Calibri" w:hAnsi="Calibri" w:cs="Calibri"/>
          <w:color w:val="000000"/>
          <w:sz w:val="22"/>
          <w:szCs w:val="22"/>
        </w:rPr>
      </w:pPr>
      <w:r w:rsidRPr="00226CA2">
        <w:rPr>
          <w:rFonts w:ascii="Calibri" w:eastAsia="Calibri" w:hAnsi="Calibri" w:cs="Calibri"/>
          <w:color w:val="000000"/>
          <w:sz w:val="22"/>
          <w:szCs w:val="22"/>
        </w:rPr>
        <w:t xml:space="preserve">nell’area </w:t>
      </w:r>
      <w:r w:rsidRPr="00226CA2">
        <w:rPr>
          <w:rFonts w:ascii="Calibri" w:eastAsia="Calibri" w:hAnsi="Calibri" w:cs="Calibri"/>
          <w:b/>
          <w:color w:val="000000"/>
          <w:sz w:val="22"/>
          <w:szCs w:val="22"/>
        </w:rPr>
        <w:t>MATEMATICA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di 10 ore</w:t>
      </w:r>
      <w:r w:rsidRPr="00226CA2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9232CA" w:rsidRDefault="009232CA" w:rsidP="009232CA">
      <w:pPr>
        <w:pStyle w:val="Numerazioneperbuste"/>
        <w:rPr>
          <w:rFonts w:ascii="Calibri" w:eastAsia="Calibri" w:hAnsi="Calibri" w:cs="Calibri"/>
          <w:color w:val="000000"/>
          <w:sz w:val="22"/>
          <w:szCs w:val="22"/>
        </w:rPr>
      </w:pPr>
      <w:r w:rsidRPr="00226CA2">
        <w:rPr>
          <w:rFonts w:ascii="Calibri" w:eastAsia="Calibri" w:hAnsi="Calibri" w:cs="Calibri"/>
          <w:color w:val="000000"/>
          <w:sz w:val="22"/>
          <w:szCs w:val="22"/>
        </w:rPr>
        <w:t xml:space="preserve">nell’area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FISICA di 10 ore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9232CA" w:rsidRDefault="009232CA" w:rsidP="009232CA">
      <w:pPr>
        <w:pStyle w:val="Elenconumerato"/>
        <w:numPr>
          <w:ilvl w:val="0"/>
          <w:numId w:val="0"/>
        </w:numPr>
        <w:ind w:left="1004"/>
        <w:rPr>
          <w:b/>
        </w:rPr>
      </w:pPr>
    </w:p>
    <w:p w:rsidR="009232CA" w:rsidRPr="00226CA2" w:rsidRDefault="00D02DEB" w:rsidP="009232CA">
      <w:pPr>
        <w:pStyle w:val="Elenconumerato"/>
        <w:numPr>
          <w:ilvl w:val="0"/>
          <w:numId w:val="0"/>
        </w:numPr>
        <w:ind w:left="142"/>
        <w:rPr>
          <w:b/>
        </w:rPr>
      </w:pPr>
      <w:r>
        <w:rPr>
          <w:b/>
        </w:rPr>
        <w:t xml:space="preserve">FORMATORE </w:t>
      </w:r>
      <w:r w:rsidR="009232CA" w:rsidRPr="00226CA2">
        <w:rPr>
          <w:b/>
        </w:rPr>
        <w:t xml:space="preserve">PERCORSI DI </w:t>
      </w:r>
      <w:r w:rsidR="009232CA">
        <w:rPr>
          <w:b/>
        </w:rPr>
        <w:t xml:space="preserve">MENTORING e </w:t>
      </w:r>
      <w:proofErr w:type="gramStart"/>
      <w:r w:rsidR="009232CA">
        <w:rPr>
          <w:b/>
        </w:rPr>
        <w:t xml:space="preserve">ORIENTAMENTO </w:t>
      </w:r>
      <w:r w:rsidR="009232CA" w:rsidRPr="00226CA2">
        <w:rPr>
          <w:b/>
        </w:rPr>
        <w:t xml:space="preserve"> (</w:t>
      </w:r>
      <w:proofErr w:type="gramEnd"/>
      <w:r w:rsidR="009232CA" w:rsidRPr="00226CA2">
        <w:rPr>
          <w:b/>
        </w:rPr>
        <w:t xml:space="preserve">con fruizione di un </w:t>
      </w:r>
      <w:r w:rsidR="009232CA">
        <w:rPr>
          <w:b/>
        </w:rPr>
        <w:t>massimo di n. 1 alunno</w:t>
      </w:r>
      <w:r w:rsidR="009232CA" w:rsidRPr="00226CA2">
        <w:rPr>
          <w:b/>
        </w:rPr>
        <w:t>)</w:t>
      </w:r>
    </w:p>
    <w:p w:rsidR="009232CA" w:rsidRDefault="009232CA" w:rsidP="009232CA">
      <w:pPr>
        <w:pStyle w:val="Numerazioneperbuste"/>
        <w:rPr>
          <w:rFonts w:ascii="Calibri" w:eastAsia="Calibri" w:hAnsi="Calibri" w:cs="Calibri"/>
          <w:color w:val="000000"/>
          <w:sz w:val="22"/>
          <w:szCs w:val="22"/>
        </w:rPr>
      </w:pPr>
      <w:r w:rsidRPr="00226CA2">
        <w:rPr>
          <w:rFonts w:ascii="Calibri" w:eastAsia="Calibri" w:hAnsi="Calibri" w:cs="Calibri"/>
          <w:color w:val="000000"/>
          <w:sz w:val="22"/>
          <w:szCs w:val="22"/>
        </w:rPr>
        <w:t xml:space="preserve">nell’area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SCIENZE di 16 ore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D02DEB" w:rsidRPr="00D02DEB" w:rsidRDefault="00D02DEB" w:rsidP="00D02DEB">
      <w:pPr>
        <w:pBdr>
          <w:top w:val="single" w:sz="4" w:space="1" w:color="auto"/>
        </w:pBdr>
        <w:spacing w:before="120" w:after="120" w:line="276" w:lineRule="auto"/>
        <w:jc w:val="center"/>
        <w:rPr>
          <w:rFonts w:ascii="Calibri" w:eastAsia="Calibri" w:hAnsi="Calibri" w:cs="Calibri"/>
          <w:b/>
          <w:sz w:val="28"/>
          <w:szCs w:val="22"/>
        </w:rPr>
      </w:pPr>
      <w:r w:rsidRPr="00D02DEB">
        <w:rPr>
          <w:rFonts w:ascii="Calibri" w:eastAsia="Calibri" w:hAnsi="Calibri" w:cs="Calibri"/>
          <w:b/>
          <w:sz w:val="28"/>
          <w:szCs w:val="22"/>
        </w:rPr>
        <w:t>TUTOR</w:t>
      </w:r>
    </w:p>
    <w:p w:rsidR="00D02DEB" w:rsidRPr="009232CA" w:rsidRDefault="00D02DEB" w:rsidP="00D02DEB">
      <w:pPr>
        <w:pStyle w:val="Elenconumerato"/>
        <w:numPr>
          <w:ilvl w:val="0"/>
          <w:numId w:val="0"/>
        </w:numPr>
        <w:ind w:left="142"/>
        <w:rPr>
          <w:b/>
        </w:rPr>
      </w:pPr>
      <w:r>
        <w:rPr>
          <w:b/>
        </w:rPr>
        <w:t>TUTOR</w:t>
      </w:r>
      <w:r>
        <w:rPr>
          <w:b/>
        </w:rPr>
        <w:t xml:space="preserve"> </w:t>
      </w:r>
      <w:r w:rsidRPr="009232CA">
        <w:rPr>
          <w:b/>
        </w:rPr>
        <w:t>PERCORSI FORMATIVI E LABORATORIALI CO-CURRICULARI (con fruizione di un minimo di n. 9 alunni)</w:t>
      </w:r>
    </w:p>
    <w:p w:rsidR="00D02DEB" w:rsidRPr="00226CA2" w:rsidRDefault="00D02DEB" w:rsidP="00D02DEB">
      <w:pPr>
        <w:pStyle w:val="Numerazioneperbuste"/>
        <w:rPr>
          <w:rFonts w:ascii="Calibri" w:eastAsia="Calibri" w:hAnsi="Calibri" w:cs="Calibri"/>
          <w:color w:val="000000"/>
          <w:sz w:val="22"/>
          <w:szCs w:val="22"/>
        </w:rPr>
      </w:pPr>
      <w:r w:rsidRPr="00226CA2">
        <w:rPr>
          <w:rFonts w:ascii="Calibri" w:eastAsia="Calibri" w:hAnsi="Calibri" w:cs="Calibri"/>
          <w:color w:val="000000"/>
          <w:sz w:val="22"/>
          <w:szCs w:val="22"/>
        </w:rPr>
        <w:t xml:space="preserve">nell’area </w:t>
      </w:r>
      <w:r w:rsidRPr="00226CA2">
        <w:rPr>
          <w:rFonts w:ascii="Calibri" w:eastAsia="Calibri" w:hAnsi="Calibri" w:cs="Calibri"/>
          <w:b/>
          <w:color w:val="000000"/>
          <w:sz w:val="22"/>
          <w:szCs w:val="22"/>
        </w:rPr>
        <w:t>MATEMATICA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di 10 ore</w:t>
      </w:r>
      <w:r w:rsidRPr="00226CA2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D02DEB" w:rsidRDefault="00D02DEB" w:rsidP="00D02DEB">
      <w:pPr>
        <w:pStyle w:val="Numerazioneperbuste"/>
        <w:rPr>
          <w:rFonts w:ascii="Calibri" w:eastAsia="Calibri" w:hAnsi="Calibri" w:cs="Calibri"/>
          <w:color w:val="000000"/>
          <w:sz w:val="22"/>
          <w:szCs w:val="22"/>
        </w:rPr>
      </w:pPr>
      <w:r w:rsidRPr="00226CA2">
        <w:rPr>
          <w:rFonts w:ascii="Calibri" w:eastAsia="Calibri" w:hAnsi="Calibri" w:cs="Calibri"/>
          <w:color w:val="000000"/>
          <w:sz w:val="22"/>
          <w:szCs w:val="22"/>
        </w:rPr>
        <w:t xml:space="preserve">nell’area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FISICA di 10 ore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D02DEB" w:rsidRDefault="00D02DEB" w:rsidP="00D02DEB">
      <w:pPr>
        <w:pStyle w:val="Numerazioneperbuste"/>
        <w:numPr>
          <w:ilvl w:val="0"/>
          <w:numId w:val="0"/>
        </w:numPr>
        <w:ind w:left="946"/>
        <w:rPr>
          <w:rFonts w:ascii="Calibri" w:eastAsia="Calibri" w:hAnsi="Calibri" w:cs="Calibri"/>
          <w:color w:val="000000"/>
          <w:sz w:val="22"/>
          <w:szCs w:val="22"/>
        </w:rPr>
      </w:pPr>
    </w:p>
    <w:p w:rsidR="009C179B" w:rsidRDefault="009C179B">
      <w:pPr>
        <w:spacing w:before="120" w:after="120" w:line="276" w:lineRule="auto"/>
        <w:rPr>
          <w:rFonts w:ascii="Calibri" w:eastAsia="Calibri" w:hAnsi="Calibri" w:cs="Calibri"/>
          <w:sz w:val="16"/>
          <w:szCs w:val="16"/>
        </w:rPr>
      </w:pPr>
      <w:bookmarkStart w:id="2" w:name="_heading=h.1fob9te" w:colFirst="0" w:colLast="0"/>
      <w:bookmarkEnd w:id="2"/>
    </w:p>
    <w:p w:rsidR="00D02DEB" w:rsidRDefault="00D02DE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9C179B" w:rsidRDefault="00B94B2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:rsidR="009C179B" w:rsidRDefault="00B94B2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informato/a che l’Istituzione scolastica non sarà responsabile per il caso di dispersione di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comunicazioni dipendente da mancata o inesatta indicazione dei recapiti di cui al comma 1, oppure da mancata o tardiva comunicazione del cambiamento degli stessi;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C179B" w:rsidRDefault="00B94B2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:rsidR="009C179B" w:rsidRDefault="009C179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14"/>
          <w:szCs w:val="14"/>
        </w:rPr>
      </w:pPr>
    </w:p>
    <w:p w:rsidR="009C179B" w:rsidRDefault="00B94B20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:rsidR="009C179B" w:rsidRDefault="00B94B20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penali;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9C179B" w:rsidRDefault="00B94B2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ovvero, nel caso in cui sussistano situazioni di incompatibilità, che le stesse sono le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seguenti:_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:rsidR="009C179B" w:rsidRDefault="009C179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10"/>
          <w:szCs w:val="10"/>
        </w:rPr>
      </w:pPr>
    </w:p>
    <w:p w:rsidR="009C179B" w:rsidRDefault="00B94B2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D56AF7">
        <w:rPr>
          <w:rFonts w:ascii="Calibri" w:eastAsia="Calibri" w:hAnsi="Calibri" w:cs="Calibri"/>
          <w:b/>
          <w:sz w:val="22"/>
          <w:szCs w:val="22"/>
        </w:rPr>
        <w:t>Si allega alla presente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56AF7">
        <w:rPr>
          <w:rFonts w:ascii="Calibri" w:eastAsia="Calibri" w:hAnsi="Calibri" w:cs="Calibri"/>
          <w:b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</w:t>
      </w:r>
      <w:r w:rsidR="009232CA">
        <w:rPr>
          <w:rFonts w:ascii="Calibri" w:eastAsia="Calibri" w:hAnsi="Calibri" w:cs="Calibri"/>
          <w:sz w:val="22"/>
          <w:szCs w:val="22"/>
        </w:rPr>
        <w:t xml:space="preserve">i identità in corso di validità e </w:t>
      </w:r>
      <w:r w:rsidR="009232CA" w:rsidRPr="00D02DEB">
        <w:rPr>
          <w:rFonts w:ascii="Calibri" w:eastAsia="Calibri" w:hAnsi="Calibri" w:cs="Calibri"/>
          <w:b/>
          <w:sz w:val="22"/>
          <w:szCs w:val="22"/>
        </w:rPr>
        <w:t>TABELLA DI AUTOVALUTAZIONE TITOLI</w:t>
      </w:r>
      <w:r w:rsidR="009232CA">
        <w:rPr>
          <w:rFonts w:ascii="Calibri" w:eastAsia="Calibri" w:hAnsi="Calibri" w:cs="Calibri"/>
          <w:sz w:val="22"/>
          <w:szCs w:val="22"/>
        </w:rPr>
        <w:t xml:space="preserve"> dichiarati a disposizione della commissione.</w:t>
      </w:r>
    </w:p>
    <w:p w:rsidR="00D02DEB" w:rsidRDefault="00D02DEB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4"/>
          <w:szCs w:val="22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02DEB" w:rsidTr="00ED79B7">
        <w:tc>
          <w:tcPr>
            <w:tcW w:w="4814" w:type="dxa"/>
          </w:tcPr>
          <w:p w:rsidR="00D02DEB" w:rsidRDefault="00D02DEB" w:rsidP="00ED79B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D02DEB" w:rsidRDefault="00D02DEB" w:rsidP="00ED79B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D02DEB" w:rsidTr="00ED79B7">
        <w:tc>
          <w:tcPr>
            <w:tcW w:w="4814" w:type="dxa"/>
          </w:tcPr>
          <w:p w:rsidR="00D02DEB" w:rsidRDefault="00D02DEB" w:rsidP="00ED79B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D02DEB" w:rsidRDefault="00D02DEB" w:rsidP="00ED79B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D02DEB" w:rsidRDefault="00D02DEB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4"/>
          <w:szCs w:val="22"/>
        </w:rPr>
      </w:pPr>
    </w:p>
    <w:p w:rsidR="00D02DEB" w:rsidRDefault="00D02DEB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4"/>
          <w:szCs w:val="22"/>
        </w:rPr>
      </w:pPr>
      <w:r>
        <w:rPr>
          <w:rFonts w:ascii="Calibri" w:eastAsia="Calibri" w:hAnsi="Calibri" w:cs="Calibri"/>
          <w:sz w:val="24"/>
          <w:szCs w:val="22"/>
        </w:rPr>
        <w:t>Segue tabella di Autovalutazione allegata alla presente domanda di partecipazione</w:t>
      </w:r>
    </w:p>
    <w:p w:rsidR="00D02DEB" w:rsidRDefault="00D02DEB">
      <w:pPr>
        <w:adjustRightInd/>
        <w:spacing w:line="240" w:lineRule="auto"/>
        <w:textAlignment w:val="auto"/>
        <w:rPr>
          <w:rFonts w:ascii="Calibri" w:eastAsia="Calibri" w:hAnsi="Calibri" w:cs="Calibri"/>
          <w:sz w:val="24"/>
          <w:szCs w:val="22"/>
        </w:rPr>
      </w:pPr>
      <w:r>
        <w:rPr>
          <w:rFonts w:ascii="Calibri" w:eastAsia="Calibri" w:hAnsi="Calibri" w:cs="Calibri"/>
          <w:sz w:val="24"/>
          <w:szCs w:val="22"/>
        </w:rPr>
        <w:br w:type="page"/>
      </w:r>
    </w:p>
    <w:p w:rsidR="00D02DEB" w:rsidRDefault="00D02DEB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4"/>
          <w:szCs w:val="22"/>
        </w:rPr>
      </w:pPr>
    </w:p>
    <w:p w:rsidR="009232CA" w:rsidRPr="00D02DEB" w:rsidRDefault="009232CA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b/>
          <w:sz w:val="24"/>
          <w:szCs w:val="22"/>
        </w:rPr>
      </w:pPr>
      <w:r w:rsidRPr="00D02DEB">
        <w:rPr>
          <w:rFonts w:ascii="Calibri" w:eastAsia="Calibri" w:hAnsi="Calibri" w:cs="Calibri"/>
          <w:b/>
          <w:sz w:val="24"/>
          <w:szCs w:val="22"/>
        </w:rPr>
        <w:t>TABELLA DI AUTOVALUTAZIONE</w:t>
      </w:r>
    </w:p>
    <w:p w:rsidR="009232CA" w:rsidRPr="00D56AF7" w:rsidRDefault="009232CA">
      <w:pPr>
        <w:tabs>
          <w:tab w:val="left" w:pos="0"/>
          <w:tab w:val="left" w:pos="142"/>
        </w:tabs>
        <w:spacing w:before="120" w:after="120" w:line="276" w:lineRule="auto"/>
        <w:rPr>
          <w:rFonts w:asciiTheme="minorHAnsi" w:eastAsia="Calibri" w:hAnsiTheme="minorHAnsi" w:cstheme="minorHAnsi"/>
          <w:sz w:val="24"/>
          <w:szCs w:val="22"/>
        </w:rPr>
      </w:pPr>
    </w:p>
    <w:p w:rsidR="009232CA" w:rsidRPr="00B37520" w:rsidRDefault="009232CA" w:rsidP="009232C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Theme="minorHAnsi" w:hAnsiTheme="minorHAnsi" w:cstheme="minorHAnsi"/>
          <w:b/>
          <w:i/>
          <w:color w:val="000000"/>
          <w:sz w:val="24"/>
          <w:lang w:val="en-US"/>
        </w:rPr>
      </w:pPr>
      <w:r w:rsidRPr="00B37520">
        <w:rPr>
          <w:rFonts w:asciiTheme="minorHAnsi" w:hAnsiTheme="minorHAnsi" w:cstheme="minorHAnsi"/>
          <w:b/>
          <w:i/>
          <w:color w:val="000000"/>
          <w:sz w:val="24"/>
          <w:lang w:val="en-US"/>
        </w:rPr>
        <w:t>CANDIDATO: _______________________________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47"/>
        <w:gridCol w:w="3547"/>
        <w:gridCol w:w="2334"/>
        <w:gridCol w:w="1222"/>
        <w:gridCol w:w="1535"/>
      </w:tblGrid>
      <w:tr w:rsidR="00B37520" w:rsidRPr="00D56AF7" w:rsidTr="00B37520">
        <w:trPr>
          <w:trHeight w:val="12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D56AF7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D56AF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TITOLO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D56AF7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D56AF7">
              <w:rPr>
                <w:rFonts w:asciiTheme="minorHAnsi" w:hAnsiTheme="minorHAnsi" w:cstheme="minorHAnsi"/>
                <w:b/>
                <w:color w:val="000000"/>
                <w:sz w:val="24"/>
              </w:rPr>
              <w:t>DESCRITTORE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D56AF7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lang w:val="en-US"/>
              </w:rPr>
            </w:pPr>
            <w:r w:rsidRPr="00D56AF7">
              <w:rPr>
                <w:rFonts w:asciiTheme="minorHAnsi" w:hAnsiTheme="minorHAnsi" w:cstheme="minorHAnsi"/>
                <w:b/>
                <w:color w:val="000000"/>
                <w:sz w:val="24"/>
                <w:lang w:val="en-US"/>
              </w:rPr>
              <w:t>CRITERIO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D56AF7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D56AF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TITOLI</w:t>
            </w:r>
            <w:r w:rsidR="00D02DE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*</w:t>
            </w:r>
            <w:bookmarkStart w:id="4" w:name="_GoBack"/>
            <w:bookmarkEnd w:id="4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2CA" w:rsidRPr="00D56AF7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D56AF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PUNTEGGIO</w:t>
            </w:r>
          </w:p>
          <w:p w:rsidR="00B37520" w:rsidRPr="00D56AF7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D56AF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PROPOSTO</w:t>
            </w:r>
          </w:p>
        </w:tc>
      </w:tr>
      <w:tr w:rsidR="00B37520" w:rsidRPr="00B37520" w:rsidTr="00B37520">
        <w:trPr>
          <w:trHeight w:val="1102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Titoli di studio</w:t>
            </w:r>
          </w:p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B37520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(Da valutare alla luce del curriculum vitae)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Votazione riportata al termine del corso di laurea magistrale/specialistica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 66 a 80, 2 punti.</w:t>
            </w:r>
          </w:p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 81 a 90, 4 punti.</w:t>
            </w:r>
          </w:p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 90 a 100, 7punti.</w:t>
            </w:r>
          </w:p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 100 a 110, 10 punti.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Votazione</w:t>
            </w:r>
            <w:proofErr w:type="spellEnd"/>
          </w:p>
          <w:p w:rsidR="00B37520" w:rsidRPr="00B37520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________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2CA" w:rsidRPr="00B37520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________</w:t>
            </w:r>
          </w:p>
        </w:tc>
      </w:tr>
      <w:tr w:rsidR="00B37520" w:rsidRPr="00B37520" w:rsidTr="00B37520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 punti ogni ulteriore titolo di laurea posseduto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n. </w:t>
            </w:r>
            <w:proofErr w:type="spellStart"/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titoli</w:t>
            </w:r>
            <w:proofErr w:type="spellEnd"/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br/>
              <w:t>_____</w:t>
            </w:r>
          </w:p>
          <w:p w:rsidR="00B37520" w:rsidRPr="00B37520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2CA" w:rsidRPr="00B37520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________</w:t>
            </w:r>
          </w:p>
        </w:tc>
      </w:tr>
      <w:tr w:rsidR="00B37520" w:rsidRPr="00B37520" w:rsidTr="00B37520">
        <w:trPr>
          <w:trHeight w:val="81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Master o corsi di specializzazione/perfezionamento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ogni</w:t>
            </w:r>
            <w:proofErr w:type="spellEnd"/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titolo</w:t>
            </w:r>
            <w:proofErr w:type="spellEnd"/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posseduto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520" w:rsidRPr="00B37520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n. </w:t>
            </w:r>
            <w:proofErr w:type="spellStart"/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titoli</w:t>
            </w:r>
            <w:proofErr w:type="spellEnd"/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br/>
              <w:t>_____</w:t>
            </w:r>
          </w:p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2CA" w:rsidRPr="00B37520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________</w:t>
            </w:r>
          </w:p>
        </w:tc>
      </w:tr>
      <w:tr w:rsidR="00B37520" w:rsidRPr="00B37520" w:rsidTr="00B37520">
        <w:trPr>
          <w:trHeight w:val="12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Titoli</w:t>
            </w:r>
            <w:proofErr w:type="spellEnd"/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esperienze</w:t>
            </w:r>
            <w:proofErr w:type="spellEnd"/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preferenziali</w:t>
            </w:r>
            <w:proofErr w:type="spellEnd"/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Titoli o esperienze specifiche preferenziali, se indicate nel punto 1 dell’articolo 3 del presente avviso.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3 </w:t>
            </w:r>
            <w:proofErr w:type="spellStart"/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ogni</w:t>
            </w:r>
            <w:proofErr w:type="spellEnd"/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titolo</w:t>
            </w:r>
            <w:proofErr w:type="spellEnd"/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posseduto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520" w:rsidRPr="00B37520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n. </w:t>
            </w:r>
            <w:proofErr w:type="spellStart"/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titoli</w:t>
            </w:r>
            <w:proofErr w:type="spellEnd"/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br/>
              <w:t>_____</w:t>
            </w:r>
          </w:p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2CA" w:rsidRPr="00B37520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________</w:t>
            </w:r>
          </w:p>
        </w:tc>
      </w:tr>
      <w:tr w:rsidR="00B37520" w:rsidRPr="00B37520" w:rsidTr="00B37520">
        <w:trPr>
          <w:trHeight w:val="22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Esperienza professionale</w:t>
            </w:r>
          </w:p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B37520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(Da valutare alla luce del curriculum vitae)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Esperienza professionale maturata in settori attinenti all’ambito professionale del presente Avviso</w:t>
            </w:r>
          </w:p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punto per ogni esperienza professionale di durata almeno semestrale in ambito scolastico</w:t>
            </w:r>
          </w:p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75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punto per ogni esperienza professionale di durata almeno semestrale in ambito extra-scolastico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520" w:rsidRPr="00B37520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n. </w:t>
            </w:r>
            <w:proofErr w:type="spellStart"/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titoli</w:t>
            </w:r>
            <w:proofErr w:type="spellEnd"/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B375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br/>
              <w:t>_____</w:t>
            </w:r>
          </w:p>
          <w:p w:rsidR="009232CA" w:rsidRPr="00B37520" w:rsidRDefault="009232CA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2CA" w:rsidRPr="00B37520" w:rsidRDefault="00B37520" w:rsidP="00B3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________</w:t>
            </w:r>
          </w:p>
        </w:tc>
      </w:tr>
      <w:tr w:rsidR="009232CA" w:rsidRPr="009232CA" w:rsidTr="00B37520">
        <w:trPr>
          <w:trHeight w:val="586"/>
          <w:jc w:val="center"/>
        </w:trPr>
        <w:tc>
          <w:tcPr>
            <w:tcW w:w="7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9232CA" w:rsidRDefault="009232CA" w:rsidP="00ED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9232C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Punteggio</w:t>
            </w:r>
            <w:proofErr w:type="spellEnd"/>
            <w:r w:rsidRPr="009232C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2C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totale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CA" w:rsidRPr="009232CA" w:rsidRDefault="009232CA" w:rsidP="00ED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2CA" w:rsidRPr="009232CA" w:rsidRDefault="009232CA" w:rsidP="00ED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232CA" w:rsidRDefault="009232CA">
      <w:pPr>
        <w:tabs>
          <w:tab w:val="left" w:pos="0"/>
          <w:tab w:val="left" w:pos="142"/>
        </w:tabs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:rsidR="009232CA" w:rsidRDefault="00D02DEB" w:rsidP="00D02DEB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D02DEB">
        <w:rPr>
          <w:rFonts w:asciiTheme="minorHAnsi" w:eastAsia="Calibri" w:hAnsiTheme="minorHAnsi" w:cstheme="minorHAnsi"/>
          <w:sz w:val="22"/>
          <w:szCs w:val="22"/>
        </w:rPr>
        <w:t>* Tutti i titoli di studio e le esperienze professionali oggetto di dichiarazione devono essere necessariamente evidenziati all’interno del Curriculum vitae. In caso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D02DEB">
        <w:rPr>
          <w:rFonts w:asciiTheme="minorHAnsi" w:eastAsia="Calibri" w:hAnsiTheme="minorHAnsi" w:cstheme="minorHAnsi"/>
          <w:sz w:val="22"/>
          <w:szCs w:val="22"/>
        </w:rPr>
        <w:t>contrario, non si darà luogo alla valutazione degli stessi, anche se pertinenti.</w:t>
      </w:r>
    </w:p>
    <w:p w:rsidR="009C179B" w:rsidRDefault="009C179B">
      <w:pPr>
        <w:rPr>
          <w:rFonts w:ascii="Calibri" w:eastAsia="Calibri" w:hAnsi="Calibri" w:cs="Calibri"/>
          <w:sz w:val="6"/>
          <w:szCs w:val="6"/>
        </w:rPr>
      </w:pPr>
    </w:p>
    <w:sectPr w:rsidR="009C17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50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7C8" w:rsidRDefault="00B94B20">
      <w:pPr>
        <w:spacing w:line="240" w:lineRule="auto"/>
      </w:pPr>
      <w:r>
        <w:separator/>
      </w:r>
    </w:p>
  </w:endnote>
  <w:endnote w:type="continuationSeparator" w:id="0">
    <w:p w:rsidR="001117C8" w:rsidRDefault="00B94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D02DEB">
      <w:rPr>
        <w:rFonts w:ascii="Verdana" w:eastAsia="Verdana" w:hAnsi="Verdana" w:cs="Verdana"/>
        <w:noProof/>
        <w:color w:val="000000"/>
        <w:sz w:val="16"/>
        <w:szCs w:val="16"/>
      </w:rPr>
      <w:t>5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8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C179B" w:rsidRDefault="009C179B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179B" w:rsidRDefault="009C179B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" name="Connettore 2 5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position:absolute;left:0;text-align:left;margin-left:-40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">
              <v:group id="Gruppo 1" o:spid="_x0000_s1027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9C179B" w:rsidRDefault="009C179B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tangolo 4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94dvQAAANoAAAAPAAAAZHJzL2Rvd25yZXYueG1sRI/BCsIw&#10;EETvgv8QVvAimioq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JePeHb0AAADaAAAADwAAAAAAAAAA&#10;AAAAAAAHAgAAZHJzL2Rvd25yZXYueG1sUEsFBgAAAAADAAMAtwAAAPECAAAAAA==&#10;" stroked="f">
                    <v:textbox inset="2.53958mm,2.53958mm,2.53958mm,2.53958mm">
                      <w:txbxContent>
                        <w:p w:rsidR="009C179B" w:rsidRDefault="009C179B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31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5" o:spid="_x0000_s1032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9C179B" w:rsidRDefault="009C179B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6" name="Gruppo 6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C179B" w:rsidRDefault="009C179B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" name="Gruppo 8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9" name="Rettangolo 9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179B" w:rsidRDefault="009C179B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Connettore 2 12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33" style="position:absolute;left:0;text-align:left;margin-left:-34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">
              <v:group id="Gruppo 6" o:spid="_x0000_s1034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ttangolo 7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:rsidR="009C179B" w:rsidRDefault="009C179B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8" o:spid="_x0000_s1036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ttangolo 9" o:spid="_x0000_s1037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" stroked="f">
                    <v:textbox inset="2.53958mm,2.53958mm,2.53958mm,2.53958mm">
                      <w:txbxContent>
                        <w:p w:rsidR="009C179B" w:rsidRDefault="009C179B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8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2" o:spid="_x0000_s1039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9C179B" w:rsidRDefault="009C17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7C8" w:rsidRDefault="00B94B20">
      <w:pPr>
        <w:spacing w:line="240" w:lineRule="auto"/>
      </w:pPr>
      <w:r>
        <w:separator/>
      </w:r>
    </w:p>
  </w:footnote>
  <w:footnote w:type="continuationSeparator" w:id="0">
    <w:p w:rsidR="001117C8" w:rsidRDefault="00B94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9C179B" w:rsidRDefault="009C179B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5" w:name="_heading=h.2et92p0" w:colFirst="0" w:colLast="0"/>
    <w:bookmarkEnd w:id="5"/>
    <w:r>
      <w:rPr>
        <w:b/>
        <w:sz w:val="24"/>
        <w:szCs w:val="24"/>
      </w:rPr>
      <w:t>Ministero dell’Istruzione e del Merito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9C179B" w:rsidRDefault="009C179B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F1C"/>
    <w:multiLevelType w:val="multilevel"/>
    <w:tmpl w:val="F6B6537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C333D59"/>
    <w:multiLevelType w:val="multilevel"/>
    <w:tmpl w:val="76924D98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1A55B5"/>
    <w:multiLevelType w:val="multilevel"/>
    <w:tmpl w:val="A844A67C"/>
    <w:lvl w:ilvl="0">
      <w:start w:val="1"/>
      <w:numFmt w:val="lowerRoman"/>
      <w:pStyle w:val="Numeroelenc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29A43A6D"/>
    <w:multiLevelType w:val="multilevel"/>
    <w:tmpl w:val="3DC62854"/>
    <w:lvl w:ilvl="0">
      <w:start w:val="1"/>
      <w:numFmt w:val="bullet"/>
      <w:pStyle w:val="Numerazioneperbuste"/>
      <w:lvlText w:val="❑"/>
      <w:lvlJc w:val="left"/>
      <w:pPr>
        <w:ind w:left="9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DC78B3"/>
    <w:multiLevelType w:val="multilevel"/>
    <w:tmpl w:val="687CF378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C2B292B"/>
    <w:multiLevelType w:val="multilevel"/>
    <w:tmpl w:val="0D40C4BC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BC81C6E"/>
    <w:multiLevelType w:val="hybridMultilevel"/>
    <w:tmpl w:val="9E18A540"/>
    <w:lvl w:ilvl="0" w:tplc="37761AC8">
      <w:numFmt w:val="bullet"/>
      <w:lvlText w:val="-"/>
      <w:lvlJc w:val="left"/>
      <w:pPr>
        <w:ind w:left="112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9B"/>
    <w:rsid w:val="001117C8"/>
    <w:rsid w:val="00226CA2"/>
    <w:rsid w:val="00336E7C"/>
    <w:rsid w:val="00363136"/>
    <w:rsid w:val="0058360D"/>
    <w:rsid w:val="005C5859"/>
    <w:rsid w:val="00755B00"/>
    <w:rsid w:val="009232CA"/>
    <w:rsid w:val="009C179B"/>
    <w:rsid w:val="00B00A90"/>
    <w:rsid w:val="00B37520"/>
    <w:rsid w:val="00B94B20"/>
    <w:rsid w:val="00C52A52"/>
    <w:rsid w:val="00D02DEB"/>
    <w:rsid w:val="00D56AF7"/>
    <w:rsid w:val="00F7732A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8A43"/>
  <w15:docId w15:val="{4317162E-3F42-4EE0-8D2E-654590B8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2DEB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5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Elenconumerato">
    <w:name w:val="Elenco numerato"/>
    <w:basedOn w:val="Paragrafoelenco"/>
    <w:qFormat/>
    <w:rsid w:val="00226CA2"/>
    <w:pPr>
      <w:widowControl/>
      <w:numPr>
        <w:numId w:val="7"/>
      </w:numPr>
      <w:adjustRightInd/>
      <w:spacing w:line="240" w:lineRule="auto"/>
      <w:contextualSpacing/>
      <w:textAlignment w:val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ZcEBLYYNx8V6oLGmlr1bQOAkeQ==">CgMxLjAyCGguZ2pkZ3hzMgloLjMwajB6bGwyCWguMWZvYjl0ZTIJaC4zem55c2g3MgloLjJldDkycDA4AHIhMUY0NHdQN1I5ODFCc3gwclFNc0NqMl9zekt0ekRzd1No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Benedittis Alessandra</dc:creator>
  <cp:lastModifiedBy>De Benedittis Alessandra</cp:lastModifiedBy>
  <cp:revision>4</cp:revision>
  <dcterms:created xsi:type="dcterms:W3CDTF">2025-06-16T13:05:00Z</dcterms:created>
  <dcterms:modified xsi:type="dcterms:W3CDTF">2025-06-16T14:02:00Z</dcterms:modified>
</cp:coreProperties>
</file>