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C45" w:rsidRPr="009E4C45" w:rsidRDefault="009E4C45" w:rsidP="009E4C45">
      <w:pPr>
        <w:autoSpaceDE w:val="0"/>
        <w:autoSpaceDN w:val="0"/>
        <w:adjustRightInd w:val="0"/>
        <w:spacing w:after="0" w:line="240" w:lineRule="auto"/>
        <w:jc w:val="center"/>
        <w:rPr>
          <w:rFonts w:ascii="Times New Roman" w:eastAsia="Times New Roman" w:hAnsi="Times New Roman" w:cs="Times New Roman"/>
          <w:b/>
          <w:bCs/>
          <w:sz w:val="20"/>
          <w:szCs w:val="24"/>
          <w:lang w:eastAsia="it-IT"/>
        </w:rPr>
      </w:pPr>
      <w:r w:rsidRPr="009E4C45">
        <w:rPr>
          <w:rFonts w:ascii="Verdana" w:eastAsia="Times New Roman" w:hAnsi="Verdana" w:cs="Times New Roman"/>
          <w:noProof/>
          <w:sz w:val="20"/>
          <w:szCs w:val="20"/>
          <w:lang w:eastAsia="it-IT"/>
        </w:rPr>
        <w:drawing>
          <wp:inline distT="0" distB="0" distL="0" distR="0" wp14:anchorId="32A504F0" wp14:editId="7FBB36B6">
            <wp:extent cx="476250" cy="504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0" cy="504825"/>
                    </a:xfrm>
                    <a:prstGeom prst="rect">
                      <a:avLst/>
                    </a:prstGeom>
                    <a:noFill/>
                    <a:ln>
                      <a:noFill/>
                    </a:ln>
                  </pic:spPr>
                </pic:pic>
              </a:graphicData>
            </a:graphic>
          </wp:inline>
        </w:drawing>
      </w:r>
    </w:p>
    <w:p w:rsidR="009E4C45" w:rsidRPr="009E4C45" w:rsidRDefault="009E4C45" w:rsidP="009E4C45">
      <w:pPr>
        <w:spacing w:before="7" w:after="0" w:line="240" w:lineRule="auto"/>
        <w:ind w:left="568" w:right="569"/>
        <w:jc w:val="center"/>
        <w:rPr>
          <w:rFonts w:ascii="Verdana" w:eastAsia="Verdana" w:hAnsi="Verdana" w:cs="Verdana"/>
          <w:b/>
          <w:sz w:val="20"/>
          <w:szCs w:val="24"/>
          <w:lang w:eastAsia="it-IT"/>
        </w:rPr>
      </w:pPr>
      <w:r w:rsidRPr="009E4C45">
        <w:rPr>
          <w:rFonts w:ascii="Verdana" w:eastAsia="Verdana" w:hAnsi="Verdana" w:cs="Verdana"/>
          <w:b/>
          <w:sz w:val="20"/>
          <w:szCs w:val="24"/>
          <w:lang w:eastAsia="it-IT"/>
        </w:rPr>
        <w:t>Ministero dell’Istruzione e del Merito</w:t>
      </w:r>
    </w:p>
    <w:p w:rsidR="009E4C45" w:rsidRPr="009E4C45" w:rsidRDefault="009E4C45" w:rsidP="009E4C45">
      <w:pPr>
        <w:spacing w:after="0" w:line="290" w:lineRule="auto"/>
        <w:ind w:left="567" w:right="569"/>
        <w:jc w:val="center"/>
        <w:rPr>
          <w:rFonts w:ascii="Verdana" w:eastAsia="Verdana" w:hAnsi="Verdana" w:cs="Verdana"/>
          <w:b/>
          <w:sz w:val="24"/>
          <w:szCs w:val="24"/>
          <w:lang w:eastAsia="it-IT"/>
        </w:rPr>
      </w:pPr>
      <w:r w:rsidRPr="009E4C45">
        <w:rPr>
          <w:rFonts w:ascii="Verdana" w:eastAsia="Verdana" w:hAnsi="Verdana" w:cs="Verdana"/>
          <w:b/>
          <w:sz w:val="24"/>
          <w:szCs w:val="24"/>
          <w:lang w:eastAsia="it-IT"/>
        </w:rPr>
        <w:t>Istituto Comprensivo Statale di Via Acerbi</w:t>
      </w:r>
    </w:p>
    <w:p w:rsidR="009E4C45" w:rsidRPr="009E4C45" w:rsidRDefault="009E4C45" w:rsidP="009E4C45">
      <w:pPr>
        <w:spacing w:before="1" w:after="0" w:line="240" w:lineRule="auto"/>
        <w:ind w:left="569" w:right="569"/>
        <w:jc w:val="center"/>
        <w:rPr>
          <w:rFonts w:ascii="Verdana" w:eastAsia="Verdana" w:hAnsi="Verdana" w:cs="Verdana"/>
          <w:sz w:val="18"/>
          <w:szCs w:val="24"/>
          <w:lang w:eastAsia="it-IT"/>
        </w:rPr>
      </w:pPr>
      <w:r w:rsidRPr="009E4C45">
        <w:rPr>
          <w:rFonts w:ascii="Verdana" w:eastAsia="Verdana" w:hAnsi="Verdana" w:cs="Verdana"/>
          <w:sz w:val="18"/>
          <w:szCs w:val="24"/>
          <w:lang w:eastAsia="it-IT"/>
        </w:rPr>
        <w:t xml:space="preserve">Via Acerbi 21 – 27100 Pavia Tel: 0382-467325 Fax: 0382-568378 </w:t>
      </w:r>
      <w:proofErr w:type="spellStart"/>
      <w:r w:rsidRPr="009E4C45">
        <w:rPr>
          <w:rFonts w:ascii="Verdana" w:eastAsia="Verdana" w:hAnsi="Verdana" w:cs="Verdana"/>
          <w:sz w:val="18"/>
          <w:szCs w:val="24"/>
          <w:lang w:eastAsia="it-IT"/>
        </w:rPr>
        <w:t>c.f.</w:t>
      </w:r>
      <w:proofErr w:type="spellEnd"/>
      <w:r w:rsidRPr="009E4C45">
        <w:rPr>
          <w:rFonts w:ascii="Verdana" w:eastAsia="Verdana" w:hAnsi="Verdana" w:cs="Verdana"/>
          <w:sz w:val="18"/>
          <w:szCs w:val="24"/>
          <w:lang w:eastAsia="it-IT"/>
        </w:rPr>
        <w:t xml:space="preserve"> 96069460184</w:t>
      </w:r>
    </w:p>
    <w:p w:rsidR="009E4C45" w:rsidRPr="009E4C45" w:rsidRDefault="009E4C45" w:rsidP="009E4C45">
      <w:pPr>
        <w:spacing w:after="0" w:line="240" w:lineRule="auto"/>
        <w:ind w:left="569" w:right="569"/>
        <w:jc w:val="center"/>
        <w:rPr>
          <w:rFonts w:ascii="Verdana" w:eastAsia="Verdana" w:hAnsi="Verdana" w:cs="Verdana"/>
          <w:sz w:val="20"/>
          <w:szCs w:val="20"/>
          <w:lang w:eastAsia="it-IT"/>
        </w:rPr>
      </w:pPr>
      <w:r w:rsidRPr="009E4C45">
        <w:rPr>
          <w:rFonts w:ascii="Verdana" w:eastAsia="Verdana" w:hAnsi="Verdana" w:cs="Verdana"/>
          <w:sz w:val="20"/>
          <w:szCs w:val="20"/>
          <w:lang w:eastAsia="it-IT"/>
        </w:rPr>
        <w:t>e-mail:</w:t>
      </w:r>
      <w:r w:rsidRPr="009E4C45">
        <w:rPr>
          <w:rFonts w:ascii="Times New Roman" w:eastAsia="Times New Roman" w:hAnsi="Times New Roman" w:cs="Times New Roman"/>
          <w:sz w:val="20"/>
          <w:szCs w:val="20"/>
          <w:lang w:eastAsia="it-IT"/>
        </w:rPr>
        <w:t xml:space="preserve"> </w:t>
      </w:r>
      <w:r w:rsidRPr="009E4C45">
        <w:rPr>
          <w:rFonts w:ascii="Verdana" w:eastAsia="Verdana" w:hAnsi="Verdana" w:cs="Verdana"/>
          <w:sz w:val="20"/>
          <w:szCs w:val="20"/>
          <w:lang w:eastAsia="it-IT"/>
        </w:rPr>
        <w:t>pvic82500d@istruzione.it e pvic82500d@pec.istruzione.it</w:t>
      </w:r>
    </w:p>
    <w:p w:rsidR="009E4C45" w:rsidRPr="009E4C45" w:rsidRDefault="009E4C45" w:rsidP="009E4C45">
      <w:pPr>
        <w:spacing w:after="0" w:line="240" w:lineRule="auto"/>
        <w:ind w:left="569" w:right="569"/>
        <w:jc w:val="center"/>
        <w:rPr>
          <w:rFonts w:ascii="Calibri" w:eastAsia="Calibri" w:hAnsi="Calibri" w:cs="Calibri"/>
          <w:sz w:val="20"/>
          <w:szCs w:val="20"/>
          <w:lang w:eastAsia="it-IT"/>
        </w:rPr>
      </w:pPr>
      <w:r w:rsidRPr="009E4C45">
        <w:rPr>
          <w:rFonts w:ascii="Verdana" w:eastAsia="Verdana" w:hAnsi="Verdana" w:cs="Verdana"/>
          <w:sz w:val="20"/>
          <w:szCs w:val="20"/>
          <w:lang w:eastAsia="it-IT"/>
        </w:rPr>
        <w:t>sito web: https://icacerbi.edu.it/</w:t>
      </w:r>
    </w:p>
    <w:p w:rsidR="009E4C45" w:rsidRPr="009E4C45" w:rsidRDefault="009E4C45" w:rsidP="009E4C45">
      <w:pPr>
        <w:spacing w:before="6" w:after="0" w:line="240" w:lineRule="auto"/>
        <w:ind w:left="568" w:right="569"/>
        <w:jc w:val="center"/>
        <w:rPr>
          <w:rFonts w:ascii="Verdana" w:eastAsia="Verdana" w:hAnsi="Verdana" w:cs="Verdana"/>
          <w:sz w:val="20"/>
          <w:szCs w:val="20"/>
          <w:lang w:eastAsia="it-IT"/>
        </w:rPr>
      </w:pPr>
      <w:r w:rsidRPr="009E4C45">
        <w:rPr>
          <w:rFonts w:ascii="Verdana" w:eastAsia="Verdana" w:hAnsi="Verdana" w:cs="Verdana"/>
          <w:sz w:val="20"/>
          <w:szCs w:val="20"/>
          <w:lang w:eastAsia="it-IT"/>
        </w:rPr>
        <w:t>CODICE UNIVOCO UFFICIO: UFB6F9</w:t>
      </w:r>
    </w:p>
    <w:p w:rsidR="009E4C45" w:rsidRDefault="009E4C45" w:rsidP="009E4C45">
      <w:pPr>
        <w:spacing w:after="0" w:line="240" w:lineRule="auto"/>
        <w:jc w:val="right"/>
      </w:pPr>
    </w:p>
    <w:p w:rsidR="009E4C45" w:rsidRPr="009E4C45" w:rsidRDefault="009E4C45" w:rsidP="009E4C45">
      <w:pPr>
        <w:spacing w:after="0" w:line="240" w:lineRule="auto"/>
        <w:rPr>
          <w:rFonts w:ascii="Verdana" w:hAnsi="Verdana"/>
          <w:sz w:val="24"/>
          <w:szCs w:val="24"/>
        </w:rPr>
      </w:pPr>
      <w:r>
        <w:rPr>
          <w:rFonts w:ascii="Verdana" w:hAnsi="Verdana"/>
          <w:sz w:val="24"/>
          <w:szCs w:val="24"/>
        </w:rPr>
        <w:t xml:space="preserve">Circolare n. 126 </w:t>
      </w:r>
    </w:p>
    <w:p w:rsidR="009E4C45" w:rsidRDefault="009E4C45" w:rsidP="009E4C45">
      <w:pPr>
        <w:spacing w:after="0" w:line="240" w:lineRule="auto"/>
        <w:jc w:val="right"/>
        <w:rPr>
          <w:rFonts w:ascii="Verdana" w:hAnsi="Verdana"/>
          <w:sz w:val="24"/>
          <w:szCs w:val="24"/>
        </w:rPr>
      </w:pPr>
    </w:p>
    <w:p w:rsidR="009E4C45" w:rsidRPr="009E4C45" w:rsidRDefault="009E4C45" w:rsidP="009E4C45">
      <w:pPr>
        <w:spacing w:after="0" w:line="240" w:lineRule="auto"/>
        <w:jc w:val="right"/>
        <w:rPr>
          <w:rFonts w:ascii="Verdana" w:hAnsi="Verdana"/>
          <w:sz w:val="24"/>
          <w:szCs w:val="24"/>
        </w:rPr>
      </w:pPr>
      <w:r w:rsidRPr="009E4C45">
        <w:rPr>
          <w:rFonts w:ascii="Verdana" w:hAnsi="Verdana"/>
          <w:sz w:val="24"/>
          <w:szCs w:val="24"/>
        </w:rPr>
        <w:t>Alle famiglie degli alunni della scuola primaria di San Genesio</w:t>
      </w:r>
    </w:p>
    <w:p w:rsidR="009E4C45" w:rsidRPr="009E4C45" w:rsidRDefault="009E4C45" w:rsidP="009E4C45">
      <w:pPr>
        <w:spacing w:after="0" w:line="240" w:lineRule="auto"/>
        <w:jc w:val="right"/>
        <w:rPr>
          <w:rFonts w:ascii="Verdana" w:hAnsi="Verdana"/>
          <w:sz w:val="24"/>
          <w:szCs w:val="24"/>
        </w:rPr>
      </w:pPr>
      <w:r w:rsidRPr="009E4C45">
        <w:rPr>
          <w:rFonts w:ascii="Verdana" w:hAnsi="Verdana"/>
          <w:sz w:val="24"/>
          <w:szCs w:val="24"/>
        </w:rPr>
        <w:t>Al personale della scuola primaria di San Genesio</w:t>
      </w:r>
    </w:p>
    <w:p w:rsidR="009E4C45" w:rsidRPr="009E4C45" w:rsidRDefault="009E4C45" w:rsidP="009E4C45">
      <w:pPr>
        <w:rPr>
          <w:rFonts w:ascii="Verdana" w:hAnsi="Verdana"/>
          <w:sz w:val="24"/>
          <w:szCs w:val="24"/>
        </w:rPr>
      </w:pPr>
    </w:p>
    <w:p w:rsidR="009E4C45" w:rsidRPr="009E4C45" w:rsidRDefault="009E4C45" w:rsidP="009E4C45">
      <w:pPr>
        <w:rPr>
          <w:rFonts w:ascii="Verdana" w:hAnsi="Verdana"/>
          <w:sz w:val="24"/>
          <w:szCs w:val="24"/>
        </w:rPr>
      </w:pPr>
      <w:r w:rsidRPr="009E4C45">
        <w:rPr>
          <w:rFonts w:ascii="Verdana" w:hAnsi="Verdana"/>
          <w:b/>
          <w:sz w:val="24"/>
          <w:szCs w:val="24"/>
        </w:rPr>
        <w:t>O</w:t>
      </w:r>
      <w:r w:rsidRPr="009E4C45">
        <w:rPr>
          <w:rFonts w:ascii="Verdana" w:hAnsi="Verdana"/>
          <w:b/>
          <w:sz w:val="24"/>
          <w:szCs w:val="24"/>
        </w:rPr>
        <w:t>ggetto</w:t>
      </w:r>
      <w:r w:rsidRPr="009E4C45">
        <w:rPr>
          <w:rFonts w:ascii="Verdana" w:hAnsi="Verdana"/>
          <w:b/>
          <w:sz w:val="24"/>
          <w:szCs w:val="24"/>
        </w:rPr>
        <w:t>:</w:t>
      </w:r>
      <w:r w:rsidRPr="009E4C45">
        <w:rPr>
          <w:rFonts w:ascii="Verdana" w:hAnsi="Verdana"/>
          <w:sz w:val="24"/>
          <w:szCs w:val="24"/>
        </w:rPr>
        <w:t xml:space="preserve"> </w:t>
      </w:r>
      <w:bookmarkStart w:id="0" w:name="_GoBack"/>
      <w:r w:rsidRPr="009E4C45">
        <w:rPr>
          <w:rFonts w:ascii="Verdana" w:hAnsi="Verdana"/>
          <w:sz w:val="24"/>
          <w:szCs w:val="24"/>
        </w:rPr>
        <w:t>riorganizzazione del servizio della scuola primaria di San Genesio</w:t>
      </w:r>
      <w:bookmarkEnd w:id="0"/>
    </w:p>
    <w:p w:rsidR="009E4C45" w:rsidRPr="009E4C45" w:rsidRDefault="009E4C45" w:rsidP="009E4C45">
      <w:pPr>
        <w:rPr>
          <w:rFonts w:ascii="Verdana" w:hAnsi="Verdana"/>
          <w:sz w:val="24"/>
          <w:szCs w:val="24"/>
        </w:rPr>
      </w:pPr>
      <w:r w:rsidRPr="009E4C45">
        <w:rPr>
          <w:rFonts w:ascii="Verdana" w:hAnsi="Verdana"/>
          <w:sz w:val="24"/>
          <w:szCs w:val="24"/>
        </w:rPr>
        <w:t>Gentili genitori,</w:t>
      </w:r>
    </w:p>
    <w:p w:rsidR="009E4C45" w:rsidRPr="009E4C45" w:rsidRDefault="009E4C45" w:rsidP="009E4C45">
      <w:pPr>
        <w:rPr>
          <w:rFonts w:ascii="Verdana" w:hAnsi="Verdana"/>
          <w:sz w:val="24"/>
          <w:szCs w:val="24"/>
        </w:rPr>
      </w:pPr>
      <w:r w:rsidRPr="009E4C45">
        <w:rPr>
          <w:rFonts w:ascii="Verdana" w:hAnsi="Verdana"/>
          <w:sz w:val="24"/>
          <w:szCs w:val="24"/>
        </w:rPr>
        <w:t xml:space="preserve">stamattina ho fatto il giro in tutte le classi dei vostri bimbi e ho constatato che gli spazi allestiti nei plessi Pascoli e </w:t>
      </w:r>
      <w:proofErr w:type="spellStart"/>
      <w:r w:rsidRPr="009E4C45">
        <w:rPr>
          <w:rFonts w:ascii="Verdana" w:hAnsi="Verdana"/>
          <w:sz w:val="24"/>
          <w:szCs w:val="24"/>
        </w:rPr>
        <w:t>Cabral</w:t>
      </w:r>
      <w:proofErr w:type="spellEnd"/>
      <w:r w:rsidRPr="009E4C45">
        <w:rPr>
          <w:rFonts w:ascii="Verdana" w:hAnsi="Verdana"/>
          <w:sz w:val="24"/>
          <w:szCs w:val="24"/>
        </w:rPr>
        <w:t xml:space="preserve"> sono accoglienti e adeguati. Ho notato con piacere che quasi tutti gli alunni sono presenti e vi ringrazio per lo sforzo che avete messo in campo per superare il disagio che questo trasferimento inevitabilmente comporta.</w:t>
      </w:r>
    </w:p>
    <w:p w:rsidR="009E4C45" w:rsidRPr="009E4C45" w:rsidRDefault="009E4C45" w:rsidP="009E4C45">
      <w:pPr>
        <w:rPr>
          <w:rFonts w:ascii="Verdana" w:hAnsi="Verdana"/>
          <w:sz w:val="24"/>
          <w:szCs w:val="24"/>
        </w:rPr>
      </w:pPr>
      <w:r w:rsidRPr="009E4C45">
        <w:rPr>
          <w:rFonts w:ascii="Verdana" w:hAnsi="Verdana"/>
          <w:sz w:val="24"/>
          <w:szCs w:val="24"/>
        </w:rPr>
        <w:t>Ritengo doveroso informarvi che ieri mattina, martedì 28 novembre, ho chiesto a uno dei Pm incaricati delle indagini di avere indicazioni sulle tempistiche richieste dalle verifiche in corso: mi ha risposto che i periti erano già al lavoro presso l’edificio scolastico, che ben comprende quanto sia particolare la realtà scolastica, che sarà fatto il tutto nel tempo più breve possibile, ma che al momento non è possibile fare previsioni in merito.</w:t>
      </w:r>
    </w:p>
    <w:p w:rsidR="009E4C45" w:rsidRPr="009E4C45" w:rsidRDefault="009E4C45" w:rsidP="009E4C45">
      <w:pPr>
        <w:rPr>
          <w:rFonts w:ascii="Verdana" w:hAnsi="Verdana"/>
          <w:sz w:val="24"/>
          <w:szCs w:val="24"/>
        </w:rPr>
      </w:pPr>
      <w:r w:rsidRPr="009E4C45">
        <w:rPr>
          <w:rFonts w:ascii="Verdana" w:hAnsi="Verdana"/>
          <w:sz w:val="24"/>
          <w:szCs w:val="24"/>
        </w:rPr>
        <w:t>Vi comunico che da domani il servizio scolastico continuerà nei plessi che vi ospitano riprendendo l’orario completo già in uso per le varie classi, compresi i rientri pomeridiani. Venerdì le lezioni termineranno come di consueto alle ore 13.</w:t>
      </w:r>
    </w:p>
    <w:p w:rsidR="009E4C45" w:rsidRPr="009E4C45" w:rsidRDefault="009E4C45" w:rsidP="009E4C45">
      <w:pPr>
        <w:rPr>
          <w:rFonts w:ascii="Verdana" w:hAnsi="Verdana"/>
          <w:sz w:val="24"/>
          <w:szCs w:val="24"/>
        </w:rPr>
      </w:pPr>
      <w:r w:rsidRPr="009E4C45">
        <w:rPr>
          <w:rFonts w:ascii="Verdana" w:hAnsi="Verdana"/>
          <w:sz w:val="24"/>
          <w:szCs w:val="24"/>
        </w:rPr>
        <w:t xml:space="preserve">Allego a questa circolare un modulo predisposto dall’Amministrazione comunale per raccogliere informazioni necessarie per organizzare i servizi di sua competenza, ovvero trasporto, mensa, </w:t>
      </w:r>
      <w:proofErr w:type="spellStart"/>
      <w:r w:rsidRPr="009E4C45">
        <w:rPr>
          <w:rFonts w:ascii="Verdana" w:hAnsi="Verdana"/>
          <w:sz w:val="24"/>
          <w:szCs w:val="24"/>
        </w:rPr>
        <w:t>pre</w:t>
      </w:r>
      <w:proofErr w:type="spellEnd"/>
      <w:r w:rsidRPr="009E4C45">
        <w:rPr>
          <w:rFonts w:ascii="Verdana" w:hAnsi="Verdana"/>
          <w:sz w:val="24"/>
          <w:szCs w:val="24"/>
        </w:rPr>
        <w:t xml:space="preserve"> e post scuola; vi chiedo di compilarlo e restituirlo al comune via mail o in cartaceo entro i termini e con le modalità indicati.</w:t>
      </w:r>
    </w:p>
    <w:p w:rsidR="009E4C45" w:rsidRPr="009E4C45" w:rsidRDefault="009E4C45" w:rsidP="009E4C45">
      <w:pPr>
        <w:rPr>
          <w:rFonts w:ascii="Verdana" w:hAnsi="Verdana"/>
          <w:sz w:val="24"/>
          <w:szCs w:val="24"/>
        </w:rPr>
      </w:pPr>
      <w:r w:rsidRPr="009E4C45">
        <w:rPr>
          <w:rFonts w:ascii="Verdana" w:hAnsi="Verdana"/>
          <w:sz w:val="24"/>
          <w:szCs w:val="24"/>
        </w:rPr>
        <w:t>In attesa che l’Amministrazione definisca come organizzare il servizio mensa, vi propongo di fornire i bimbi per domani di un pranzo al sacco che consumeranno presumibilmente in classe.</w:t>
      </w:r>
    </w:p>
    <w:p w:rsidR="004C2A33" w:rsidRDefault="009E4C45" w:rsidP="009E4C45">
      <w:pPr>
        <w:rPr>
          <w:rFonts w:ascii="Verdana" w:hAnsi="Verdana"/>
          <w:sz w:val="24"/>
          <w:szCs w:val="24"/>
        </w:rPr>
      </w:pPr>
      <w:r w:rsidRPr="009E4C45">
        <w:rPr>
          <w:rFonts w:ascii="Verdana" w:hAnsi="Verdana"/>
          <w:sz w:val="24"/>
          <w:szCs w:val="24"/>
        </w:rPr>
        <w:t xml:space="preserve">Sono certa che comprendete che stiamo facendo tutto il possibile per riprendere una normale vita scolastica per quello che le circostanze consentono </w:t>
      </w:r>
      <w:r w:rsidRPr="009E4C45">
        <w:rPr>
          <w:rFonts w:ascii="Verdana" w:hAnsi="Verdana"/>
          <w:sz w:val="24"/>
          <w:szCs w:val="24"/>
        </w:rPr>
        <w:lastRenderedPageBreak/>
        <w:t>e colgo l’occasione per rendere merito al personale della vostra e delle altre scuole che sta rendendo possibile in tempi così rapidi tutto ciò</w:t>
      </w:r>
      <w:r>
        <w:rPr>
          <w:rFonts w:ascii="Verdana" w:hAnsi="Verdana"/>
          <w:sz w:val="24"/>
          <w:szCs w:val="24"/>
        </w:rPr>
        <w:t>.</w:t>
      </w:r>
    </w:p>
    <w:p w:rsidR="009E4C45" w:rsidRDefault="009E4C45" w:rsidP="009E4C45">
      <w:pPr>
        <w:rPr>
          <w:rFonts w:ascii="Verdana" w:hAnsi="Verdana"/>
          <w:sz w:val="24"/>
          <w:szCs w:val="24"/>
        </w:rPr>
      </w:pPr>
      <w:r>
        <w:rPr>
          <w:rFonts w:ascii="Verdana" w:hAnsi="Verdana"/>
          <w:sz w:val="24"/>
          <w:szCs w:val="24"/>
        </w:rPr>
        <w:t xml:space="preserve">Pavia, 29 novembre 2023 </w:t>
      </w:r>
    </w:p>
    <w:p w:rsidR="009E4C45" w:rsidRDefault="009E4C45" w:rsidP="009E4C45">
      <w:pPr>
        <w:spacing w:after="0" w:line="240" w:lineRule="auto"/>
        <w:jc w:val="right"/>
        <w:rPr>
          <w:rFonts w:ascii="Verdana" w:hAnsi="Verdana"/>
          <w:sz w:val="24"/>
          <w:szCs w:val="24"/>
        </w:rPr>
      </w:pPr>
      <w:r>
        <w:rPr>
          <w:rFonts w:ascii="Verdana" w:hAnsi="Verdana"/>
          <w:sz w:val="24"/>
          <w:szCs w:val="24"/>
        </w:rPr>
        <w:t>La Dirigente scolastica</w:t>
      </w:r>
    </w:p>
    <w:p w:rsidR="009E4C45" w:rsidRPr="009E4C45" w:rsidRDefault="009E4C45" w:rsidP="009E4C45">
      <w:pPr>
        <w:spacing w:after="0" w:line="240" w:lineRule="auto"/>
        <w:jc w:val="right"/>
        <w:rPr>
          <w:rFonts w:ascii="Verdana" w:hAnsi="Verdana"/>
          <w:sz w:val="24"/>
          <w:szCs w:val="24"/>
        </w:rPr>
      </w:pPr>
      <w:r>
        <w:rPr>
          <w:rFonts w:ascii="Verdana" w:hAnsi="Verdana"/>
          <w:sz w:val="24"/>
          <w:szCs w:val="24"/>
        </w:rPr>
        <w:t>Dott.ssa Elena Bassi</w:t>
      </w:r>
    </w:p>
    <w:sectPr w:rsidR="009E4C45" w:rsidRPr="009E4C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45"/>
    <w:rsid w:val="004C2A33"/>
    <w:rsid w:val="009E4C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E7EA"/>
  <w15:chartTrackingRefBased/>
  <w15:docId w15:val="{C38403FE-5DA5-4A05-8058-B1339BE3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2075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Vicepreside</dc:creator>
  <cp:keywords/>
  <dc:description/>
  <cp:lastModifiedBy>Vicepreside</cp:lastModifiedBy>
  <cp:revision>1</cp:revision>
  <dcterms:created xsi:type="dcterms:W3CDTF">2023-11-29T12:34:00Z</dcterms:created>
  <dcterms:modified xsi:type="dcterms:W3CDTF">2023-11-29T12:36:00Z</dcterms:modified>
</cp:coreProperties>
</file>