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E9F05" w14:textId="22BF6AD2" w:rsidR="00FC68CB" w:rsidRDefault="00426570">
      <w:pPr>
        <w:pStyle w:val="Titolo"/>
      </w:pPr>
      <w:r>
        <w:t>ALLEGATO</w:t>
      </w:r>
      <w:r>
        <w:rPr>
          <w:spacing w:val="-2"/>
        </w:rPr>
        <w:t xml:space="preserve"> </w:t>
      </w:r>
      <w:r w:rsidR="0003175E">
        <w:t>1</w:t>
      </w:r>
    </w:p>
    <w:p w14:paraId="67075BD4" w14:textId="77777777" w:rsidR="00426570" w:rsidRDefault="00426570" w:rsidP="00F041BA">
      <w:pPr>
        <w:spacing w:before="243" w:after="240"/>
        <w:ind w:left="624" w:right="119"/>
        <w:jc w:val="center"/>
        <w:rPr>
          <w:b/>
          <w:spacing w:val="-4"/>
          <w:sz w:val="20"/>
        </w:rPr>
      </w:pPr>
      <w:bookmarkStart w:id="0" w:name="_GoBack"/>
      <w:bookmarkEnd w:id="0"/>
      <w:r>
        <w:rPr>
          <w:b/>
          <w:sz w:val="20"/>
        </w:rPr>
        <w:t>DOMANDA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INCARICO</w:t>
      </w:r>
    </w:p>
    <w:p w14:paraId="205ACC21" w14:textId="1B221CAE" w:rsidR="00FC68CB" w:rsidRPr="00B16A18" w:rsidRDefault="00426570" w:rsidP="00F041BA">
      <w:pPr>
        <w:spacing w:before="243" w:after="240"/>
        <w:ind w:left="624" w:right="119"/>
        <w:jc w:val="center"/>
        <w:rPr>
          <w:b/>
          <w:sz w:val="20"/>
        </w:rPr>
      </w:pPr>
      <w:r w:rsidRPr="00B16A18">
        <w:rPr>
          <w:b/>
          <w:sz w:val="20"/>
        </w:rPr>
        <w:t>SERVIZIO DI BROKERAGGIO ASSICURATIVO</w:t>
      </w:r>
    </w:p>
    <w:p w14:paraId="5655C7FB" w14:textId="77777777" w:rsidR="00FC68CB" w:rsidRDefault="00FC68CB" w:rsidP="00F041BA">
      <w:pPr>
        <w:pStyle w:val="Corpotesto"/>
        <w:spacing w:before="10"/>
        <w:rPr>
          <w:b/>
        </w:rPr>
      </w:pPr>
    </w:p>
    <w:p w14:paraId="33E5D8A7" w14:textId="77777777" w:rsidR="00426570" w:rsidRDefault="00426570" w:rsidP="00426570">
      <w:pPr>
        <w:spacing w:line="360" w:lineRule="atLeast"/>
        <w:ind w:left="5816" w:right="119" w:firstLine="138"/>
        <w:rPr>
          <w:b/>
          <w:spacing w:val="-67"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-67"/>
          <w:sz w:val="20"/>
        </w:rPr>
        <w:t xml:space="preserve">      </w:t>
      </w:r>
    </w:p>
    <w:p w14:paraId="13B54ACC" w14:textId="77777777" w:rsidR="00426570" w:rsidRDefault="00426570" w:rsidP="00426570">
      <w:pPr>
        <w:spacing w:line="360" w:lineRule="atLeast"/>
        <w:ind w:left="5816" w:right="119" w:firstLine="138"/>
        <w:rPr>
          <w:b/>
          <w:spacing w:val="-6"/>
          <w:sz w:val="20"/>
        </w:rPr>
      </w:pPr>
      <w:r>
        <w:rPr>
          <w:b/>
          <w:spacing w:val="-67"/>
          <w:sz w:val="20"/>
        </w:rPr>
        <w:t xml:space="preserve">       </w:t>
      </w:r>
      <w:r>
        <w:rPr>
          <w:b/>
          <w:sz w:val="20"/>
        </w:rPr>
        <w:t>dell’Istituto</w:t>
      </w:r>
      <w:r>
        <w:rPr>
          <w:b/>
          <w:spacing w:val="-6"/>
          <w:sz w:val="20"/>
        </w:rPr>
        <w:t xml:space="preserve"> Comprensivo </w:t>
      </w:r>
    </w:p>
    <w:p w14:paraId="2D033C91" w14:textId="77777777" w:rsidR="00426570" w:rsidRDefault="00426570" w:rsidP="00426570">
      <w:pPr>
        <w:spacing w:line="360" w:lineRule="atLeast"/>
        <w:ind w:left="5816" w:right="119" w:firstLine="138"/>
        <w:rPr>
          <w:sz w:val="20"/>
        </w:rPr>
      </w:pPr>
      <w:r>
        <w:rPr>
          <w:b/>
          <w:spacing w:val="-6"/>
          <w:sz w:val="20"/>
        </w:rPr>
        <w:t>di Via Acerbi di Pavia</w:t>
      </w:r>
    </w:p>
    <w:p w14:paraId="703752F3" w14:textId="77777777" w:rsidR="00426570" w:rsidRDefault="00426570">
      <w:pPr>
        <w:tabs>
          <w:tab w:val="left" w:pos="6896"/>
          <w:tab w:val="left" w:pos="7201"/>
          <w:tab w:val="left" w:pos="9549"/>
          <w:tab w:val="left" w:pos="9707"/>
        </w:tabs>
        <w:spacing w:before="4" w:line="360" w:lineRule="auto"/>
        <w:ind w:left="120" w:right="162" w:firstLine="6888"/>
        <w:rPr>
          <w:sz w:val="20"/>
        </w:rPr>
      </w:pPr>
    </w:p>
    <w:p w14:paraId="15763109" w14:textId="77777777" w:rsidR="00FC68CB" w:rsidRDefault="00426570" w:rsidP="00426570">
      <w:pPr>
        <w:tabs>
          <w:tab w:val="left" w:pos="6896"/>
          <w:tab w:val="left" w:pos="7201"/>
          <w:tab w:val="left" w:pos="9549"/>
          <w:tab w:val="left" w:pos="9707"/>
        </w:tabs>
        <w:spacing w:before="4" w:line="360" w:lineRule="auto"/>
        <w:ind w:left="120" w:right="162" w:firstLine="22"/>
        <w:rPr>
          <w:sz w:val="20"/>
        </w:rPr>
      </w:pPr>
      <w:r>
        <w:rPr>
          <w:sz w:val="20"/>
        </w:rPr>
        <w:t>Il/la</w:t>
      </w:r>
      <w:r>
        <w:rPr>
          <w:spacing w:val="-9"/>
          <w:sz w:val="20"/>
        </w:rPr>
        <w:t xml:space="preserve"> </w:t>
      </w:r>
      <w:r>
        <w:rPr>
          <w:sz w:val="20"/>
        </w:rPr>
        <w:t>sottoscritto/</w:t>
      </w:r>
      <w:proofErr w:type="gramStart"/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brokeraggio</w:t>
      </w:r>
    </w:p>
    <w:p w14:paraId="7243EA60" w14:textId="77777777" w:rsidR="00FC68CB" w:rsidRDefault="00F041BA">
      <w:pPr>
        <w:pStyle w:val="Corpotesto"/>
        <w:spacing w:before="10"/>
        <w:rPr>
          <w:sz w:val="14"/>
        </w:rPr>
      </w:pPr>
      <w:r>
        <w:pict w14:anchorId="390F7AF2">
          <v:shape id="_x0000_s1027" style="position:absolute;margin-left:57pt;margin-top:11.3pt;width:477.05pt;height:.1pt;z-index:-15728640;mso-wrap-distance-left:0;mso-wrap-distance-right:0;mso-position-horizontal-relative:page" coordorigin="1140,226" coordsize="9541,0" path="m1140,226r9541,e" filled="f" strokeweight=".20731mm">
            <v:path arrowok="t"/>
            <w10:wrap type="topAndBottom" anchorx="page"/>
          </v:shape>
        </w:pict>
      </w:r>
    </w:p>
    <w:p w14:paraId="32836959" w14:textId="77777777" w:rsidR="00FC68CB" w:rsidRDefault="00426570">
      <w:pPr>
        <w:pStyle w:val="Corpotesto"/>
        <w:tabs>
          <w:tab w:val="left" w:pos="2611"/>
          <w:tab w:val="left" w:pos="4883"/>
          <w:tab w:val="left" w:pos="5348"/>
          <w:tab w:val="left" w:pos="8806"/>
          <w:tab w:val="left" w:pos="9719"/>
          <w:tab w:val="left" w:pos="9763"/>
        </w:tabs>
        <w:spacing w:before="107" w:line="360" w:lineRule="auto"/>
        <w:ind w:left="120" w:right="116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8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6D5A90" w14:textId="77777777" w:rsidR="00FC68CB" w:rsidRDefault="00426570">
      <w:pPr>
        <w:pStyle w:val="Titolo1"/>
        <w:spacing w:before="122"/>
        <w:ind w:left="4563"/>
      </w:pPr>
      <w:r>
        <w:t>chiede</w:t>
      </w:r>
    </w:p>
    <w:p w14:paraId="5C384158" w14:textId="77777777" w:rsidR="00FC68CB" w:rsidRDefault="00426570">
      <w:pPr>
        <w:pStyle w:val="Corpotesto"/>
        <w:spacing w:before="119" w:line="386" w:lineRule="auto"/>
        <w:ind w:left="401" w:right="119" w:hanging="28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t>di partecipare alla selezione per l’incarico di cui all'AVVISO PUBBLICO prot. n. _________________;</w:t>
      </w:r>
    </w:p>
    <w:p w14:paraId="752FB0B2" w14:textId="77777777" w:rsidR="00FC68CB" w:rsidRDefault="00426570">
      <w:pPr>
        <w:pStyle w:val="Corpotesto"/>
        <w:spacing w:before="105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Allega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documento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identità.</w:t>
      </w:r>
    </w:p>
    <w:p w14:paraId="419A93CD" w14:textId="77777777" w:rsidR="00FC68CB" w:rsidRDefault="00FC68CB">
      <w:pPr>
        <w:pStyle w:val="Corpotesto"/>
        <w:rPr>
          <w:rFonts w:ascii="Times New Roman"/>
          <w:sz w:val="22"/>
        </w:rPr>
      </w:pPr>
    </w:p>
    <w:p w14:paraId="6224F21E" w14:textId="77777777" w:rsidR="00FC68CB" w:rsidRDefault="00FC68CB">
      <w:pPr>
        <w:pStyle w:val="Corpotesto"/>
        <w:spacing w:before="4"/>
        <w:rPr>
          <w:rFonts w:ascii="Times New Roman"/>
          <w:sz w:val="28"/>
        </w:rPr>
      </w:pPr>
    </w:p>
    <w:p w14:paraId="3E695026" w14:textId="77777777" w:rsidR="00FC68CB" w:rsidRDefault="00426570">
      <w:pPr>
        <w:pStyle w:val="Corpotesto"/>
        <w:tabs>
          <w:tab w:val="left" w:pos="3854"/>
        </w:tabs>
        <w:spacing w:before="1"/>
        <w:ind w:left="120"/>
      </w:pPr>
      <w:r>
        <w:t>Luogo,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34A72E" w14:textId="77777777" w:rsidR="00FC68CB" w:rsidRDefault="00FC68CB">
      <w:pPr>
        <w:pStyle w:val="Corpotesto"/>
        <w:spacing w:before="7"/>
        <w:rPr>
          <w:sz w:val="21"/>
        </w:rPr>
      </w:pPr>
    </w:p>
    <w:p w14:paraId="23FE86B3" w14:textId="77777777" w:rsidR="00FC68CB" w:rsidRDefault="00426570">
      <w:pPr>
        <w:pStyle w:val="Corpotesto"/>
        <w:tabs>
          <w:tab w:val="left" w:pos="3722"/>
        </w:tabs>
        <w:spacing w:before="99"/>
        <w:ind w:left="120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824595" w14:textId="77777777" w:rsidR="00FC68CB" w:rsidRDefault="00FC68CB">
      <w:pPr>
        <w:pStyle w:val="Corpotesto"/>
        <w:spacing w:before="5"/>
        <w:rPr>
          <w:sz w:val="21"/>
        </w:rPr>
      </w:pPr>
    </w:p>
    <w:p w14:paraId="7EB46D0C" w14:textId="77777777" w:rsidR="00FC68CB" w:rsidRDefault="00426570">
      <w:pPr>
        <w:pStyle w:val="Corpotesto"/>
        <w:tabs>
          <w:tab w:val="left" w:pos="3818"/>
        </w:tabs>
        <w:spacing w:before="99"/>
        <w:ind w:left="120"/>
      </w:pPr>
      <w:r>
        <w:t>Firma,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C85261" w14:textId="77777777" w:rsidR="00FC68CB" w:rsidRDefault="00FC68CB">
      <w:pPr>
        <w:pStyle w:val="Corpotesto"/>
        <w:spacing w:before="4"/>
        <w:rPr>
          <w:sz w:val="11"/>
        </w:rPr>
      </w:pPr>
    </w:p>
    <w:p w14:paraId="220D382B" w14:textId="77777777" w:rsidR="00FC68CB" w:rsidRDefault="00426570">
      <w:pPr>
        <w:spacing w:before="100"/>
        <w:ind w:left="1519"/>
        <w:rPr>
          <w:sz w:val="14"/>
        </w:rPr>
      </w:pPr>
      <w:r>
        <w:rPr>
          <w:sz w:val="14"/>
        </w:rPr>
        <w:t>(firma</w:t>
      </w:r>
      <w:r>
        <w:rPr>
          <w:spacing w:val="-4"/>
          <w:sz w:val="14"/>
        </w:rPr>
        <w:t xml:space="preserve"> </w:t>
      </w:r>
      <w:r>
        <w:rPr>
          <w:sz w:val="14"/>
        </w:rPr>
        <w:t>chiara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leggibile)</w:t>
      </w:r>
    </w:p>
    <w:p w14:paraId="703096DF" w14:textId="77777777" w:rsidR="00FC68CB" w:rsidRDefault="00FC68CB">
      <w:pPr>
        <w:pStyle w:val="Corpotesto"/>
      </w:pPr>
    </w:p>
    <w:p w14:paraId="1318CD45" w14:textId="77777777" w:rsidR="00FC68CB" w:rsidRDefault="00FC68CB">
      <w:pPr>
        <w:pStyle w:val="Corpotesto"/>
      </w:pPr>
    </w:p>
    <w:p w14:paraId="3987850B" w14:textId="77777777" w:rsidR="00FC68CB" w:rsidRDefault="00FC68CB">
      <w:pPr>
        <w:pStyle w:val="Corpotesto"/>
      </w:pPr>
    </w:p>
    <w:p w14:paraId="1F07BA95" w14:textId="77777777" w:rsidR="00FC68CB" w:rsidRDefault="00FC68CB">
      <w:pPr>
        <w:pStyle w:val="Corpotesto"/>
      </w:pPr>
    </w:p>
    <w:p w14:paraId="068DB9D4" w14:textId="77777777" w:rsidR="00FC68CB" w:rsidRDefault="00FC68CB">
      <w:pPr>
        <w:pStyle w:val="Corpotesto"/>
      </w:pPr>
    </w:p>
    <w:p w14:paraId="061EA960" w14:textId="77777777" w:rsidR="00FC68CB" w:rsidRDefault="00FC68CB">
      <w:pPr>
        <w:pStyle w:val="Corpotesto"/>
      </w:pPr>
    </w:p>
    <w:p w14:paraId="6154738E" w14:textId="77777777" w:rsidR="00FC68CB" w:rsidRDefault="00FC68CB">
      <w:pPr>
        <w:pStyle w:val="Corpotesto"/>
      </w:pPr>
    </w:p>
    <w:p w14:paraId="7FE20AD0" w14:textId="77777777" w:rsidR="00FC68CB" w:rsidRDefault="00F041BA">
      <w:pPr>
        <w:pStyle w:val="Corpotesto"/>
        <w:spacing w:before="7"/>
      </w:pPr>
      <w:r>
        <w:pict w14:anchorId="21EC7440">
          <v:shape id="_x0000_s1026" style="position:absolute;margin-left:57pt;margin-top:14.9pt;width:477.25pt;height:.1pt;z-index:-15728128;mso-wrap-distance-left:0;mso-wrap-distance-right:0;mso-position-horizontal-relative:page" coordorigin="1140,298" coordsize="9545,0" path="m1140,298r9545,e" filled="f" strokeweight=".25536mm">
            <v:path arrowok="t"/>
            <w10:wrap type="topAndBottom" anchorx="page"/>
          </v:shape>
        </w:pict>
      </w:r>
    </w:p>
    <w:p w14:paraId="1DC5D3E9" w14:textId="77777777" w:rsidR="00FC68CB" w:rsidRDefault="00FC68CB">
      <w:pPr>
        <w:pStyle w:val="Corpotesto"/>
        <w:spacing w:before="4"/>
        <w:rPr>
          <w:sz w:val="8"/>
        </w:rPr>
      </w:pPr>
    </w:p>
    <w:p w14:paraId="495F5F58" w14:textId="77777777" w:rsidR="00FC68CB" w:rsidRDefault="00426570">
      <w:pPr>
        <w:pStyle w:val="Titolo1"/>
        <w:rPr>
          <w:b w:val="0"/>
          <w:i w:val="0"/>
        </w:rPr>
      </w:pPr>
      <w:r>
        <w:t>AVVERTENZE</w:t>
      </w:r>
      <w:r>
        <w:rPr>
          <w:b w:val="0"/>
          <w:i w:val="0"/>
        </w:rPr>
        <w:t>:</w:t>
      </w:r>
    </w:p>
    <w:p w14:paraId="6AD99AAB" w14:textId="77777777" w:rsidR="00FC68CB" w:rsidRDefault="00426570">
      <w:pPr>
        <w:pStyle w:val="Corpotesto"/>
        <w:spacing w:before="162" w:line="280" w:lineRule="auto"/>
        <w:ind w:left="120" w:right="134"/>
        <w:jc w:val="both"/>
      </w:pPr>
      <w:r>
        <w:t>Ai sensi dell’art. 76 DPR n. 445/2000, le dichiarazioni mendaci, le falsità negli atti e l‘uso di atti</w:t>
      </w:r>
      <w:r>
        <w:rPr>
          <w:spacing w:val="-68"/>
        </w:rPr>
        <w:t xml:space="preserve"> </w:t>
      </w:r>
      <w:r>
        <w:t xml:space="preserve">falsi, sono puniti ai sensi del Codice Penale e delle leggi in materia. Ai sensi </w:t>
      </w:r>
      <w:proofErr w:type="gramStart"/>
      <w:r>
        <w:t>dell’ art.</w:t>
      </w:r>
      <w:proofErr w:type="gramEnd"/>
      <w:r>
        <w:t xml:space="preserve"> 75 DPR n.</w:t>
      </w:r>
      <w:r>
        <w:rPr>
          <w:spacing w:val="-68"/>
        </w:rPr>
        <w:t xml:space="preserve"> </w:t>
      </w:r>
      <w:r>
        <w:t>445/2000,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seguito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controllo</w:t>
      </w:r>
      <w:r>
        <w:rPr>
          <w:spacing w:val="8"/>
        </w:rPr>
        <w:t xml:space="preserve"> </w:t>
      </w:r>
      <w:r>
        <w:t>emerga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veridicità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contenuto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dichiarazione,</w:t>
      </w:r>
      <w:r>
        <w:rPr>
          <w:spacing w:val="-68"/>
        </w:rPr>
        <w:t xml:space="preserve"> </w:t>
      </w:r>
      <w:r>
        <w:t xml:space="preserve">il dichiarante decade dai benefici eventualmente prodotti dal provvedimento emanato sulla </w:t>
      </w:r>
      <w:proofErr w:type="spellStart"/>
      <w:r>
        <w:t>ba</w:t>
      </w:r>
      <w:proofErr w:type="spellEnd"/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 veritiera.</w:t>
      </w:r>
    </w:p>
    <w:sectPr w:rsidR="00FC68CB">
      <w:type w:val="continuous"/>
      <w:pgSz w:w="11900" w:h="16850"/>
      <w:pgMar w:top="1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8CB"/>
    <w:rsid w:val="0003175E"/>
    <w:rsid w:val="00071DBE"/>
    <w:rsid w:val="00426570"/>
    <w:rsid w:val="0055520A"/>
    <w:rsid w:val="00B16A18"/>
    <w:rsid w:val="00F041BA"/>
    <w:rsid w:val="00F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7999DA"/>
  <w15:docId w15:val="{DAFACA6A-44C5-46BB-BE88-D4E1D3E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20"/>
      <w:outlineLvl w:val="0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9"/>
      <w:ind w:right="13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franca.fratter</dc:creator>
  <cp:lastModifiedBy>hd-c</cp:lastModifiedBy>
  <cp:revision>6</cp:revision>
  <dcterms:created xsi:type="dcterms:W3CDTF">2021-09-30T11:33:00Z</dcterms:created>
  <dcterms:modified xsi:type="dcterms:W3CDTF">2021-09-30T12:23:00Z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