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46" w:rsidRDefault="00BC2FFF">
      <w:pPr>
        <w:pStyle w:val="Corpotesto"/>
        <w:ind w:left="241"/>
      </w:pPr>
      <w:r>
        <w:rPr>
          <w:noProof/>
          <w:sz w:val="24"/>
          <w:lang w:eastAsia="it-IT"/>
        </w:rPr>
        <w:drawing>
          <wp:anchor distT="0" distB="0" distL="114300" distR="114300" simplePos="0" relativeHeight="251656704" behindDoc="0" locked="0" layoutInCell="1" allowOverlap="1" wp14:anchorId="7B7B3620" wp14:editId="40D851A0">
            <wp:simplePos x="0" y="0"/>
            <wp:positionH relativeFrom="margin">
              <wp:posOffset>898525</wp:posOffset>
            </wp:positionH>
            <wp:positionV relativeFrom="paragraph">
              <wp:posOffset>-215900</wp:posOffset>
            </wp:positionV>
            <wp:extent cx="5526405" cy="561975"/>
            <wp:effectExtent l="0" t="0" r="0" b="952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BB">
        <w:rPr>
          <w:noProof/>
          <w:lang w:eastAsia="it-IT"/>
        </w:rPr>
        <w:drawing>
          <wp:anchor distT="0" distB="0" distL="114300" distR="114300" simplePos="0" relativeHeight="251661824" behindDoc="1" locked="0" layoutInCell="1" allowOverlap="1" wp14:anchorId="5D5B7435" wp14:editId="18860666">
            <wp:simplePos x="0" y="0"/>
            <wp:positionH relativeFrom="margin">
              <wp:posOffset>-120650</wp:posOffset>
            </wp:positionH>
            <wp:positionV relativeFrom="paragraph">
              <wp:posOffset>-206375</wp:posOffset>
            </wp:positionV>
            <wp:extent cx="979805" cy="581025"/>
            <wp:effectExtent l="0" t="0" r="0" b="9525"/>
            <wp:wrapNone/>
            <wp:docPr id="3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6D46" w:rsidRDefault="00C36D46">
      <w:pPr>
        <w:sectPr w:rsidR="00C36D46">
          <w:type w:val="continuous"/>
          <w:pgSz w:w="11910" w:h="16840"/>
          <w:pgMar w:top="700" w:right="860" w:bottom="280" w:left="760" w:header="720" w:footer="720" w:gutter="0"/>
          <w:cols w:space="720"/>
        </w:sectPr>
      </w:pPr>
    </w:p>
    <w:p w:rsidR="00C36D46" w:rsidRDefault="00C36D46">
      <w:pPr>
        <w:pStyle w:val="Corpotesto"/>
        <w:spacing w:before="7"/>
        <w:rPr>
          <w:sz w:val="11"/>
        </w:rPr>
      </w:pPr>
    </w:p>
    <w:p w:rsidR="00BC2FFF" w:rsidRDefault="00BC2FFF" w:rsidP="00BC2FFF">
      <w:pPr>
        <w:spacing w:line="200" w:lineRule="exact"/>
        <w:rPr>
          <w:sz w:val="24"/>
        </w:rPr>
      </w:pPr>
    </w:p>
    <w:p w:rsidR="00BC2FFF" w:rsidRPr="00BC2FFF" w:rsidRDefault="00BC2FFF" w:rsidP="00BC2FFF">
      <w:pPr>
        <w:pStyle w:val="Default"/>
      </w:pPr>
      <w:r w:rsidRPr="00A117F0">
        <w:rPr>
          <w:noProof/>
          <w:lang w:eastAsia="it-IT"/>
        </w:rPr>
        <w:drawing>
          <wp:inline distT="0" distB="0" distL="0" distR="0" wp14:anchorId="5DE905C1" wp14:editId="4F8EB29A">
            <wp:extent cx="6410325" cy="57150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850" cy="57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FF" w:rsidRPr="00BC2FFF" w:rsidRDefault="00BC2FFF" w:rsidP="00BC2FFF">
      <w:pPr>
        <w:spacing w:line="200" w:lineRule="exact"/>
        <w:rPr>
          <w:sz w:val="18"/>
          <w:szCs w:val="18"/>
        </w:rPr>
      </w:pPr>
      <w:r w:rsidRPr="00BC2FFF">
        <w:rPr>
          <w:noProof/>
          <w:sz w:val="18"/>
          <w:szCs w:val="18"/>
          <w:lang w:eastAsia="it-IT"/>
        </w:rPr>
        <w:drawing>
          <wp:anchor distT="0" distB="0" distL="114300" distR="114300" simplePos="0" relativeHeight="251659776" behindDoc="0" locked="0" layoutInCell="1" allowOverlap="1" wp14:anchorId="02A3566D" wp14:editId="4F37571C">
            <wp:simplePos x="0" y="0"/>
            <wp:positionH relativeFrom="column">
              <wp:posOffset>2955926</wp:posOffset>
            </wp:positionH>
            <wp:positionV relativeFrom="paragraph">
              <wp:posOffset>64770</wp:posOffset>
            </wp:positionV>
            <wp:extent cx="361950" cy="390525"/>
            <wp:effectExtent l="0" t="0" r="0" b="9525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2FFF" w:rsidRPr="00BC2FFF" w:rsidRDefault="00BC2FFF" w:rsidP="00BC2FFF">
      <w:pPr>
        <w:tabs>
          <w:tab w:val="left" w:pos="2610"/>
          <w:tab w:val="left" w:pos="7065"/>
        </w:tabs>
        <w:spacing w:line="200" w:lineRule="exact"/>
        <w:rPr>
          <w:sz w:val="18"/>
          <w:szCs w:val="18"/>
        </w:rPr>
      </w:pPr>
      <w:r w:rsidRPr="00BC2FFF">
        <w:rPr>
          <w:sz w:val="18"/>
          <w:szCs w:val="18"/>
        </w:rPr>
        <w:tab/>
      </w:r>
      <w:r w:rsidRPr="00BC2FFF">
        <w:rPr>
          <w:sz w:val="18"/>
          <w:szCs w:val="18"/>
        </w:rPr>
        <w:tab/>
      </w:r>
    </w:p>
    <w:p w:rsidR="00BC2FFF" w:rsidRPr="00BC2FFF" w:rsidRDefault="00BC2FFF" w:rsidP="00BC2FFF">
      <w:pPr>
        <w:tabs>
          <w:tab w:val="left" w:pos="2610"/>
        </w:tabs>
        <w:spacing w:line="200" w:lineRule="exact"/>
        <w:rPr>
          <w:sz w:val="18"/>
          <w:szCs w:val="18"/>
        </w:rPr>
      </w:pPr>
    </w:p>
    <w:p w:rsidR="00BC2FFF" w:rsidRPr="00BC2FFF" w:rsidRDefault="00BC2FFF" w:rsidP="00BC2FFF">
      <w:pPr>
        <w:spacing w:line="200" w:lineRule="exact"/>
        <w:jc w:val="center"/>
        <w:rPr>
          <w:sz w:val="18"/>
          <w:szCs w:val="18"/>
        </w:rPr>
      </w:pPr>
    </w:p>
    <w:p w:rsidR="00BC2FFF" w:rsidRPr="00BC2FFF" w:rsidRDefault="00BC2FFF" w:rsidP="00BC2FFF">
      <w:pPr>
        <w:spacing w:line="0" w:lineRule="atLeast"/>
        <w:ind w:right="20"/>
        <w:jc w:val="center"/>
        <w:rPr>
          <w:rFonts w:eastAsia="Verdana" w:cs="Calibri"/>
          <w:b/>
          <w:sz w:val="18"/>
          <w:szCs w:val="18"/>
        </w:rPr>
      </w:pPr>
      <w:r w:rsidRPr="00BC2FFF">
        <w:rPr>
          <w:rFonts w:eastAsia="Verdana" w:cs="Calibri"/>
          <w:b/>
          <w:sz w:val="18"/>
          <w:szCs w:val="18"/>
        </w:rPr>
        <w:t>Ministero dell’istruzione e del merito</w:t>
      </w:r>
    </w:p>
    <w:p w:rsidR="00BC2FFF" w:rsidRPr="00BC2FFF" w:rsidRDefault="00BC2FFF" w:rsidP="00BC2FFF">
      <w:pPr>
        <w:spacing w:line="3" w:lineRule="exact"/>
        <w:rPr>
          <w:rFonts w:cs="Calibri"/>
          <w:sz w:val="18"/>
          <w:szCs w:val="18"/>
        </w:rPr>
      </w:pPr>
    </w:p>
    <w:p w:rsidR="00BC2FFF" w:rsidRPr="00BC2FFF" w:rsidRDefault="00BC2FFF" w:rsidP="00BC2FFF">
      <w:pPr>
        <w:spacing w:line="0" w:lineRule="atLeast"/>
        <w:ind w:right="20"/>
        <w:jc w:val="center"/>
        <w:rPr>
          <w:rFonts w:eastAsia="Verdana" w:cs="Calibri"/>
          <w:sz w:val="18"/>
          <w:szCs w:val="18"/>
        </w:rPr>
      </w:pPr>
      <w:r w:rsidRPr="00BC2FFF">
        <w:rPr>
          <w:rFonts w:eastAsia="Verdana" w:cs="Calibri"/>
          <w:sz w:val="18"/>
          <w:szCs w:val="18"/>
        </w:rPr>
        <w:t>ISTITUTO COMPRENSIVO DI CHIGNOLO PO</w:t>
      </w:r>
    </w:p>
    <w:p w:rsidR="00BC2FFF" w:rsidRPr="00BC2FFF" w:rsidRDefault="00BC2FFF" w:rsidP="00BC2FFF">
      <w:pPr>
        <w:spacing w:line="5" w:lineRule="exact"/>
        <w:rPr>
          <w:rFonts w:cs="Calibri"/>
          <w:sz w:val="18"/>
          <w:szCs w:val="18"/>
        </w:rPr>
      </w:pPr>
    </w:p>
    <w:p w:rsidR="00BC2FFF" w:rsidRPr="00BC2FFF" w:rsidRDefault="00BC2FFF" w:rsidP="00BC2FFF">
      <w:pPr>
        <w:spacing w:line="238" w:lineRule="auto"/>
        <w:ind w:right="20"/>
        <w:jc w:val="center"/>
        <w:rPr>
          <w:rFonts w:eastAsia="Verdana" w:cs="Calibri"/>
          <w:sz w:val="18"/>
          <w:szCs w:val="18"/>
        </w:rPr>
      </w:pPr>
      <w:r w:rsidRPr="00BC2FFF">
        <w:rPr>
          <w:rFonts w:eastAsia="Verdana" w:cs="Calibri"/>
          <w:sz w:val="18"/>
          <w:szCs w:val="18"/>
        </w:rPr>
        <w:t>Scuola dell’infanzia, Primaria e Secondaria di 1° grado Via Marconi, 3 – 27013 Chignolo Po (PV) Tel. 0382 76007 Codice fiscale: 90005760187 – Codice Ministeriale: PVIC801001 Codice Univoco: UF590D</w:t>
      </w:r>
    </w:p>
    <w:p w:rsidR="00BC2FFF" w:rsidRPr="00BC2FFF" w:rsidRDefault="00BC2FFF" w:rsidP="00BC2FFF">
      <w:pPr>
        <w:spacing w:line="2" w:lineRule="exact"/>
        <w:rPr>
          <w:rFonts w:cs="Calibri"/>
          <w:sz w:val="18"/>
          <w:szCs w:val="18"/>
        </w:rPr>
      </w:pPr>
    </w:p>
    <w:p w:rsidR="00BC2FFF" w:rsidRPr="00BC2FFF" w:rsidRDefault="00BC2FFF" w:rsidP="00BC2FFF">
      <w:pPr>
        <w:tabs>
          <w:tab w:val="left" w:pos="180"/>
        </w:tabs>
        <w:spacing w:line="0" w:lineRule="atLeast"/>
        <w:ind w:right="20"/>
        <w:jc w:val="center"/>
        <w:rPr>
          <w:rFonts w:eastAsia="Verdana" w:cs="Calibri"/>
          <w:color w:val="0000FF"/>
          <w:sz w:val="18"/>
          <w:szCs w:val="18"/>
          <w:u w:val="single"/>
        </w:rPr>
      </w:pPr>
      <w:r w:rsidRPr="00BC2FFF">
        <w:rPr>
          <w:rFonts w:eastAsia="Verdana" w:cs="Calibri"/>
          <w:sz w:val="18"/>
          <w:szCs w:val="18"/>
        </w:rPr>
        <w:t>Email uffici:</w:t>
      </w:r>
      <w:r w:rsidRPr="00BC2FFF">
        <w:rPr>
          <w:rFonts w:eastAsia="Verdana" w:cs="Calibri"/>
          <w:color w:val="0000FF"/>
          <w:sz w:val="18"/>
          <w:szCs w:val="18"/>
        </w:rPr>
        <w:t xml:space="preserve"> </w:t>
      </w:r>
      <w:hyperlink r:id="rId9" w:history="1">
        <w:r w:rsidRPr="00BC2FFF">
          <w:rPr>
            <w:rFonts w:eastAsia="Verdana" w:cs="Calibri"/>
            <w:color w:val="0000FF"/>
            <w:sz w:val="18"/>
            <w:szCs w:val="18"/>
            <w:u w:val="single"/>
          </w:rPr>
          <w:t>pvic801001@istruzione.it</w:t>
        </w:r>
      </w:hyperlink>
      <w:r w:rsidRPr="00BC2FFF">
        <w:rPr>
          <w:rFonts w:eastAsia="Verdana" w:cs="Calibri"/>
          <w:sz w:val="18"/>
          <w:szCs w:val="18"/>
        </w:rPr>
        <w:tab/>
        <w:t>PEC:</w:t>
      </w:r>
      <w:r w:rsidRPr="00BC2FFF">
        <w:rPr>
          <w:rFonts w:eastAsia="Verdana" w:cs="Calibri"/>
          <w:color w:val="0000FF"/>
          <w:sz w:val="18"/>
          <w:szCs w:val="18"/>
        </w:rPr>
        <w:t xml:space="preserve"> </w:t>
      </w:r>
      <w:hyperlink r:id="rId10" w:history="1">
        <w:r w:rsidRPr="00BC2FFF">
          <w:rPr>
            <w:rFonts w:eastAsia="Verdana" w:cs="Calibri"/>
            <w:color w:val="0000FF"/>
            <w:sz w:val="18"/>
            <w:szCs w:val="18"/>
            <w:u w:val="single"/>
          </w:rPr>
          <w:t>pvic801001@pec.istruzione.it</w:t>
        </w:r>
      </w:hyperlink>
    </w:p>
    <w:p w:rsidR="00BC2FFF" w:rsidRPr="00BC2FFF" w:rsidRDefault="00BC2FFF" w:rsidP="00BC2FFF">
      <w:pPr>
        <w:spacing w:line="20" w:lineRule="exact"/>
        <w:rPr>
          <w:rFonts w:cs="Calibri"/>
          <w:sz w:val="18"/>
          <w:szCs w:val="18"/>
        </w:rPr>
      </w:pPr>
      <w:r w:rsidRPr="00BC2FFF">
        <w:rPr>
          <w:rFonts w:eastAsia="Verdana" w:cs="Calibri"/>
          <w:noProof/>
          <w:color w:val="0000FF"/>
          <w:sz w:val="18"/>
          <w:szCs w:val="18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600692F" wp14:editId="38D02710">
                <wp:simplePos x="0" y="0"/>
                <wp:positionH relativeFrom="column">
                  <wp:posOffset>3083560</wp:posOffset>
                </wp:positionH>
                <wp:positionV relativeFrom="paragraph">
                  <wp:posOffset>-8890</wp:posOffset>
                </wp:positionV>
                <wp:extent cx="88265" cy="0"/>
                <wp:effectExtent l="698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DBEE2" id="Line 3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8pt,-.7pt" to="249.7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2VpEQIAACY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dFD6ExvXAEBldraUBs9qVez0fS7Q0pXLVF7Hhm+nQ2kZSEjeZcSNs4A/q7/ohnEkIPXsU2n&#10;xnYBEhqATlGN800NfvKIwuFsNpk+YkQHT0KKIc1Y5z9z3aFglFgC4whLjhvnAw1SDCHhFqXXQsoo&#10;tVSoL/HTNJvHBKelYMEZwpzd7ypp0ZGEYYlfrAk892FWHxSLYC0nbHW1PRHyYsPlUgU8KAToXK3L&#10;NPyYp/PVbDXLR/lkuhrlaV2PPq2rfDRdZ0+P9UNdVXX2M1DL8qIVjHEV2A2TmeV/p/z1jVxm6jab&#10;tzYk79Fjv4Ds8I+ko5JBvMsY7DQ7b+2gMAxjDL4+nDDt93uw75/38hcAAAD//wMAUEsDBBQABgAI&#10;AAAAIQD5mGg/3gAAAAkBAAAPAAAAZHJzL2Rvd25yZXYueG1sTI/BboJAEIbvTfoOmzHpxehCg1aR&#10;xZjG9maC6AOs7BSI7CxhV8C37zY96HFmvvzz/cl21A3rsbO1IQHhPACGVBhVUyngfPqarYBZJ0nJ&#10;xhAKuKOFbfr6kshYmYGO2OeuZD6EbCwFVM61Mee2qFBLOzctkr/9mE5L58eu5KqTgw/XDX8PgiXX&#10;sib/oZItflZYXPObFvCxnxbl7vuUDXg45NM+PGdRdhXibTLuNsAcju4Bw5++V4fUO13MjZRljYBo&#10;tVh6VMAsjIB5IFqvF8Au/wueJvy5QfoLAAD//wMAUEsBAi0AFAAGAAgAAAAhALaDOJL+AAAA4QEA&#10;ABMAAAAAAAAAAAAAAAAAAAAAAFtDb250ZW50X1R5cGVzXS54bWxQSwECLQAUAAYACAAAACEAOP0h&#10;/9YAAACUAQAACwAAAAAAAAAAAAAAAAAvAQAAX3JlbHMvLnJlbHNQSwECLQAUAAYACAAAACEA02tl&#10;aRECAAAmBAAADgAAAAAAAAAAAAAAAAAuAgAAZHJzL2Uyb0RvYy54bWxQSwECLQAUAAYACAAAACEA&#10;+ZhoP94AAAAJAQAADwAAAAAAAAAAAAAAAABrBAAAZHJzL2Rvd25yZXYueG1sUEsFBgAAAAAEAAQA&#10;8wAAAHYFAAAAAA==&#10;" strokeweight=".21164mm"/>
            </w:pict>
          </mc:Fallback>
        </mc:AlternateContent>
      </w:r>
    </w:p>
    <w:p w:rsidR="00BC2FFF" w:rsidRPr="00BC2FFF" w:rsidRDefault="00BC2FFF" w:rsidP="00BC2FFF">
      <w:pPr>
        <w:spacing w:line="238" w:lineRule="auto"/>
        <w:ind w:right="20"/>
        <w:jc w:val="center"/>
        <w:rPr>
          <w:rFonts w:ascii="Verdana" w:eastAsia="Verdana" w:hAnsi="Verdana"/>
          <w:color w:val="0000FF"/>
          <w:sz w:val="18"/>
          <w:szCs w:val="18"/>
          <w:u w:val="single"/>
        </w:rPr>
      </w:pPr>
      <w:r w:rsidRPr="00BC2FFF">
        <w:rPr>
          <w:rFonts w:eastAsia="Verdana" w:cs="Calibri"/>
          <w:sz w:val="18"/>
          <w:szCs w:val="18"/>
        </w:rPr>
        <w:t>Sito web istituzionale:</w:t>
      </w:r>
      <w:r w:rsidRPr="00BC2FFF">
        <w:rPr>
          <w:rFonts w:eastAsia="Verdana" w:cs="Calibri"/>
          <w:color w:val="0000FF"/>
          <w:sz w:val="18"/>
          <w:szCs w:val="18"/>
        </w:rPr>
        <w:t xml:space="preserve"> </w:t>
      </w:r>
      <w:hyperlink r:id="rId11" w:history="1">
        <w:r w:rsidRPr="00BC2FFF">
          <w:rPr>
            <w:rFonts w:eastAsia="Verdana" w:cs="Calibri"/>
            <w:color w:val="0000FF"/>
            <w:sz w:val="18"/>
            <w:szCs w:val="18"/>
            <w:u w:val="single"/>
          </w:rPr>
          <w:t>www.istitutocomprensivochignolopo.edu.it</w:t>
        </w:r>
      </w:hyperlink>
    </w:p>
    <w:p w:rsidR="00C36D46" w:rsidRDefault="00C36D46">
      <w:pPr>
        <w:pStyle w:val="Corpotesto"/>
        <w:spacing w:before="5"/>
        <w:rPr>
          <w:b/>
          <w:sz w:val="27"/>
        </w:rPr>
      </w:pPr>
    </w:p>
    <w:p w:rsidR="00C36D46" w:rsidRDefault="00BC2FFF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  <w:r>
        <w:rPr>
          <w:rFonts w:ascii="Arial MT"/>
          <w:sz w:val="18"/>
        </w:rPr>
        <w:t>CANDIDATO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:rsidR="007F0610" w:rsidRDefault="007F0610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</w:p>
    <w:tbl>
      <w:tblPr>
        <w:tblStyle w:val="Grigliatabella"/>
        <w:tblW w:w="10509" w:type="dxa"/>
        <w:tblInd w:w="231" w:type="dxa"/>
        <w:tblLayout w:type="fixed"/>
        <w:tblLook w:val="04A0" w:firstRow="1" w:lastRow="0" w:firstColumn="1" w:lastColumn="0" w:noHBand="0" w:noVBand="1"/>
      </w:tblPr>
      <w:tblGrid>
        <w:gridCol w:w="2610"/>
        <w:gridCol w:w="2370"/>
        <w:gridCol w:w="1843"/>
        <w:gridCol w:w="1843"/>
        <w:gridCol w:w="1843"/>
      </w:tblGrid>
      <w:tr w:rsidR="007F0610" w:rsidRPr="00565A77" w:rsidTr="007E63B2">
        <w:tc>
          <w:tcPr>
            <w:tcW w:w="10509" w:type="dxa"/>
            <w:gridSpan w:val="5"/>
          </w:tcPr>
          <w:p w:rsidR="007F0610" w:rsidRPr="00565A77" w:rsidRDefault="007F0610" w:rsidP="00917294">
            <w:pPr>
              <w:suppressLineNumbers/>
              <w:suppressAutoHyphens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04AB7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 xml:space="preserve">ALLEGATO B: GRIGLIA DI </w:t>
            </w:r>
            <w:r w:rsidR="00917294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AU</w:t>
            </w:r>
            <w:r w:rsidR="00E52509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TO</w:t>
            </w:r>
            <w:bookmarkStart w:id="0" w:name="_GoBack"/>
            <w:bookmarkEnd w:id="0"/>
            <w:r w:rsidRPr="00C04AB7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 xml:space="preserve">VALUTAZIONE </w:t>
            </w:r>
            <w:r w:rsidR="00917294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ESPERTO MADRELINGUA SPAGNOLA</w:t>
            </w:r>
          </w:p>
        </w:tc>
      </w:tr>
      <w:tr w:rsidR="007F0610" w:rsidRPr="00565A77" w:rsidTr="007E63B2">
        <w:tc>
          <w:tcPr>
            <w:tcW w:w="10509" w:type="dxa"/>
            <w:gridSpan w:val="5"/>
          </w:tcPr>
          <w:p w:rsidR="003C08A5" w:rsidRPr="00917294" w:rsidRDefault="007F0610" w:rsidP="00917294">
            <w:pPr>
              <w:pStyle w:val="TableParagraph"/>
              <w:spacing w:line="268" w:lineRule="exact"/>
              <w:ind w:left="115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3"/>
                <w:u w:val="single"/>
              </w:rPr>
              <w:t xml:space="preserve"> minimi </w:t>
            </w:r>
            <w:r>
              <w:rPr>
                <w:b/>
                <w:u w:val="single"/>
              </w:rPr>
              <w:t>di ammissione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(come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art.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7</w:t>
            </w:r>
            <w:r w:rsidR="00917294">
              <w:rPr>
                <w:b/>
                <w:u w:val="single"/>
              </w:rPr>
              <w:t xml:space="preserve"> del bando</w:t>
            </w:r>
            <w:r>
              <w:rPr>
                <w:b/>
                <w:u w:val="single"/>
              </w:rPr>
              <w:t>):</w:t>
            </w:r>
          </w:p>
          <w:p w:rsidR="00917294" w:rsidRPr="003071BB" w:rsidRDefault="00917294" w:rsidP="00917294">
            <w:pPr>
              <w:pStyle w:val="Paragrafoelenco"/>
              <w:numPr>
                <w:ilvl w:val="0"/>
                <w:numId w:val="3"/>
              </w:numPr>
              <w:tabs>
                <w:tab w:val="left" w:pos="582"/>
              </w:tabs>
              <w:ind w:right="41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9"/>
              </w:rPr>
              <w:t xml:space="preserve">Essere in possesso di </w:t>
            </w:r>
            <w:r w:rsidRPr="00A10AC5">
              <w:rPr>
                <w:rFonts w:asciiTheme="minorHAnsi" w:hAnsiTheme="minorHAnsi" w:cstheme="minorHAnsi"/>
                <w:color w:val="000009"/>
              </w:rPr>
              <w:t>titolo</w:t>
            </w:r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di Laurea</w:t>
            </w:r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in Lingue Straniere</w:t>
            </w:r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conseguita</w:t>
            </w:r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in Italia</w:t>
            </w:r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o all’estero,</w:t>
            </w:r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del titolo</w:t>
            </w:r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per l’insegnamento</w:t>
            </w:r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color w:val="000009"/>
              </w:rPr>
              <w:t>dello spagnolo</w:t>
            </w:r>
            <w:r w:rsidRPr="00A10AC5">
              <w:rPr>
                <w:rFonts w:asciiTheme="minorHAnsi" w:hAnsiTheme="minorHAnsi" w:cstheme="minorHAnsi"/>
                <w:color w:val="000009"/>
              </w:rPr>
              <w:t xml:space="preserve"> come lingua straniera</w:t>
            </w:r>
          </w:p>
          <w:p w:rsidR="00917294" w:rsidRPr="00A10AC5" w:rsidRDefault="00917294" w:rsidP="00917294">
            <w:pPr>
              <w:pStyle w:val="Paragrafoelenco"/>
              <w:numPr>
                <w:ilvl w:val="0"/>
                <w:numId w:val="3"/>
              </w:numPr>
              <w:tabs>
                <w:tab w:val="left" w:pos="582"/>
              </w:tabs>
              <w:ind w:right="410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  <w:color w:val="000009"/>
              </w:rPr>
              <w:t xml:space="preserve">avere </w:t>
            </w:r>
            <w:r w:rsidRPr="00A10AC5">
              <w:rPr>
                <w:rFonts w:asciiTheme="minorHAnsi" w:hAnsiTheme="minorHAnsi" w:cstheme="minorHAnsi"/>
                <w:color w:val="000009"/>
              </w:rPr>
              <w:t xml:space="preserve"> esperienza</w:t>
            </w:r>
            <w:proofErr w:type="gramEnd"/>
            <w:r w:rsidRPr="00A10AC5">
              <w:rPr>
                <w:rFonts w:asciiTheme="minorHAnsi" w:hAnsiTheme="minorHAnsi" w:cstheme="minorHAnsi"/>
                <w:color w:val="000009"/>
              </w:rPr>
              <w:t xml:space="preserve"> nella prep</w:t>
            </w:r>
            <w:r>
              <w:rPr>
                <w:rFonts w:asciiTheme="minorHAnsi" w:hAnsiTheme="minorHAnsi" w:cstheme="minorHAnsi"/>
                <w:color w:val="000009"/>
              </w:rPr>
              <w:t>arazione dei candidati al conse</w:t>
            </w:r>
            <w:r w:rsidRPr="00A10AC5">
              <w:rPr>
                <w:rFonts w:asciiTheme="minorHAnsi" w:hAnsiTheme="minorHAnsi" w:cstheme="minorHAnsi"/>
                <w:color w:val="000009"/>
              </w:rPr>
              <w:t>guimento della</w:t>
            </w:r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certificazione</w:t>
            </w:r>
            <w:r w:rsidRPr="00A10AC5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color w:val="000009"/>
              </w:rPr>
              <w:t>internazionale per la lingua spagnola</w:t>
            </w:r>
          </w:p>
          <w:p w:rsidR="003C08A5" w:rsidRPr="00917294" w:rsidRDefault="00917294" w:rsidP="00917294">
            <w:pPr>
              <w:pStyle w:val="Paragrafoelenco"/>
              <w:numPr>
                <w:ilvl w:val="0"/>
                <w:numId w:val="3"/>
              </w:numPr>
              <w:tabs>
                <w:tab w:val="left" w:pos="581"/>
                <w:tab w:val="left" w:pos="582"/>
              </w:tabs>
              <w:spacing w:before="84"/>
              <w:ind w:right="410"/>
              <w:rPr>
                <w:rFonts w:asciiTheme="minorHAnsi" w:hAnsiTheme="minorHAnsi" w:cstheme="minorHAnsi"/>
              </w:rPr>
            </w:pPr>
            <w:r w:rsidRPr="00A10AC5">
              <w:rPr>
                <w:rFonts w:asciiTheme="minorHAnsi" w:hAnsiTheme="minorHAnsi" w:cstheme="minorHAnsi"/>
                <w:color w:val="000009"/>
              </w:rPr>
              <w:t>aver</w:t>
            </w:r>
            <w:r w:rsidRPr="00A10AC5">
              <w:rPr>
                <w:rFonts w:asciiTheme="minorHAnsi" w:hAnsiTheme="minorHAnsi" w:cstheme="minorHAnsi"/>
                <w:color w:val="000009"/>
                <w:spacing w:val="8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maturato</w:t>
            </w:r>
            <w:r w:rsidRPr="00A10AC5">
              <w:rPr>
                <w:rFonts w:asciiTheme="minorHAnsi" w:hAnsiTheme="minorHAnsi" w:cstheme="minorHAnsi"/>
                <w:color w:val="000009"/>
                <w:spacing w:val="12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analoghe</w:t>
            </w:r>
            <w:r w:rsidRPr="00A10AC5">
              <w:rPr>
                <w:rFonts w:asciiTheme="minorHAnsi" w:hAnsiTheme="minorHAnsi" w:cstheme="minorHAnsi"/>
                <w:color w:val="000009"/>
                <w:spacing w:val="10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esperienze</w:t>
            </w:r>
            <w:r w:rsidRPr="00A10AC5">
              <w:rPr>
                <w:rFonts w:asciiTheme="minorHAnsi" w:hAnsiTheme="minorHAnsi" w:cstheme="minorHAnsi"/>
                <w:color w:val="000009"/>
                <w:spacing w:val="10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professionali</w:t>
            </w:r>
            <w:r w:rsidRPr="00A10AC5">
              <w:rPr>
                <w:rFonts w:asciiTheme="minorHAnsi" w:hAnsiTheme="minorHAnsi" w:cstheme="minorHAnsi"/>
                <w:color w:val="000009"/>
                <w:spacing w:val="9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nel</w:t>
            </w:r>
            <w:r w:rsidRPr="00A10AC5">
              <w:rPr>
                <w:rFonts w:asciiTheme="minorHAnsi" w:hAnsiTheme="minorHAnsi" w:cstheme="minorHAnsi"/>
                <w:color w:val="000009"/>
                <w:spacing w:val="9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ruolo</w:t>
            </w:r>
            <w:r w:rsidRPr="00A10AC5">
              <w:rPr>
                <w:rFonts w:asciiTheme="minorHAnsi" w:hAnsiTheme="minorHAnsi" w:cstheme="minorHAnsi"/>
                <w:color w:val="000009"/>
                <w:spacing w:val="9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di</w:t>
            </w:r>
            <w:r w:rsidRPr="00A10AC5">
              <w:rPr>
                <w:rFonts w:asciiTheme="minorHAnsi" w:hAnsiTheme="minorHAnsi" w:cstheme="minorHAnsi"/>
                <w:color w:val="000009"/>
                <w:spacing w:val="8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esperto</w:t>
            </w:r>
            <w:r w:rsidRPr="00A10AC5">
              <w:rPr>
                <w:rFonts w:asciiTheme="minorHAnsi" w:hAnsiTheme="minorHAnsi" w:cstheme="minorHAnsi"/>
                <w:color w:val="000009"/>
                <w:spacing w:val="10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madrelingua</w:t>
            </w:r>
            <w:r w:rsidRPr="00A10AC5">
              <w:rPr>
                <w:rFonts w:asciiTheme="minorHAnsi" w:hAnsiTheme="minorHAnsi" w:cstheme="minorHAnsi"/>
                <w:color w:val="000009"/>
                <w:spacing w:val="10"/>
              </w:rPr>
              <w:t xml:space="preserve"> </w:t>
            </w:r>
            <w:r>
              <w:rPr>
                <w:rFonts w:asciiTheme="minorHAnsi" w:hAnsiTheme="minorHAnsi" w:cstheme="minorHAnsi"/>
                <w:color w:val="000009"/>
              </w:rPr>
              <w:t>spagnola</w:t>
            </w:r>
            <w:r w:rsidRPr="00A10AC5">
              <w:rPr>
                <w:rFonts w:asciiTheme="minorHAnsi" w:hAnsiTheme="minorHAnsi" w:cstheme="minorHAnsi"/>
                <w:color w:val="000009"/>
                <w:spacing w:val="10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in</w:t>
            </w:r>
            <w:r w:rsidRPr="00A10AC5">
              <w:rPr>
                <w:rFonts w:asciiTheme="minorHAnsi" w:hAnsiTheme="minorHAnsi" w:cstheme="minorHAnsi"/>
                <w:color w:val="000009"/>
                <w:spacing w:val="11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altre</w:t>
            </w:r>
            <w:r w:rsidRPr="00A10AC5">
              <w:rPr>
                <w:rFonts w:asciiTheme="minorHAnsi" w:hAnsiTheme="minorHAnsi" w:cstheme="minorHAnsi"/>
                <w:color w:val="000009"/>
                <w:spacing w:val="10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>scuole</w:t>
            </w:r>
            <w:r w:rsidRPr="00A10AC5">
              <w:rPr>
                <w:rFonts w:asciiTheme="minorHAnsi" w:hAnsiTheme="minorHAnsi" w:cstheme="minorHAnsi"/>
                <w:color w:val="000009"/>
                <w:spacing w:val="-57"/>
              </w:rPr>
              <w:t xml:space="preserve"> </w:t>
            </w:r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</w:p>
        </w:tc>
      </w:tr>
      <w:tr w:rsidR="007E63B2" w:rsidTr="00D01F4C">
        <w:tc>
          <w:tcPr>
            <w:tcW w:w="2610" w:type="dxa"/>
          </w:tcPr>
          <w:p w:rsidR="007E63B2" w:rsidRDefault="007E63B2" w:rsidP="007F0610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  <w:r w:rsidRPr="00565A77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 xml:space="preserve">TITOLO DI STUDIO </w:t>
            </w:r>
          </w:p>
        </w:tc>
        <w:tc>
          <w:tcPr>
            <w:tcW w:w="2370" w:type="dxa"/>
          </w:tcPr>
          <w:p w:rsidR="007E63B2" w:rsidRPr="007F0610" w:rsidRDefault="007E63B2">
            <w:pPr>
              <w:tabs>
                <w:tab w:val="left" w:pos="4787"/>
              </w:tabs>
              <w:spacing w:before="94"/>
              <w:rPr>
                <w:rFonts w:ascii="Arial MT"/>
                <w:b/>
                <w:sz w:val="18"/>
              </w:rPr>
            </w:pPr>
            <w:r w:rsidRPr="007F0610">
              <w:rPr>
                <w:rFonts w:ascii="Arial MT"/>
                <w:b/>
                <w:sz w:val="18"/>
              </w:rPr>
              <w:t>PUNTI</w:t>
            </w: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  <w:r>
              <w:rPr>
                <w:b/>
              </w:rPr>
              <w:t xml:space="preserve">n. riferimento 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1843" w:type="dxa"/>
          </w:tcPr>
          <w:p w:rsidR="007E63B2" w:rsidRPr="007E63B2" w:rsidRDefault="007E63B2" w:rsidP="007E63B2">
            <w:pPr>
              <w:pStyle w:val="TableParagraph"/>
              <w:ind w:left="183" w:right="175"/>
              <w:jc w:val="center"/>
              <w:rPr>
                <w:b/>
              </w:rPr>
            </w:pPr>
            <w:r>
              <w:rPr>
                <w:b/>
              </w:rPr>
              <w:t>da compilare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candidato</w:t>
            </w:r>
          </w:p>
        </w:tc>
        <w:tc>
          <w:tcPr>
            <w:tcW w:w="1843" w:type="dxa"/>
          </w:tcPr>
          <w:p w:rsidR="007E63B2" w:rsidRDefault="007E63B2" w:rsidP="007E63B2">
            <w:pPr>
              <w:pStyle w:val="TableParagraph"/>
              <w:ind w:left="252" w:right="158" w:hanging="70"/>
              <w:rPr>
                <w:b/>
              </w:rPr>
            </w:pPr>
            <w:r>
              <w:rPr>
                <w:b/>
              </w:rPr>
              <w:t>da compilare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della</w:t>
            </w:r>
          </w:p>
          <w:p w:rsidR="007E63B2" w:rsidRPr="007E63B2" w:rsidRDefault="007E63B2" w:rsidP="007E63B2">
            <w:pPr>
              <w:pStyle w:val="TableParagraph"/>
              <w:ind w:left="252" w:right="158" w:hanging="70"/>
              <w:rPr>
                <w:b/>
              </w:rPr>
            </w:pPr>
            <w:r>
              <w:rPr>
                <w:b/>
              </w:rPr>
              <w:t>commissione</w:t>
            </w:r>
          </w:p>
        </w:tc>
      </w:tr>
      <w:tr w:rsidR="007E63B2" w:rsidTr="00790D25">
        <w:tc>
          <w:tcPr>
            <w:tcW w:w="2610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* Laurea Triennale valida (Laurea tecnica o equipollente</w:t>
            </w:r>
            <w:r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)</w:t>
            </w:r>
          </w:p>
        </w:tc>
        <w:tc>
          <w:tcPr>
            <w:tcW w:w="2370" w:type="dxa"/>
          </w:tcPr>
          <w:p w:rsidR="007E63B2" w:rsidRPr="00565A77" w:rsidRDefault="007E63B2" w:rsidP="007F0610">
            <w:pPr>
              <w:suppressAutoHyphens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fino a 89 – 2 punti</w:t>
            </w:r>
          </w:p>
          <w:p w:rsidR="007E63B2" w:rsidRPr="00565A77" w:rsidRDefault="007E63B2" w:rsidP="007F0610">
            <w:pPr>
              <w:suppressLineNumbers/>
              <w:suppressAutoHyphens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da 90 a 104 – 3 punti</w:t>
            </w:r>
          </w:p>
          <w:p w:rsidR="007E63B2" w:rsidRPr="00565A77" w:rsidRDefault="007E63B2" w:rsidP="007F0610">
            <w:pPr>
              <w:suppressLineNumbers/>
              <w:suppressAutoHyphens/>
              <w:spacing w:after="283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da 105 in poi – 5 punti</w:t>
            </w:r>
          </w:p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* le due voci non si cumulano</w:t>
            </w: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</w:tr>
      <w:tr w:rsidR="007E63B2" w:rsidTr="008F7C6B">
        <w:tc>
          <w:tcPr>
            <w:tcW w:w="2610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*Laurea specialistica o vecchio ordinamento valida (Laurea tecnica o equipollente</w:t>
            </w:r>
            <w:r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)</w:t>
            </w:r>
          </w:p>
        </w:tc>
        <w:tc>
          <w:tcPr>
            <w:tcW w:w="2370" w:type="dxa"/>
          </w:tcPr>
          <w:p w:rsidR="007E63B2" w:rsidRPr="00565A77" w:rsidRDefault="007E63B2" w:rsidP="007F0610">
            <w:pPr>
              <w:suppressLineNumbers/>
              <w:suppressAutoHyphens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fino a 89 – 3 punti</w:t>
            </w:r>
          </w:p>
          <w:p w:rsidR="007E63B2" w:rsidRPr="00565A77" w:rsidRDefault="007E63B2" w:rsidP="007F0610">
            <w:pPr>
              <w:suppressLineNumbers/>
              <w:suppressAutoHyphens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da 90 a 104 – 4 punti</w:t>
            </w:r>
          </w:p>
          <w:p w:rsidR="007E63B2" w:rsidRPr="00565A77" w:rsidRDefault="007E63B2" w:rsidP="007F0610">
            <w:pPr>
              <w:suppressLineNumbers/>
              <w:suppressAutoHyphens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da 105 a 110 – </w:t>
            </w:r>
            <w:proofErr w:type="gramStart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6  punti</w:t>
            </w:r>
            <w:proofErr w:type="gramEnd"/>
          </w:p>
          <w:p w:rsidR="007E63B2" w:rsidRDefault="007E63B2" w:rsidP="007F0610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110 e lode –8 punti</w:t>
            </w: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</w:tr>
      <w:tr w:rsidR="007E63B2" w:rsidTr="00E370BB">
        <w:tc>
          <w:tcPr>
            <w:tcW w:w="2610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  <w:r w:rsidRPr="00565A77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TITOLI POST LAUREA</w:t>
            </w:r>
          </w:p>
        </w:tc>
        <w:tc>
          <w:tcPr>
            <w:tcW w:w="2370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</w:tr>
      <w:tr w:rsidR="007E63B2" w:rsidTr="007F3952">
        <w:tc>
          <w:tcPr>
            <w:tcW w:w="2610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Dottorato di ricerca – 3  </w:t>
            </w:r>
            <w:proofErr w:type="spellStart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pt</w:t>
            </w:r>
            <w:proofErr w:type="spellEnd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 </w:t>
            </w:r>
            <w:proofErr w:type="spellStart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x</w:t>
            </w:r>
            <w:proofErr w:type="spellEnd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 ogni titolo (</w:t>
            </w:r>
            <w:proofErr w:type="spellStart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max</w:t>
            </w:r>
            <w:proofErr w:type="spellEnd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 2 titoli)</w:t>
            </w:r>
          </w:p>
        </w:tc>
        <w:tc>
          <w:tcPr>
            <w:tcW w:w="2370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  <w:r>
              <w:rPr>
                <w:rFonts w:ascii="Arial MT"/>
                <w:sz w:val="18"/>
                <w:u w:val="single"/>
              </w:rPr>
              <w:t>Max 6</w:t>
            </w:r>
            <w:r w:rsidR="00917294">
              <w:rPr>
                <w:rFonts w:ascii="Arial MT"/>
                <w:sz w:val="18"/>
                <w:u w:val="single"/>
              </w:rPr>
              <w:t xml:space="preserve"> punti</w:t>
            </w: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</w:tr>
      <w:tr w:rsidR="007E63B2" w:rsidTr="003F4FDB">
        <w:tc>
          <w:tcPr>
            <w:tcW w:w="2610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Master I e II livello – 1 </w:t>
            </w:r>
            <w:proofErr w:type="spellStart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pt</w:t>
            </w:r>
            <w:proofErr w:type="spellEnd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 </w:t>
            </w:r>
            <w:proofErr w:type="spellStart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x</w:t>
            </w:r>
            <w:proofErr w:type="spellEnd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 ogni titolo (</w:t>
            </w:r>
            <w:proofErr w:type="spellStart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max</w:t>
            </w:r>
            <w:proofErr w:type="spellEnd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 2 titoli)</w:t>
            </w:r>
          </w:p>
        </w:tc>
        <w:tc>
          <w:tcPr>
            <w:tcW w:w="2370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  <w:r>
              <w:rPr>
                <w:rFonts w:ascii="Arial MT"/>
                <w:sz w:val="18"/>
                <w:u w:val="single"/>
              </w:rPr>
              <w:t>Max 2</w:t>
            </w:r>
            <w:r w:rsidR="00917294">
              <w:rPr>
                <w:rFonts w:ascii="Arial MT"/>
                <w:sz w:val="18"/>
                <w:u w:val="single"/>
              </w:rPr>
              <w:t xml:space="preserve"> punti</w:t>
            </w: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</w:tr>
      <w:tr w:rsidR="007E63B2" w:rsidTr="003A1994">
        <w:tc>
          <w:tcPr>
            <w:tcW w:w="2610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Corsi di perfezionamento annuali – 1 </w:t>
            </w:r>
            <w:proofErr w:type="spellStart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pt</w:t>
            </w:r>
            <w:proofErr w:type="spellEnd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 </w:t>
            </w:r>
            <w:proofErr w:type="spellStart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x</w:t>
            </w:r>
            <w:proofErr w:type="spellEnd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 ogni titolo (</w:t>
            </w:r>
            <w:proofErr w:type="spellStart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max</w:t>
            </w:r>
            <w:proofErr w:type="spellEnd"/>
            <w:r w:rsidRPr="00565A77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 2 titoli)</w:t>
            </w:r>
          </w:p>
        </w:tc>
        <w:tc>
          <w:tcPr>
            <w:tcW w:w="2370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  <w:r>
              <w:rPr>
                <w:rFonts w:ascii="Arial MT"/>
                <w:sz w:val="18"/>
                <w:u w:val="single"/>
              </w:rPr>
              <w:t>Max 2</w:t>
            </w:r>
            <w:r w:rsidR="00917294">
              <w:rPr>
                <w:rFonts w:ascii="Arial MT"/>
                <w:sz w:val="18"/>
                <w:u w:val="single"/>
              </w:rPr>
              <w:t xml:space="preserve"> punti</w:t>
            </w: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  <w:tc>
          <w:tcPr>
            <w:tcW w:w="1843" w:type="dxa"/>
          </w:tcPr>
          <w:p w:rsidR="007E63B2" w:rsidRDefault="007E63B2">
            <w:pPr>
              <w:tabs>
                <w:tab w:val="left" w:pos="4787"/>
              </w:tabs>
              <w:spacing w:before="94"/>
              <w:rPr>
                <w:rFonts w:ascii="Arial MT"/>
                <w:sz w:val="18"/>
                <w:u w:val="single"/>
              </w:rPr>
            </w:pPr>
          </w:p>
        </w:tc>
      </w:tr>
    </w:tbl>
    <w:tbl>
      <w:tblPr>
        <w:tblStyle w:val="TableNormal"/>
        <w:tblW w:w="1052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409"/>
        <w:gridCol w:w="1843"/>
        <w:gridCol w:w="1843"/>
        <w:gridCol w:w="1843"/>
      </w:tblGrid>
      <w:tr w:rsidR="007E63B2" w:rsidTr="007E63B2">
        <w:trPr>
          <w:trHeight w:val="537"/>
        </w:trPr>
        <w:tc>
          <w:tcPr>
            <w:tcW w:w="2588" w:type="dxa"/>
          </w:tcPr>
          <w:p w:rsidR="007E63B2" w:rsidRPr="007E63B2" w:rsidRDefault="007E63B2" w:rsidP="004A32B5">
            <w:pPr>
              <w:pStyle w:val="TableParagraph"/>
              <w:spacing w:line="268" w:lineRule="exact"/>
              <w:ind w:left="115"/>
              <w:rPr>
                <w:b/>
              </w:rPr>
            </w:pPr>
            <w:r w:rsidRPr="007E63B2">
              <w:rPr>
                <w:b/>
              </w:rPr>
              <w:t>ESPERIENZE</w:t>
            </w:r>
          </w:p>
        </w:tc>
        <w:tc>
          <w:tcPr>
            <w:tcW w:w="2409" w:type="dxa"/>
          </w:tcPr>
          <w:p w:rsidR="007E63B2" w:rsidRDefault="007E63B2" w:rsidP="004A32B5">
            <w:pPr>
              <w:pStyle w:val="TableParagraph"/>
              <w:spacing w:line="268" w:lineRule="exact"/>
              <w:ind w:left="115"/>
            </w:pPr>
          </w:p>
        </w:tc>
        <w:tc>
          <w:tcPr>
            <w:tcW w:w="1843" w:type="dxa"/>
          </w:tcPr>
          <w:p w:rsidR="007E63B2" w:rsidRDefault="007E63B2" w:rsidP="004A3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7E63B2" w:rsidRDefault="007E63B2" w:rsidP="004A3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7E63B2" w:rsidRDefault="007E63B2" w:rsidP="004A32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8A5" w:rsidTr="007E63B2">
        <w:trPr>
          <w:trHeight w:val="537"/>
        </w:trPr>
        <w:tc>
          <w:tcPr>
            <w:tcW w:w="2588" w:type="dxa"/>
          </w:tcPr>
          <w:p w:rsidR="003C08A5" w:rsidRPr="00917294" w:rsidRDefault="003C08A5" w:rsidP="00917294">
            <w:pPr>
              <w:pStyle w:val="TableParagraph"/>
              <w:spacing w:line="268" w:lineRule="exact"/>
              <w:ind w:left="115"/>
            </w:pPr>
            <w:r w:rsidRPr="00917294">
              <w:t xml:space="preserve">Docente </w:t>
            </w:r>
            <w:r w:rsidR="00917294" w:rsidRPr="00917294">
              <w:t xml:space="preserve">in corsi di preparazione per certificazione ( 2 punti per corso) </w:t>
            </w:r>
          </w:p>
        </w:tc>
        <w:tc>
          <w:tcPr>
            <w:tcW w:w="2409" w:type="dxa"/>
          </w:tcPr>
          <w:p w:rsidR="003C08A5" w:rsidRDefault="00917294" w:rsidP="004A32B5">
            <w:pPr>
              <w:pStyle w:val="TableParagraph"/>
              <w:spacing w:line="268" w:lineRule="exact"/>
              <w:ind w:left="115"/>
            </w:pPr>
            <w:r>
              <w:t xml:space="preserve">MAX 4 </w:t>
            </w:r>
            <w:r w:rsidR="003C08A5">
              <w:t xml:space="preserve"> punti</w:t>
            </w:r>
          </w:p>
        </w:tc>
        <w:tc>
          <w:tcPr>
            <w:tcW w:w="1843" w:type="dxa"/>
          </w:tcPr>
          <w:p w:rsidR="003C08A5" w:rsidRDefault="003C08A5" w:rsidP="004A3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3C08A5" w:rsidRDefault="003C08A5" w:rsidP="004A3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3C08A5" w:rsidRDefault="003C08A5" w:rsidP="004A32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8A5" w:rsidTr="007E63B2">
        <w:trPr>
          <w:trHeight w:val="537"/>
        </w:trPr>
        <w:tc>
          <w:tcPr>
            <w:tcW w:w="2588" w:type="dxa"/>
          </w:tcPr>
          <w:p w:rsidR="003C08A5" w:rsidRPr="00917294" w:rsidRDefault="00917294" w:rsidP="004A32B5">
            <w:pPr>
              <w:pStyle w:val="TableParagraph"/>
              <w:spacing w:line="268" w:lineRule="exact"/>
              <w:ind w:left="115"/>
            </w:pPr>
            <w:r w:rsidRPr="00917294">
              <w:t xml:space="preserve">Docente in analoghe situazioni come esperto ( 2 punti per esperienza) </w:t>
            </w:r>
          </w:p>
        </w:tc>
        <w:tc>
          <w:tcPr>
            <w:tcW w:w="2409" w:type="dxa"/>
          </w:tcPr>
          <w:p w:rsidR="003C08A5" w:rsidRDefault="00917294" w:rsidP="004A32B5">
            <w:pPr>
              <w:pStyle w:val="TableParagraph"/>
              <w:spacing w:line="268" w:lineRule="exact"/>
              <w:ind w:left="115"/>
            </w:pPr>
            <w:r>
              <w:t>Max 4 punti</w:t>
            </w:r>
          </w:p>
        </w:tc>
        <w:tc>
          <w:tcPr>
            <w:tcW w:w="1843" w:type="dxa"/>
          </w:tcPr>
          <w:p w:rsidR="003C08A5" w:rsidRDefault="003C08A5" w:rsidP="004A3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3C08A5" w:rsidRDefault="003C08A5" w:rsidP="004A3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3C08A5" w:rsidRDefault="003C08A5" w:rsidP="004A32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3B2" w:rsidTr="00CE55FF">
        <w:trPr>
          <w:trHeight w:val="354"/>
        </w:trPr>
        <w:tc>
          <w:tcPr>
            <w:tcW w:w="4997" w:type="dxa"/>
            <w:gridSpan w:val="2"/>
          </w:tcPr>
          <w:p w:rsidR="007E63B2" w:rsidRDefault="007E63B2" w:rsidP="004A32B5">
            <w:pPr>
              <w:pStyle w:val="TableParagraph"/>
              <w:rPr>
                <w:rFonts w:ascii="Times New Roman"/>
                <w:sz w:val="20"/>
              </w:rPr>
            </w:pPr>
            <w:r w:rsidRPr="007E63B2">
              <w:rPr>
                <w:rFonts w:ascii="Times New Roman" w:hAnsi="Times New Roman"/>
                <w:b/>
                <w:sz w:val="20"/>
              </w:rPr>
              <w:t>TOTALE</w:t>
            </w:r>
          </w:p>
        </w:tc>
        <w:tc>
          <w:tcPr>
            <w:tcW w:w="1843" w:type="dxa"/>
          </w:tcPr>
          <w:p w:rsidR="007E63B2" w:rsidRDefault="007E63B2" w:rsidP="004A3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7E63B2" w:rsidRDefault="007E63B2" w:rsidP="004A3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7E63B2" w:rsidRDefault="007E63B2" w:rsidP="004A32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04AB7" w:rsidRDefault="00C04AB7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</w:p>
    <w:p w:rsidR="007F0610" w:rsidRDefault="007F0610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</w:p>
    <w:p w:rsidR="007F0610" w:rsidRDefault="007F0610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</w:p>
    <w:p w:rsidR="007F0610" w:rsidRDefault="007F0610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</w:p>
    <w:p w:rsidR="007F0610" w:rsidRDefault="007F0610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</w:p>
    <w:p w:rsidR="007F0610" w:rsidRDefault="007F0610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</w:p>
    <w:p w:rsidR="00C36D46" w:rsidRDefault="00C36D46">
      <w:pPr>
        <w:pStyle w:val="Corpotesto"/>
        <w:rPr>
          <w:rFonts w:ascii="Arial MT"/>
        </w:rPr>
      </w:pPr>
    </w:p>
    <w:p w:rsidR="00C36D46" w:rsidRDefault="00C36D46">
      <w:pPr>
        <w:pStyle w:val="Corpotesto"/>
        <w:rPr>
          <w:rFonts w:ascii="Arial MT"/>
          <w:sz w:val="28"/>
        </w:rPr>
      </w:pPr>
    </w:p>
    <w:p w:rsidR="00C36D46" w:rsidRDefault="00BC2FFF">
      <w:pPr>
        <w:pStyle w:val="Corpotesto"/>
        <w:tabs>
          <w:tab w:val="left" w:pos="5645"/>
        </w:tabs>
        <w:ind w:left="231"/>
      </w:pPr>
      <w:r>
        <w:t>DATA ..................................</w:t>
      </w:r>
      <w:r>
        <w:tab/>
      </w:r>
      <w:r>
        <w:rPr>
          <w:spacing w:val="-1"/>
        </w:rPr>
        <w:t>FIRMA</w:t>
      </w:r>
      <w:r>
        <w:rPr>
          <w:spacing w:val="10"/>
        </w:rPr>
        <w:t xml:space="preserve"> </w:t>
      </w:r>
      <w:r>
        <w:rPr>
          <w:spacing w:val="-1"/>
        </w:rPr>
        <w:t>....................................................</w:t>
      </w:r>
    </w:p>
    <w:p w:rsidR="00C36D46" w:rsidRDefault="00C36D46">
      <w:pPr>
        <w:pStyle w:val="Corpotesto"/>
      </w:pPr>
    </w:p>
    <w:p w:rsidR="00C36D46" w:rsidRDefault="00C36D46">
      <w:pPr>
        <w:pStyle w:val="Corpotesto"/>
      </w:pPr>
    </w:p>
    <w:p w:rsidR="00C36D46" w:rsidRDefault="00C36D46">
      <w:pPr>
        <w:pStyle w:val="Corpotesto"/>
      </w:pPr>
    </w:p>
    <w:p w:rsidR="00C36D46" w:rsidRDefault="00C36D46">
      <w:pPr>
        <w:pStyle w:val="Corpotesto"/>
      </w:pPr>
    </w:p>
    <w:p w:rsidR="00C36D46" w:rsidRDefault="00C36D46">
      <w:pPr>
        <w:pStyle w:val="Corpotesto"/>
      </w:pPr>
    </w:p>
    <w:p w:rsidR="00C36D46" w:rsidRDefault="00C36D46">
      <w:pPr>
        <w:pStyle w:val="Corpotesto"/>
      </w:pPr>
    </w:p>
    <w:p w:rsidR="00C36D46" w:rsidRDefault="00C36D46">
      <w:pPr>
        <w:pStyle w:val="Corpotesto"/>
      </w:pPr>
    </w:p>
    <w:p w:rsidR="00C36D46" w:rsidRDefault="00C36D46">
      <w:pPr>
        <w:pStyle w:val="Corpotesto"/>
      </w:pPr>
    </w:p>
    <w:p w:rsidR="00C36D46" w:rsidRDefault="00C36D46">
      <w:pPr>
        <w:pStyle w:val="Corpotesto"/>
      </w:pPr>
    </w:p>
    <w:p w:rsidR="00C36D46" w:rsidRDefault="00C36D46">
      <w:pPr>
        <w:pStyle w:val="Corpotesto"/>
      </w:pPr>
    </w:p>
    <w:p w:rsidR="00C36D46" w:rsidRDefault="00C36D46" w:rsidP="00BC2FFF">
      <w:pPr>
        <w:pStyle w:val="Corpotesto"/>
        <w:spacing w:before="7"/>
        <w:rPr>
          <w:rFonts w:ascii="Calibri"/>
        </w:rPr>
      </w:pPr>
    </w:p>
    <w:sectPr w:rsidR="00C36D46">
      <w:type w:val="continuous"/>
      <w:pgSz w:w="11910" w:h="16840"/>
      <w:pgMar w:top="700" w:right="8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7C40"/>
    <w:multiLevelType w:val="hybridMultilevel"/>
    <w:tmpl w:val="276A7F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B3E45"/>
    <w:multiLevelType w:val="hybridMultilevel"/>
    <w:tmpl w:val="1B4A2668"/>
    <w:lvl w:ilvl="0" w:tplc="A6C8DA56">
      <w:numFmt w:val="bullet"/>
      <w:lvlText w:val=""/>
      <w:lvlJc w:val="left"/>
      <w:pPr>
        <w:ind w:left="58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1" w:tplc="B5EE0A86">
      <w:numFmt w:val="bullet"/>
      <w:lvlText w:val=""/>
      <w:lvlJc w:val="left"/>
      <w:pPr>
        <w:ind w:left="1058" w:hanging="360"/>
      </w:pPr>
      <w:rPr>
        <w:rFonts w:hint="default"/>
        <w:w w:val="100"/>
        <w:lang w:val="it-IT" w:eastAsia="en-US" w:bidi="ar-SA"/>
      </w:rPr>
    </w:lvl>
    <w:lvl w:ilvl="2" w:tplc="26281B92">
      <w:numFmt w:val="bullet"/>
      <w:lvlText w:val="•"/>
      <w:lvlJc w:val="left"/>
      <w:pPr>
        <w:ind w:left="2175" w:hanging="360"/>
      </w:pPr>
      <w:rPr>
        <w:rFonts w:hint="default"/>
        <w:lang w:val="it-IT" w:eastAsia="en-US" w:bidi="ar-SA"/>
      </w:rPr>
    </w:lvl>
    <w:lvl w:ilvl="3" w:tplc="1D2A3090">
      <w:numFmt w:val="bullet"/>
      <w:lvlText w:val="•"/>
      <w:lvlJc w:val="left"/>
      <w:pPr>
        <w:ind w:left="3291" w:hanging="360"/>
      </w:pPr>
      <w:rPr>
        <w:rFonts w:hint="default"/>
        <w:lang w:val="it-IT" w:eastAsia="en-US" w:bidi="ar-SA"/>
      </w:rPr>
    </w:lvl>
    <w:lvl w:ilvl="4" w:tplc="6F9C13E6">
      <w:numFmt w:val="bullet"/>
      <w:lvlText w:val="•"/>
      <w:lvlJc w:val="left"/>
      <w:pPr>
        <w:ind w:left="4406" w:hanging="360"/>
      </w:pPr>
      <w:rPr>
        <w:rFonts w:hint="default"/>
        <w:lang w:val="it-IT" w:eastAsia="en-US" w:bidi="ar-SA"/>
      </w:rPr>
    </w:lvl>
    <w:lvl w:ilvl="5" w:tplc="A6EA1290">
      <w:numFmt w:val="bullet"/>
      <w:lvlText w:val="•"/>
      <w:lvlJc w:val="left"/>
      <w:pPr>
        <w:ind w:left="5522" w:hanging="360"/>
      </w:pPr>
      <w:rPr>
        <w:rFonts w:hint="default"/>
        <w:lang w:val="it-IT" w:eastAsia="en-US" w:bidi="ar-SA"/>
      </w:rPr>
    </w:lvl>
    <w:lvl w:ilvl="6" w:tplc="8F12292A">
      <w:numFmt w:val="bullet"/>
      <w:lvlText w:val="•"/>
      <w:lvlJc w:val="left"/>
      <w:pPr>
        <w:ind w:left="6637" w:hanging="360"/>
      </w:pPr>
      <w:rPr>
        <w:rFonts w:hint="default"/>
        <w:lang w:val="it-IT" w:eastAsia="en-US" w:bidi="ar-SA"/>
      </w:rPr>
    </w:lvl>
    <w:lvl w:ilvl="7" w:tplc="8A7E99A6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  <w:lvl w:ilvl="8" w:tplc="ECFE6E9A">
      <w:numFmt w:val="bullet"/>
      <w:lvlText w:val="•"/>
      <w:lvlJc w:val="left"/>
      <w:pPr>
        <w:ind w:left="886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46C2836"/>
    <w:multiLevelType w:val="hybridMultilevel"/>
    <w:tmpl w:val="C4D47EEC"/>
    <w:lvl w:ilvl="0" w:tplc="BEBA8912">
      <w:numFmt w:val="bullet"/>
      <w:lvlText w:val="●"/>
      <w:lvlJc w:val="left"/>
      <w:pPr>
        <w:ind w:left="1195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28CA6FC">
      <w:numFmt w:val="bullet"/>
      <w:lvlText w:val="•"/>
      <w:lvlJc w:val="left"/>
      <w:pPr>
        <w:ind w:left="2084" w:hanging="360"/>
      </w:pPr>
      <w:rPr>
        <w:rFonts w:hint="default"/>
        <w:lang w:val="it-IT" w:eastAsia="en-US" w:bidi="ar-SA"/>
      </w:rPr>
    </w:lvl>
    <w:lvl w:ilvl="2" w:tplc="A27E4C74"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3" w:tplc="906C2674">
      <w:numFmt w:val="bullet"/>
      <w:lvlText w:val="•"/>
      <w:lvlJc w:val="left"/>
      <w:pPr>
        <w:ind w:left="3852" w:hanging="360"/>
      </w:pPr>
      <w:rPr>
        <w:rFonts w:hint="default"/>
        <w:lang w:val="it-IT" w:eastAsia="en-US" w:bidi="ar-SA"/>
      </w:rPr>
    </w:lvl>
    <w:lvl w:ilvl="4" w:tplc="7D36194A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AC56C9B0">
      <w:numFmt w:val="bullet"/>
      <w:lvlText w:val="•"/>
      <w:lvlJc w:val="left"/>
      <w:pPr>
        <w:ind w:left="5621" w:hanging="360"/>
      </w:pPr>
      <w:rPr>
        <w:rFonts w:hint="default"/>
        <w:lang w:val="it-IT" w:eastAsia="en-US" w:bidi="ar-SA"/>
      </w:rPr>
    </w:lvl>
    <w:lvl w:ilvl="6" w:tplc="DF264DA4">
      <w:numFmt w:val="bullet"/>
      <w:lvlText w:val="•"/>
      <w:lvlJc w:val="left"/>
      <w:pPr>
        <w:ind w:left="6505" w:hanging="360"/>
      </w:pPr>
      <w:rPr>
        <w:rFonts w:hint="default"/>
        <w:lang w:val="it-IT" w:eastAsia="en-US" w:bidi="ar-SA"/>
      </w:rPr>
    </w:lvl>
    <w:lvl w:ilvl="7" w:tplc="F5A8D45A">
      <w:numFmt w:val="bullet"/>
      <w:lvlText w:val="•"/>
      <w:lvlJc w:val="left"/>
      <w:pPr>
        <w:ind w:left="7389" w:hanging="360"/>
      </w:pPr>
      <w:rPr>
        <w:rFonts w:hint="default"/>
        <w:lang w:val="it-IT" w:eastAsia="en-US" w:bidi="ar-SA"/>
      </w:rPr>
    </w:lvl>
    <w:lvl w:ilvl="8" w:tplc="0122C7CA">
      <w:numFmt w:val="bullet"/>
      <w:lvlText w:val="•"/>
      <w:lvlJc w:val="left"/>
      <w:pPr>
        <w:ind w:left="827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6D46"/>
    <w:rsid w:val="003C08A5"/>
    <w:rsid w:val="007E63B2"/>
    <w:rsid w:val="007F0610"/>
    <w:rsid w:val="00917294"/>
    <w:rsid w:val="00BC2FFF"/>
    <w:rsid w:val="00C04AB7"/>
    <w:rsid w:val="00C36D46"/>
    <w:rsid w:val="00DC40EE"/>
    <w:rsid w:val="00E52509"/>
    <w:rsid w:val="00E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5521"/>
  <w15:docId w15:val="{F6772838-CC95-48A1-9DBA-90D272BC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32" w:right="184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2FFF"/>
    <w:pPr>
      <w:widowControl/>
      <w:numPr>
        <w:ilvl w:val="1"/>
      </w:numPr>
      <w:autoSpaceDE/>
      <w:autoSpaceDN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2FFF"/>
    <w:rPr>
      <w:rFonts w:eastAsiaTheme="minorEastAsia"/>
      <w:color w:val="5A5A5A" w:themeColor="text1" w:themeTint="A5"/>
      <w:spacing w:val="15"/>
      <w:lang w:val="it-IT" w:eastAsia="it-IT"/>
    </w:rPr>
  </w:style>
  <w:style w:type="paragraph" w:customStyle="1" w:styleId="Default">
    <w:name w:val="Default"/>
    <w:rsid w:val="00BC2FFF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BC2FFF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7F0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stitutocomprensivochignolopo.edu.it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vic801001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vic801001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Assistente10</cp:lastModifiedBy>
  <cp:revision>8</cp:revision>
  <dcterms:created xsi:type="dcterms:W3CDTF">2023-09-20T15:22:00Z</dcterms:created>
  <dcterms:modified xsi:type="dcterms:W3CDTF">2024-02-16T13:18:00Z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</Properties>
</file>