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DA" w:rsidRDefault="00626A9F">
      <w:pPr>
        <w:sectPr w:rsidR="00A355DA">
          <w:type w:val="continuous"/>
          <w:pgSz w:w="11910" w:h="16840"/>
          <w:pgMar w:top="680" w:right="900" w:bottom="280" w:left="860" w:header="720" w:footer="720" w:gutter="0"/>
          <w:cols w:num="2" w:space="720" w:equalWidth="0">
            <w:col w:w="1323" w:space="103"/>
            <w:col w:w="8724"/>
          </w:cols>
        </w:sectPr>
      </w:pPr>
      <w:r>
        <w:rPr>
          <w:noProof/>
          <w:sz w:val="24"/>
          <w:lang w:eastAsia="it-IT"/>
        </w:rPr>
        <w:drawing>
          <wp:anchor distT="0" distB="0" distL="114300" distR="114300" simplePos="0" relativeHeight="251657216" behindDoc="0" locked="0" layoutInCell="1" allowOverlap="1" wp14:anchorId="778D0650" wp14:editId="78382963">
            <wp:simplePos x="0" y="0"/>
            <wp:positionH relativeFrom="margin">
              <wp:posOffset>920750</wp:posOffset>
            </wp:positionH>
            <wp:positionV relativeFrom="paragraph">
              <wp:posOffset>-260350</wp:posOffset>
            </wp:positionV>
            <wp:extent cx="5526405" cy="64770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BB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654B66F9" wp14:editId="18BA3933">
            <wp:simplePos x="0" y="0"/>
            <wp:positionH relativeFrom="margin">
              <wp:posOffset>-127000</wp:posOffset>
            </wp:positionH>
            <wp:positionV relativeFrom="paragraph">
              <wp:posOffset>-269875</wp:posOffset>
            </wp:positionV>
            <wp:extent cx="979805" cy="638175"/>
            <wp:effectExtent l="0" t="0" r="0" b="9525"/>
            <wp:wrapNone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A9F" w:rsidRDefault="00626A9F" w:rsidP="00626A9F">
      <w:pPr>
        <w:spacing w:line="200" w:lineRule="exact"/>
        <w:rPr>
          <w:sz w:val="24"/>
        </w:rPr>
      </w:pPr>
    </w:p>
    <w:p w:rsidR="00626A9F" w:rsidRDefault="00626A9F" w:rsidP="00626A9F">
      <w:pPr>
        <w:pStyle w:val="Default"/>
      </w:pPr>
      <w:r w:rsidRPr="00A117F0">
        <w:rPr>
          <w:noProof/>
          <w:lang w:eastAsia="it-IT"/>
        </w:rPr>
        <w:drawing>
          <wp:inline distT="0" distB="0" distL="0" distR="0" wp14:anchorId="4AAAB2FD" wp14:editId="11A17731">
            <wp:extent cx="6410325" cy="4286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850" cy="42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9F" w:rsidRDefault="00626A9F" w:rsidP="00626A9F">
      <w:pPr>
        <w:spacing w:line="200" w:lineRule="exact"/>
        <w:rPr>
          <w:sz w:val="24"/>
        </w:rPr>
      </w:pPr>
      <w:r>
        <w:rPr>
          <w:noProof/>
          <w:sz w:val="24"/>
          <w:lang w:eastAsia="it-IT"/>
        </w:rPr>
        <w:drawing>
          <wp:anchor distT="0" distB="0" distL="114300" distR="114300" simplePos="0" relativeHeight="251659264" behindDoc="0" locked="0" layoutInCell="1" allowOverlap="1" wp14:anchorId="2FD4DFF3" wp14:editId="14A04399">
            <wp:simplePos x="0" y="0"/>
            <wp:positionH relativeFrom="column">
              <wp:posOffset>2940050</wp:posOffset>
            </wp:positionH>
            <wp:positionV relativeFrom="paragraph">
              <wp:posOffset>61595</wp:posOffset>
            </wp:positionV>
            <wp:extent cx="323850" cy="342900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A9F" w:rsidRDefault="00626A9F" w:rsidP="00626A9F">
      <w:pPr>
        <w:tabs>
          <w:tab w:val="left" w:pos="2610"/>
          <w:tab w:val="left" w:pos="7065"/>
        </w:tabs>
        <w:spacing w:line="200" w:lineRule="exact"/>
        <w:rPr>
          <w:sz w:val="24"/>
        </w:rPr>
      </w:pPr>
    </w:p>
    <w:p w:rsidR="00626A9F" w:rsidRDefault="00626A9F" w:rsidP="00626A9F">
      <w:pPr>
        <w:spacing w:line="200" w:lineRule="exact"/>
        <w:jc w:val="center"/>
        <w:rPr>
          <w:sz w:val="24"/>
        </w:rPr>
      </w:pPr>
    </w:p>
    <w:p w:rsidR="00626A9F" w:rsidRPr="00626A9F" w:rsidRDefault="00626A9F" w:rsidP="00626A9F">
      <w:pPr>
        <w:spacing w:line="0" w:lineRule="atLeast"/>
        <w:ind w:right="20"/>
        <w:jc w:val="center"/>
        <w:rPr>
          <w:rFonts w:eastAsia="Verdana" w:cs="Calibri"/>
          <w:b/>
          <w:sz w:val="18"/>
          <w:szCs w:val="18"/>
        </w:rPr>
      </w:pPr>
      <w:r w:rsidRPr="00626A9F">
        <w:rPr>
          <w:rFonts w:eastAsia="Verdana" w:cs="Calibri"/>
          <w:b/>
          <w:sz w:val="18"/>
          <w:szCs w:val="18"/>
        </w:rPr>
        <w:t>Ministero dell’istruzione e del merito</w:t>
      </w:r>
    </w:p>
    <w:p w:rsidR="00626A9F" w:rsidRPr="00626A9F" w:rsidRDefault="00626A9F" w:rsidP="00626A9F">
      <w:pPr>
        <w:spacing w:line="3" w:lineRule="exact"/>
        <w:rPr>
          <w:rFonts w:cs="Calibri"/>
          <w:sz w:val="18"/>
          <w:szCs w:val="18"/>
        </w:rPr>
      </w:pPr>
    </w:p>
    <w:p w:rsidR="00626A9F" w:rsidRPr="00626A9F" w:rsidRDefault="00626A9F" w:rsidP="00626A9F">
      <w:pPr>
        <w:spacing w:line="0" w:lineRule="atLeast"/>
        <w:ind w:right="20"/>
        <w:jc w:val="center"/>
        <w:rPr>
          <w:rFonts w:eastAsia="Verdana" w:cs="Calibri"/>
          <w:sz w:val="18"/>
          <w:szCs w:val="18"/>
        </w:rPr>
      </w:pPr>
      <w:r w:rsidRPr="00626A9F">
        <w:rPr>
          <w:rFonts w:eastAsia="Verdana" w:cs="Calibri"/>
          <w:sz w:val="18"/>
          <w:szCs w:val="18"/>
        </w:rPr>
        <w:t>ISTITUTO COMPRENSIVO DI CHIGNOLO PO</w:t>
      </w:r>
    </w:p>
    <w:p w:rsidR="00626A9F" w:rsidRPr="00626A9F" w:rsidRDefault="00626A9F" w:rsidP="00626A9F">
      <w:pPr>
        <w:spacing w:line="5" w:lineRule="exact"/>
        <w:rPr>
          <w:rFonts w:cs="Calibri"/>
          <w:sz w:val="18"/>
          <w:szCs w:val="18"/>
        </w:rPr>
      </w:pPr>
    </w:p>
    <w:p w:rsidR="00626A9F" w:rsidRPr="00626A9F" w:rsidRDefault="00626A9F" w:rsidP="00626A9F">
      <w:pPr>
        <w:spacing w:line="238" w:lineRule="auto"/>
        <w:ind w:right="20"/>
        <w:jc w:val="center"/>
        <w:rPr>
          <w:rFonts w:eastAsia="Verdana" w:cs="Calibri"/>
          <w:sz w:val="18"/>
          <w:szCs w:val="18"/>
        </w:rPr>
      </w:pPr>
      <w:r w:rsidRPr="00626A9F">
        <w:rPr>
          <w:rFonts w:eastAsia="Verdana" w:cs="Calibri"/>
          <w:sz w:val="18"/>
          <w:szCs w:val="18"/>
        </w:rPr>
        <w:t>Scuola dell’infanzia, Primaria e Secondaria di 1° grado Via Marconi, 3 – 27013 Chignolo Po (PV) Tel. 0382 76007 Codice fiscale: 90005760187 – Codice Ministeriale: PVIC801001 Codice Univoco: UF590D</w:t>
      </w:r>
    </w:p>
    <w:p w:rsidR="00626A9F" w:rsidRPr="00626A9F" w:rsidRDefault="00626A9F" w:rsidP="00626A9F">
      <w:pPr>
        <w:spacing w:line="2" w:lineRule="exact"/>
        <w:rPr>
          <w:rFonts w:cs="Calibri"/>
          <w:sz w:val="18"/>
          <w:szCs w:val="18"/>
        </w:rPr>
      </w:pPr>
    </w:p>
    <w:p w:rsidR="00626A9F" w:rsidRPr="00626A9F" w:rsidRDefault="00626A9F" w:rsidP="00626A9F">
      <w:pPr>
        <w:tabs>
          <w:tab w:val="left" w:pos="180"/>
        </w:tabs>
        <w:spacing w:line="0" w:lineRule="atLeast"/>
        <w:ind w:right="20"/>
        <w:jc w:val="center"/>
        <w:rPr>
          <w:rFonts w:eastAsia="Verdana" w:cs="Calibri"/>
          <w:color w:val="0000FF"/>
          <w:sz w:val="18"/>
          <w:szCs w:val="18"/>
          <w:u w:val="single"/>
        </w:rPr>
      </w:pPr>
      <w:r w:rsidRPr="00626A9F">
        <w:rPr>
          <w:rFonts w:eastAsia="Verdana" w:cs="Calibri"/>
          <w:sz w:val="18"/>
          <w:szCs w:val="18"/>
        </w:rPr>
        <w:t>Email uffici:</w:t>
      </w:r>
      <w:r w:rsidRPr="00626A9F">
        <w:rPr>
          <w:rFonts w:eastAsia="Verdana" w:cs="Calibri"/>
          <w:color w:val="0000FF"/>
          <w:sz w:val="18"/>
          <w:szCs w:val="18"/>
        </w:rPr>
        <w:t xml:space="preserve"> </w:t>
      </w:r>
      <w:hyperlink r:id="rId9" w:history="1">
        <w:r w:rsidRPr="00626A9F">
          <w:rPr>
            <w:rFonts w:eastAsia="Verdana" w:cs="Calibri"/>
            <w:color w:val="0000FF"/>
            <w:sz w:val="18"/>
            <w:szCs w:val="18"/>
            <w:u w:val="single"/>
          </w:rPr>
          <w:t>pvic801001@istruzione.it</w:t>
        </w:r>
      </w:hyperlink>
      <w:r w:rsidRPr="00626A9F">
        <w:rPr>
          <w:rFonts w:eastAsia="Verdana" w:cs="Calibri"/>
          <w:sz w:val="18"/>
          <w:szCs w:val="18"/>
        </w:rPr>
        <w:tab/>
        <w:t>PEC:</w:t>
      </w:r>
      <w:r w:rsidRPr="00626A9F">
        <w:rPr>
          <w:rFonts w:eastAsia="Verdana" w:cs="Calibri"/>
          <w:color w:val="0000FF"/>
          <w:sz w:val="18"/>
          <w:szCs w:val="18"/>
        </w:rPr>
        <w:t xml:space="preserve"> </w:t>
      </w:r>
      <w:hyperlink r:id="rId10" w:history="1">
        <w:r w:rsidRPr="00626A9F">
          <w:rPr>
            <w:rFonts w:eastAsia="Verdana" w:cs="Calibri"/>
            <w:color w:val="0000FF"/>
            <w:sz w:val="18"/>
            <w:szCs w:val="18"/>
            <w:u w:val="single"/>
          </w:rPr>
          <w:t>pvic801001@pec.istruzione.it</w:t>
        </w:r>
      </w:hyperlink>
    </w:p>
    <w:p w:rsidR="00626A9F" w:rsidRPr="00626A9F" w:rsidRDefault="00626A9F" w:rsidP="00626A9F">
      <w:pPr>
        <w:spacing w:line="20" w:lineRule="exact"/>
        <w:rPr>
          <w:rFonts w:cs="Calibri"/>
          <w:sz w:val="18"/>
          <w:szCs w:val="18"/>
        </w:rPr>
      </w:pPr>
      <w:r w:rsidRPr="00626A9F">
        <w:rPr>
          <w:rFonts w:eastAsia="Verdana" w:cs="Calibri"/>
          <w:noProof/>
          <w:color w:val="0000FF"/>
          <w:sz w:val="18"/>
          <w:szCs w:val="1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0E1D9F9" wp14:editId="537408D0">
                <wp:simplePos x="0" y="0"/>
                <wp:positionH relativeFrom="column">
                  <wp:posOffset>3083560</wp:posOffset>
                </wp:positionH>
                <wp:positionV relativeFrom="paragraph">
                  <wp:posOffset>-8890</wp:posOffset>
                </wp:positionV>
                <wp:extent cx="88265" cy="0"/>
                <wp:effectExtent l="698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6DF7C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pt,-.7pt" to="249.7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VpEQIAACY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FD6ExvXAEBldraUBs9qVez0fS7Q0pXLVF7Hhm+nQ2kZSEjeZcSNs4A/q7/ohnEkIPXsU2n&#10;xnYBEhqATlGN800NfvKIwuFsNpk+YkQHT0KKIc1Y5z9z3aFglFgC4whLjhvnAw1SDCHhFqXXQsoo&#10;tVSoL/HTNJvHBKelYMEZwpzd7ypp0ZGEYYlfrAk892FWHxSLYC0nbHW1PRHyYsPlUgU8KAToXK3L&#10;NPyYp/PVbDXLR/lkuhrlaV2PPq2rfDRdZ0+P9UNdVXX2M1DL8qIVjHEV2A2TmeV/p/z1jVxm6jab&#10;tzYk79Fjv4Ds8I+ko5JBvMsY7DQ7b+2gMAxjDL4+nDDt93uw75/38hcAAAD//wMAUEsDBBQABgAI&#10;AAAAIQD5mGg/3gAAAAkBAAAPAAAAZHJzL2Rvd25yZXYueG1sTI/BboJAEIbvTfoOmzHpxehCg1aR&#10;xZjG9maC6AOs7BSI7CxhV8C37zY96HFmvvzz/cl21A3rsbO1IQHhPACGVBhVUyngfPqarYBZJ0nJ&#10;xhAKuKOFbfr6kshYmYGO2OeuZD6EbCwFVM61Mee2qFBLOzctkr/9mE5L58eu5KqTgw/XDX8PgiXX&#10;sib/oZItflZYXPObFvCxnxbl7vuUDXg45NM+PGdRdhXibTLuNsAcju4Bw5++V4fUO13MjZRljYBo&#10;tVh6VMAsjIB5IFqvF8Au/wueJvy5QfoLAAD//wMAUEsBAi0AFAAGAAgAAAAhALaDOJL+AAAA4QEA&#10;ABMAAAAAAAAAAAAAAAAAAAAAAFtDb250ZW50X1R5cGVzXS54bWxQSwECLQAUAAYACAAAACEAOP0h&#10;/9YAAACUAQAACwAAAAAAAAAAAAAAAAAvAQAAX3JlbHMvLnJlbHNQSwECLQAUAAYACAAAACEA02tl&#10;aRECAAAmBAAADgAAAAAAAAAAAAAAAAAuAgAAZHJzL2Uyb0RvYy54bWxQSwECLQAUAAYACAAAACEA&#10;+ZhoP94AAAAJAQAADwAAAAAAAAAAAAAAAABrBAAAZHJzL2Rvd25yZXYueG1sUEsFBgAAAAAEAAQA&#10;8wAAAHYFAAAAAA==&#10;" strokeweight=".21164mm"/>
            </w:pict>
          </mc:Fallback>
        </mc:AlternateContent>
      </w:r>
    </w:p>
    <w:p w:rsidR="00626A9F" w:rsidRPr="00626A9F" w:rsidRDefault="00626A9F" w:rsidP="00626A9F">
      <w:pPr>
        <w:spacing w:line="238" w:lineRule="auto"/>
        <w:ind w:right="20"/>
        <w:jc w:val="center"/>
        <w:rPr>
          <w:rFonts w:ascii="Verdana" w:eastAsia="Verdana" w:hAnsi="Verdana"/>
          <w:color w:val="0000FF"/>
          <w:sz w:val="18"/>
          <w:szCs w:val="18"/>
          <w:u w:val="single"/>
        </w:rPr>
      </w:pPr>
      <w:r w:rsidRPr="00626A9F">
        <w:rPr>
          <w:rFonts w:eastAsia="Verdana" w:cs="Calibri"/>
          <w:sz w:val="18"/>
          <w:szCs w:val="18"/>
        </w:rPr>
        <w:t>Sito web istituzionale:</w:t>
      </w:r>
      <w:r w:rsidRPr="00626A9F">
        <w:rPr>
          <w:rFonts w:eastAsia="Verdana" w:cs="Calibri"/>
          <w:color w:val="0000FF"/>
          <w:sz w:val="18"/>
          <w:szCs w:val="18"/>
        </w:rPr>
        <w:t xml:space="preserve"> </w:t>
      </w:r>
      <w:hyperlink r:id="rId11" w:history="1">
        <w:r w:rsidRPr="00626A9F">
          <w:rPr>
            <w:rFonts w:eastAsia="Verdana" w:cs="Calibri"/>
            <w:color w:val="0000FF"/>
            <w:sz w:val="18"/>
            <w:szCs w:val="18"/>
            <w:u w:val="single"/>
          </w:rPr>
          <w:t>www.istitutocomprensivochignolopo.edu.it</w:t>
        </w:r>
      </w:hyperlink>
    </w:p>
    <w:p w:rsidR="00A355DA" w:rsidRPr="00626A9F" w:rsidRDefault="00A355DA">
      <w:pPr>
        <w:rPr>
          <w:b/>
          <w:sz w:val="18"/>
          <w:szCs w:val="18"/>
        </w:rPr>
      </w:pPr>
    </w:p>
    <w:p w:rsidR="00A355DA" w:rsidRDefault="00A355DA">
      <w:pPr>
        <w:spacing w:before="3"/>
        <w:rPr>
          <w:b/>
          <w:sz w:val="25"/>
        </w:rPr>
      </w:pPr>
    </w:p>
    <w:p w:rsidR="00626A9F" w:rsidRDefault="00626A9F" w:rsidP="00626A9F">
      <w:pPr>
        <w:pStyle w:val="Corpotesto"/>
        <w:tabs>
          <w:tab w:val="left" w:pos="5199"/>
        </w:tabs>
        <w:ind w:left="272"/>
      </w:pPr>
      <w:r>
        <w:t>CANDIDATO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26A9F" w:rsidRDefault="00626A9F">
      <w:pPr>
        <w:spacing w:before="3"/>
        <w:rPr>
          <w:b/>
          <w:sz w:val="2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1090"/>
        <w:gridCol w:w="1090"/>
        <w:gridCol w:w="1397"/>
        <w:gridCol w:w="1561"/>
        <w:gridCol w:w="1544"/>
      </w:tblGrid>
      <w:tr w:rsidR="00A355DA">
        <w:trPr>
          <w:trHeight w:val="700"/>
        </w:trPr>
        <w:tc>
          <w:tcPr>
            <w:tcW w:w="9887" w:type="dxa"/>
            <w:gridSpan w:val="6"/>
          </w:tcPr>
          <w:p w:rsidR="00A355DA" w:rsidRDefault="00626A9F" w:rsidP="00D90DC5">
            <w:pPr>
              <w:pStyle w:val="TableParagraph"/>
              <w:spacing w:before="73"/>
              <w:ind w:left="4071" w:right="242" w:hanging="3824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90DC5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90DC5">
              <w:rPr>
                <w:b/>
                <w:spacing w:val="-1"/>
                <w:sz w:val="24"/>
              </w:rPr>
              <w:t>AUTO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DOCENTE TUTOR </w:t>
            </w:r>
          </w:p>
        </w:tc>
      </w:tr>
      <w:tr w:rsidR="00A355DA">
        <w:trPr>
          <w:trHeight w:val="741"/>
        </w:trPr>
        <w:tc>
          <w:tcPr>
            <w:tcW w:w="9887" w:type="dxa"/>
            <w:gridSpan w:val="6"/>
          </w:tcPr>
          <w:p w:rsidR="00A355DA" w:rsidRDefault="00626A9F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  <w:u w:val="thick"/>
              </w:rPr>
              <w:t>Criteri</w:t>
            </w:r>
            <w:r>
              <w:rPr>
                <w:b/>
                <w:spacing w:val="-1"/>
                <w:u w:val="thick"/>
              </w:rPr>
              <w:t xml:space="preserve"> minimi </w:t>
            </w:r>
            <w:r>
              <w:rPr>
                <w:b/>
                <w:u w:val="thick"/>
              </w:rPr>
              <w:t>di ammissione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(come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da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art.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7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del bando):</w:t>
            </w:r>
          </w:p>
          <w:p w:rsidR="00D90DC5" w:rsidRPr="0059374F" w:rsidRDefault="00D90DC5" w:rsidP="00D90DC5">
            <w:pPr>
              <w:pStyle w:val="Paragrafoelenco"/>
              <w:numPr>
                <w:ilvl w:val="0"/>
                <w:numId w:val="1"/>
              </w:numPr>
              <w:tabs>
                <w:tab w:val="left" w:pos="582"/>
              </w:tabs>
              <w:ind w:right="410"/>
              <w:rPr>
                <w:rFonts w:asciiTheme="minorHAnsi" w:hAnsiTheme="minorHAnsi" w:cstheme="minorHAnsi"/>
              </w:rPr>
            </w:pPr>
            <w:r>
              <w:t>Avere competenze di gestione piattaforme PON – FESR – FSE</w:t>
            </w:r>
            <w:r w:rsidRPr="00A10AC5">
              <w:rPr>
                <w:rFonts w:asciiTheme="minorHAnsi" w:hAnsiTheme="minorHAnsi" w:cstheme="minorHAnsi"/>
                <w:color w:val="000009"/>
              </w:rPr>
              <w:t xml:space="preserve"> </w:t>
            </w:r>
          </w:p>
          <w:p w:rsidR="00A355DA" w:rsidRPr="00D90DC5" w:rsidRDefault="00D90DC5" w:rsidP="00D90DC5">
            <w:pPr>
              <w:pStyle w:val="Paragrafoelenco"/>
              <w:numPr>
                <w:ilvl w:val="0"/>
                <w:numId w:val="1"/>
              </w:numPr>
              <w:tabs>
                <w:tab w:val="left" w:pos="582"/>
              </w:tabs>
              <w:ind w:right="410"/>
              <w:rPr>
                <w:rFonts w:asciiTheme="minorHAnsi" w:hAnsiTheme="minorHAnsi" w:cstheme="minorHAnsi"/>
                <w:b/>
              </w:rPr>
            </w:pPr>
            <w:r w:rsidRPr="0059374F">
              <w:rPr>
                <w:rFonts w:asciiTheme="minorHAnsi" w:hAnsiTheme="minorHAnsi" w:cstheme="minorHAnsi"/>
                <w:color w:val="000009"/>
              </w:rPr>
              <w:t xml:space="preserve">Aver </w:t>
            </w:r>
            <w:r>
              <w:rPr>
                <w:rFonts w:asciiTheme="minorHAnsi" w:hAnsiTheme="minorHAnsi" w:cstheme="minorHAnsi"/>
                <w:color w:val="000009"/>
              </w:rPr>
              <w:t>m</w:t>
            </w:r>
            <w:r w:rsidRPr="0059374F">
              <w:rPr>
                <w:rFonts w:asciiTheme="minorHAnsi" w:hAnsiTheme="minorHAnsi" w:cstheme="minorHAnsi"/>
                <w:color w:val="000009"/>
              </w:rPr>
              <w:t>aturato</w:t>
            </w:r>
            <w:r w:rsidRPr="0059374F">
              <w:rPr>
                <w:rFonts w:asciiTheme="minorHAnsi" w:hAnsiTheme="minorHAnsi" w:cstheme="minorHAnsi"/>
                <w:color w:val="000009"/>
                <w:spacing w:val="12"/>
              </w:rPr>
              <w:t xml:space="preserve"> </w:t>
            </w:r>
            <w:r w:rsidRPr="0059374F">
              <w:rPr>
                <w:rFonts w:asciiTheme="minorHAnsi" w:hAnsiTheme="minorHAnsi" w:cstheme="minorHAnsi"/>
                <w:color w:val="000009"/>
              </w:rPr>
              <w:t>analoghe</w:t>
            </w:r>
            <w:r w:rsidRPr="0059374F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 w:rsidRPr="0059374F">
              <w:rPr>
                <w:rFonts w:asciiTheme="minorHAnsi" w:hAnsiTheme="minorHAnsi" w:cstheme="minorHAnsi"/>
                <w:color w:val="000009"/>
              </w:rPr>
              <w:t>esperienze</w:t>
            </w:r>
            <w:r w:rsidRPr="0059374F">
              <w:rPr>
                <w:rFonts w:asciiTheme="minorHAnsi" w:hAnsiTheme="minorHAnsi" w:cstheme="minorHAnsi"/>
                <w:color w:val="000009"/>
                <w:spacing w:val="10"/>
              </w:rPr>
              <w:t xml:space="preserve"> </w:t>
            </w:r>
            <w:r w:rsidRPr="0059374F">
              <w:rPr>
                <w:rFonts w:asciiTheme="minorHAnsi" w:hAnsiTheme="minorHAnsi" w:cstheme="minorHAnsi"/>
                <w:color w:val="000009"/>
              </w:rPr>
              <w:t>professionali</w:t>
            </w:r>
            <w:r w:rsidRPr="0059374F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r w:rsidRPr="0059374F">
              <w:rPr>
                <w:rFonts w:asciiTheme="minorHAnsi" w:hAnsiTheme="minorHAnsi" w:cstheme="minorHAnsi"/>
                <w:color w:val="000009"/>
              </w:rPr>
              <w:t>nel</w:t>
            </w:r>
            <w:r w:rsidRPr="0059374F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r w:rsidRPr="0059374F">
              <w:rPr>
                <w:rFonts w:asciiTheme="minorHAnsi" w:hAnsiTheme="minorHAnsi" w:cstheme="minorHAnsi"/>
                <w:color w:val="000009"/>
              </w:rPr>
              <w:t>ruolo</w:t>
            </w:r>
            <w:r w:rsidRPr="0059374F">
              <w:rPr>
                <w:rFonts w:asciiTheme="minorHAnsi" w:hAnsiTheme="minorHAnsi" w:cstheme="minorHAnsi"/>
                <w:color w:val="000009"/>
                <w:spacing w:val="9"/>
              </w:rPr>
              <w:t xml:space="preserve"> </w:t>
            </w:r>
            <w:r w:rsidRPr="0059374F">
              <w:rPr>
                <w:rFonts w:asciiTheme="minorHAnsi" w:hAnsiTheme="minorHAnsi" w:cstheme="minorHAnsi"/>
                <w:color w:val="000009"/>
              </w:rPr>
              <w:t>di</w:t>
            </w:r>
            <w:r w:rsidRPr="0059374F">
              <w:rPr>
                <w:rFonts w:asciiTheme="minorHAnsi" w:hAnsiTheme="minorHAnsi" w:cstheme="minorHAnsi"/>
                <w:color w:val="000009"/>
                <w:spacing w:val="8"/>
              </w:rPr>
              <w:t xml:space="preserve"> </w:t>
            </w:r>
            <w:r>
              <w:rPr>
                <w:rFonts w:asciiTheme="minorHAnsi" w:hAnsiTheme="minorHAnsi" w:cstheme="minorHAnsi"/>
                <w:color w:val="000009"/>
              </w:rPr>
              <w:t xml:space="preserve">tutor </w:t>
            </w:r>
            <w:r>
              <w:t>nonché competenze multimediali di base</w:t>
            </w:r>
          </w:p>
        </w:tc>
      </w:tr>
      <w:tr w:rsidR="00A355DA">
        <w:trPr>
          <w:trHeight w:val="918"/>
        </w:trPr>
        <w:tc>
          <w:tcPr>
            <w:tcW w:w="5385" w:type="dxa"/>
            <w:gridSpan w:val="3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A355DA" w:rsidRDefault="00626A9F">
            <w:pPr>
              <w:pStyle w:val="TableParagraph"/>
              <w:ind w:left="208" w:right="20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:rsidR="00A355DA" w:rsidRDefault="00626A9F">
            <w:pPr>
              <w:pStyle w:val="TableParagraph"/>
              <w:spacing w:line="209" w:lineRule="exact"/>
              <w:ind w:left="193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561" w:type="dxa"/>
          </w:tcPr>
          <w:p w:rsidR="00A355DA" w:rsidRDefault="00626A9F">
            <w:pPr>
              <w:pStyle w:val="TableParagraph"/>
              <w:ind w:left="145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544" w:type="dxa"/>
          </w:tcPr>
          <w:p w:rsidR="00A355DA" w:rsidRDefault="00626A9F">
            <w:pPr>
              <w:pStyle w:val="TableParagraph"/>
              <w:ind w:left="13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A355DA">
        <w:trPr>
          <w:trHeight w:val="691"/>
        </w:trPr>
        <w:tc>
          <w:tcPr>
            <w:tcW w:w="5385" w:type="dxa"/>
            <w:gridSpan w:val="3"/>
          </w:tcPr>
          <w:p w:rsidR="00A355DA" w:rsidRDefault="00A355D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355DA" w:rsidRDefault="00626A9F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</w:p>
        </w:tc>
        <w:tc>
          <w:tcPr>
            <w:tcW w:w="1397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</w:tr>
      <w:tr w:rsidR="00A355DA">
        <w:trPr>
          <w:trHeight w:val="688"/>
        </w:trPr>
        <w:tc>
          <w:tcPr>
            <w:tcW w:w="3205" w:type="dxa"/>
          </w:tcPr>
          <w:p w:rsidR="00A355DA" w:rsidRDefault="00626A9F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:rsidR="00A355DA" w:rsidRDefault="00626A9F">
            <w:pPr>
              <w:pStyle w:val="TableParagraph"/>
              <w:spacing w:line="228" w:lineRule="exact"/>
              <w:ind w:left="115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progetti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90" w:type="dxa"/>
          </w:tcPr>
          <w:p w:rsidR="00A355DA" w:rsidRDefault="00A355DA">
            <w:pPr>
              <w:pStyle w:val="TableParagraph"/>
              <w:rPr>
                <w:b/>
                <w:sz w:val="20"/>
              </w:rPr>
            </w:pPr>
          </w:p>
          <w:p w:rsidR="00A355DA" w:rsidRDefault="00626A9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090" w:type="dxa"/>
          </w:tcPr>
          <w:p w:rsidR="00A355DA" w:rsidRDefault="00626A9F">
            <w:pPr>
              <w:pStyle w:val="TableParagraph"/>
              <w:ind w:left="114" w:right="34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</w:tr>
      <w:tr w:rsidR="00A355DA">
        <w:trPr>
          <w:trHeight w:val="460"/>
        </w:trPr>
        <w:tc>
          <w:tcPr>
            <w:tcW w:w="3205" w:type="dxa"/>
          </w:tcPr>
          <w:p w:rsidR="00A355DA" w:rsidRDefault="00626A9F">
            <w:pPr>
              <w:pStyle w:val="TableParagraph"/>
              <w:spacing w:line="230" w:lineRule="atLeast"/>
              <w:ind w:left="115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tutor nei progetti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90" w:type="dxa"/>
          </w:tcPr>
          <w:p w:rsidR="00A355DA" w:rsidRDefault="00A355DA">
            <w:pPr>
              <w:pStyle w:val="TableParagraph"/>
              <w:rPr>
                <w:b/>
                <w:sz w:val="20"/>
              </w:rPr>
            </w:pPr>
          </w:p>
          <w:p w:rsidR="00A355DA" w:rsidRDefault="00626A9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090" w:type="dxa"/>
          </w:tcPr>
          <w:p w:rsidR="00A355DA" w:rsidRDefault="00626A9F">
            <w:pPr>
              <w:pStyle w:val="TableParagraph"/>
              <w:spacing w:line="230" w:lineRule="atLeast"/>
              <w:ind w:left="114" w:right="34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</w:tr>
      <w:tr w:rsidR="00A355DA">
        <w:trPr>
          <w:trHeight w:val="690"/>
        </w:trPr>
        <w:tc>
          <w:tcPr>
            <w:tcW w:w="3205" w:type="dxa"/>
          </w:tcPr>
          <w:p w:rsidR="00A355DA" w:rsidRDefault="00626A9F">
            <w:pPr>
              <w:pStyle w:val="TableParagraph"/>
              <w:spacing w:line="230" w:lineRule="atLeast"/>
              <w:ind w:left="115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C3. partecipazioni a corsi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formazione su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metodologie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innovative</w:t>
            </w:r>
            <w:r w:rsidR="00D90DC5">
              <w:rPr>
                <w:b/>
                <w:sz w:val="20"/>
              </w:rPr>
              <w:t xml:space="preserve">/ gestione multimediale </w:t>
            </w:r>
            <w:bookmarkStart w:id="0" w:name="_GoBack"/>
            <w:bookmarkEnd w:id="0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90" w:type="dxa"/>
          </w:tcPr>
          <w:p w:rsidR="00A355DA" w:rsidRDefault="00A355DA">
            <w:pPr>
              <w:pStyle w:val="TableParagraph"/>
              <w:rPr>
                <w:b/>
                <w:sz w:val="20"/>
              </w:rPr>
            </w:pPr>
          </w:p>
          <w:p w:rsidR="00A355DA" w:rsidRDefault="00626A9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1090" w:type="dxa"/>
          </w:tcPr>
          <w:p w:rsidR="00A355DA" w:rsidRDefault="00626A9F">
            <w:pPr>
              <w:pStyle w:val="TableParagraph"/>
              <w:ind w:left="114" w:right="34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3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</w:tr>
      <w:tr w:rsidR="00A355DA">
        <w:trPr>
          <w:trHeight w:val="919"/>
        </w:trPr>
        <w:tc>
          <w:tcPr>
            <w:tcW w:w="3205" w:type="dxa"/>
          </w:tcPr>
          <w:p w:rsidR="00A355DA" w:rsidRDefault="00626A9F" w:rsidP="00626A9F">
            <w:pPr>
              <w:pStyle w:val="TableParagraph"/>
              <w:ind w:left="115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c5 partecipazioni a corsi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formazione anche esterni 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gestione piattaforme GPU INDIRE(min.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 ore)</w:t>
            </w:r>
          </w:p>
        </w:tc>
        <w:tc>
          <w:tcPr>
            <w:tcW w:w="1090" w:type="dxa"/>
          </w:tcPr>
          <w:p w:rsidR="00A355DA" w:rsidRDefault="00A355DA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355DA" w:rsidRDefault="00626A9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1090" w:type="dxa"/>
          </w:tcPr>
          <w:p w:rsidR="00A355DA" w:rsidRDefault="00626A9F">
            <w:pPr>
              <w:pStyle w:val="TableParagraph"/>
              <w:ind w:left="114" w:right="34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3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</w:tr>
      <w:tr w:rsidR="00A355DA">
        <w:trPr>
          <w:trHeight w:val="460"/>
        </w:trPr>
        <w:tc>
          <w:tcPr>
            <w:tcW w:w="3205" w:type="dxa"/>
          </w:tcPr>
          <w:p w:rsidR="00A355DA" w:rsidRDefault="00626A9F">
            <w:pPr>
              <w:pStyle w:val="TableParagraph"/>
              <w:spacing w:line="230" w:lineRule="atLeast"/>
              <w:ind w:left="115" w:right="760"/>
              <w:rPr>
                <w:b/>
                <w:sz w:val="20"/>
              </w:rPr>
            </w:pPr>
            <w:r>
              <w:rPr>
                <w:b/>
                <w:sz w:val="20"/>
              </w:rPr>
              <w:t>c6.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l’incarico</w:t>
            </w:r>
          </w:p>
        </w:tc>
        <w:tc>
          <w:tcPr>
            <w:tcW w:w="1090" w:type="dxa"/>
          </w:tcPr>
          <w:p w:rsidR="00A355DA" w:rsidRDefault="00626A9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1090" w:type="dxa"/>
          </w:tcPr>
          <w:p w:rsidR="00A355DA" w:rsidRDefault="00626A9F">
            <w:pPr>
              <w:pStyle w:val="TableParagraph"/>
              <w:spacing w:line="230" w:lineRule="atLeast"/>
              <w:ind w:left="114" w:right="34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3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</w:tr>
      <w:tr w:rsidR="00A355DA">
        <w:trPr>
          <w:trHeight w:val="616"/>
        </w:trPr>
        <w:tc>
          <w:tcPr>
            <w:tcW w:w="5385" w:type="dxa"/>
            <w:gridSpan w:val="3"/>
          </w:tcPr>
          <w:p w:rsidR="00A355DA" w:rsidRDefault="00626A9F">
            <w:pPr>
              <w:pStyle w:val="TableParagraph"/>
              <w:spacing w:before="19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397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 w:rsidR="00A355DA" w:rsidRDefault="00A355DA">
            <w:pPr>
              <w:pStyle w:val="TableParagraph"/>
              <w:rPr>
                <w:sz w:val="18"/>
              </w:rPr>
            </w:pPr>
          </w:p>
        </w:tc>
      </w:tr>
    </w:tbl>
    <w:p w:rsidR="00A355DA" w:rsidRDefault="00A355DA">
      <w:pPr>
        <w:rPr>
          <w:b/>
          <w:sz w:val="20"/>
        </w:rPr>
      </w:pPr>
    </w:p>
    <w:p w:rsidR="00A355DA" w:rsidRDefault="00A355DA">
      <w:pPr>
        <w:spacing w:before="10"/>
        <w:rPr>
          <w:b/>
          <w:sz w:val="19"/>
        </w:rPr>
      </w:pPr>
    </w:p>
    <w:p w:rsidR="00A355DA" w:rsidRDefault="00A355DA">
      <w:pPr>
        <w:rPr>
          <w:sz w:val="20"/>
        </w:rPr>
      </w:pPr>
    </w:p>
    <w:p w:rsidR="00A355DA" w:rsidRDefault="00A355DA">
      <w:pPr>
        <w:rPr>
          <w:sz w:val="20"/>
        </w:rPr>
      </w:pPr>
    </w:p>
    <w:p w:rsidR="00A355DA" w:rsidRDefault="00A355DA">
      <w:pPr>
        <w:rPr>
          <w:sz w:val="20"/>
        </w:rPr>
      </w:pPr>
    </w:p>
    <w:p w:rsidR="00A355DA" w:rsidRDefault="00A355DA">
      <w:pPr>
        <w:spacing w:before="3"/>
        <w:rPr>
          <w:sz w:val="20"/>
        </w:rPr>
      </w:pPr>
    </w:p>
    <w:p w:rsidR="00A355DA" w:rsidRDefault="00626A9F">
      <w:pPr>
        <w:pStyle w:val="Corpotesto"/>
        <w:tabs>
          <w:tab w:val="left" w:pos="5687"/>
        </w:tabs>
        <w:ind w:left="272"/>
      </w:pPr>
      <w:r>
        <w:t>DATA..................................</w:t>
      </w:r>
      <w:r>
        <w:tab/>
      </w:r>
      <w:r>
        <w:rPr>
          <w:spacing w:val="-1"/>
        </w:rPr>
        <w:t>FIRMA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</w:t>
      </w:r>
    </w:p>
    <w:p w:rsidR="00A355DA" w:rsidRDefault="00A355DA">
      <w:pPr>
        <w:rPr>
          <w:sz w:val="20"/>
        </w:rPr>
      </w:pPr>
    </w:p>
    <w:p w:rsidR="00A355DA" w:rsidRDefault="00A355DA">
      <w:pPr>
        <w:rPr>
          <w:sz w:val="20"/>
        </w:rPr>
      </w:pPr>
    </w:p>
    <w:p w:rsidR="00A355DA" w:rsidRDefault="00A355DA">
      <w:pPr>
        <w:rPr>
          <w:sz w:val="20"/>
        </w:rPr>
      </w:pPr>
    </w:p>
    <w:p w:rsidR="00A355DA" w:rsidRDefault="00A355DA">
      <w:pPr>
        <w:rPr>
          <w:sz w:val="20"/>
        </w:rPr>
      </w:pPr>
    </w:p>
    <w:p w:rsidR="00A355DA" w:rsidRDefault="00A355DA">
      <w:pPr>
        <w:rPr>
          <w:sz w:val="20"/>
        </w:rPr>
      </w:pPr>
    </w:p>
    <w:p w:rsidR="00A355DA" w:rsidRDefault="00A355DA">
      <w:pPr>
        <w:rPr>
          <w:sz w:val="20"/>
        </w:rPr>
      </w:pPr>
    </w:p>
    <w:p w:rsidR="00A355DA" w:rsidRDefault="00A355DA">
      <w:pPr>
        <w:spacing w:before="9"/>
        <w:rPr>
          <w:sz w:val="16"/>
        </w:rPr>
      </w:pPr>
    </w:p>
    <w:p w:rsidR="00A355DA" w:rsidRDefault="00626A9F">
      <w:pPr>
        <w:pStyle w:val="Corpotesto"/>
        <w:tabs>
          <w:tab w:val="left" w:pos="9416"/>
        </w:tabs>
        <w:spacing w:line="236" w:lineRule="exact"/>
        <w:ind w:left="272"/>
        <w:rPr>
          <w:rFonts w:ascii="Calibri"/>
        </w:rPr>
      </w:pPr>
      <w:r>
        <w:rPr>
          <w:rFonts w:ascii="Cambria"/>
        </w:rPr>
        <w:tab/>
        <w:t>Pag.</w:t>
      </w:r>
      <w:r>
        <w:rPr>
          <w:rFonts w:ascii="Cambria"/>
          <w:spacing w:val="-3"/>
        </w:rPr>
        <w:t xml:space="preserve"> </w:t>
      </w:r>
      <w:r>
        <w:rPr>
          <w:rFonts w:ascii="Calibri"/>
        </w:rPr>
        <w:t>1</w:t>
      </w:r>
    </w:p>
    <w:sectPr w:rsidR="00A355DA">
      <w:type w:val="continuous"/>
      <w:pgSz w:w="11910" w:h="16840"/>
      <w:pgMar w:top="68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3E45"/>
    <w:multiLevelType w:val="hybridMultilevel"/>
    <w:tmpl w:val="1B4A2668"/>
    <w:lvl w:ilvl="0" w:tplc="A6C8DA56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B5EE0A86">
      <w:numFmt w:val="bullet"/>
      <w:lvlText w:val=""/>
      <w:lvlJc w:val="left"/>
      <w:pPr>
        <w:ind w:left="1058" w:hanging="360"/>
      </w:pPr>
      <w:rPr>
        <w:rFonts w:hint="default"/>
        <w:w w:val="100"/>
        <w:lang w:val="it-IT" w:eastAsia="en-US" w:bidi="ar-SA"/>
      </w:rPr>
    </w:lvl>
    <w:lvl w:ilvl="2" w:tplc="26281B92">
      <w:numFmt w:val="bullet"/>
      <w:lvlText w:val="•"/>
      <w:lvlJc w:val="left"/>
      <w:pPr>
        <w:ind w:left="2175" w:hanging="360"/>
      </w:pPr>
      <w:rPr>
        <w:rFonts w:hint="default"/>
        <w:lang w:val="it-IT" w:eastAsia="en-US" w:bidi="ar-SA"/>
      </w:rPr>
    </w:lvl>
    <w:lvl w:ilvl="3" w:tplc="1D2A3090">
      <w:numFmt w:val="bullet"/>
      <w:lvlText w:val="•"/>
      <w:lvlJc w:val="left"/>
      <w:pPr>
        <w:ind w:left="3291" w:hanging="360"/>
      </w:pPr>
      <w:rPr>
        <w:rFonts w:hint="default"/>
        <w:lang w:val="it-IT" w:eastAsia="en-US" w:bidi="ar-SA"/>
      </w:rPr>
    </w:lvl>
    <w:lvl w:ilvl="4" w:tplc="6F9C13E6">
      <w:numFmt w:val="bullet"/>
      <w:lvlText w:val="•"/>
      <w:lvlJc w:val="left"/>
      <w:pPr>
        <w:ind w:left="4406" w:hanging="360"/>
      </w:pPr>
      <w:rPr>
        <w:rFonts w:hint="default"/>
        <w:lang w:val="it-IT" w:eastAsia="en-US" w:bidi="ar-SA"/>
      </w:rPr>
    </w:lvl>
    <w:lvl w:ilvl="5" w:tplc="A6EA1290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8F12292A">
      <w:numFmt w:val="bullet"/>
      <w:lvlText w:val="•"/>
      <w:lvlJc w:val="left"/>
      <w:pPr>
        <w:ind w:left="6637" w:hanging="360"/>
      </w:pPr>
      <w:rPr>
        <w:rFonts w:hint="default"/>
        <w:lang w:val="it-IT" w:eastAsia="en-US" w:bidi="ar-SA"/>
      </w:rPr>
    </w:lvl>
    <w:lvl w:ilvl="7" w:tplc="8A7E99A6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  <w:lvl w:ilvl="8" w:tplc="ECFE6E9A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D6772F5"/>
    <w:multiLevelType w:val="hybridMultilevel"/>
    <w:tmpl w:val="08B0B698"/>
    <w:lvl w:ilvl="0" w:tplc="5A586218">
      <w:numFmt w:val="bullet"/>
      <w:lvlText w:val="●"/>
      <w:lvlJc w:val="left"/>
      <w:pPr>
        <w:ind w:left="681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C6487108">
      <w:numFmt w:val="bullet"/>
      <w:lvlText w:val="•"/>
      <w:lvlJc w:val="left"/>
      <w:pPr>
        <w:ind w:left="1599" w:hanging="207"/>
      </w:pPr>
      <w:rPr>
        <w:rFonts w:hint="default"/>
        <w:lang w:val="it-IT" w:eastAsia="en-US" w:bidi="ar-SA"/>
      </w:rPr>
    </w:lvl>
    <w:lvl w:ilvl="2" w:tplc="D3248204">
      <w:numFmt w:val="bullet"/>
      <w:lvlText w:val="•"/>
      <w:lvlJc w:val="left"/>
      <w:pPr>
        <w:ind w:left="2519" w:hanging="207"/>
      </w:pPr>
      <w:rPr>
        <w:rFonts w:hint="default"/>
        <w:lang w:val="it-IT" w:eastAsia="en-US" w:bidi="ar-SA"/>
      </w:rPr>
    </w:lvl>
    <w:lvl w:ilvl="3" w:tplc="53540E20">
      <w:numFmt w:val="bullet"/>
      <w:lvlText w:val="•"/>
      <w:lvlJc w:val="left"/>
      <w:pPr>
        <w:ind w:left="3439" w:hanging="207"/>
      </w:pPr>
      <w:rPr>
        <w:rFonts w:hint="default"/>
        <w:lang w:val="it-IT" w:eastAsia="en-US" w:bidi="ar-SA"/>
      </w:rPr>
    </w:lvl>
    <w:lvl w:ilvl="4" w:tplc="434883D2">
      <w:numFmt w:val="bullet"/>
      <w:lvlText w:val="•"/>
      <w:lvlJc w:val="left"/>
      <w:pPr>
        <w:ind w:left="4358" w:hanging="207"/>
      </w:pPr>
      <w:rPr>
        <w:rFonts w:hint="default"/>
        <w:lang w:val="it-IT" w:eastAsia="en-US" w:bidi="ar-SA"/>
      </w:rPr>
    </w:lvl>
    <w:lvl w:ilvl="5" w:tplc="96D26260">
      <w:numFmt w:val="bullet"/>
      <w:lvlText w:val="•"/>
      <w:lvlJc w:val="left"/>
      <w:pPr>
        <w:ind w:left="5278" w:hanging="207"/>
      </w:pPr>
      <w:rPr>
        <w:rFonts w:hint="default"/>
        <w:lang w:val="it-IT" w:eastAsia="en-US" w:bidi="ar-SA"/>
      </w:rPr>
    </w:lvl>
    <w:lvl w:ilvl="6" w:tplc="7DB63614">
      <w:numFmt w:val="bullet"/>
      <w:lvlText w:val="•"/>
      <w:lvlJc w:val="left"/>
      <w:pPr>
        <w:ind w:left="6198" w:hanging="207"/>
      </w:pPr>
      <w:rPr>
        <w:rFonts w:hint="default"/>
        <w:lang w:val="it-IT" w:eastAsia="en-US" w:bidi="ar-SA"/>
      </w:rPr>
    </w:lvl>
    <w:lvl w:ilvl="7" w:tplc="EA322D00">
      <w:numFmt w:val="bullet"/>
      <w:lvlText w:val="•"/>
      <w:lvlJc w:val="left"/>
      <w:pPr>
        <w:ind w:left="7117" w:hanging="207"/>
      </w:pPr>
      <w:rPr>
        <w:rFonts w:hint="default"/>
        <w:lang w:val="it-IT" w:eastAsia="en-US" w:bidi="ar-SA"/>
      </w:rPr>
    </w:lvl>
    <w:lvl w:ilvl="8" w:tplc="C574732A">
      <w:numFmt w:val="bullet"/>
      <w:lvlText w:val="•"/>
      <w:lvlJc w:val="left"/>
      <w:pPr>
        <w:ind w:left="8037" w:hanging="2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55DA"/>
    <w:rsid w:val="00626A9F"/>
    <w:rsid w:val="00A355DA"/>
    <w:rsid w:val="00D9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DB03"/>
  <w15:docId w15:val="{3AC88F60-2C44-4E0A-930C-6721A204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400" w:right="1375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link w:val="SottotitoloCarattere"/>
    <w:uiPriority w:val="11"/>
    <w:qFormat/>
    <w:rsid w:val="00626A9F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A9F"/>
    <w:rPr>
      <w:rFonts w:eastAsiaTheme="minorEastAsia"/>
      <w:color w:val="5A5A5A" w:themeColor="text1" w:themeTint="A5"/>
      <w:spacing w:val="15"/>
      <w:lang w:val="it-IT" w:eastAsia="it-IT"/>
    </w:rPr>
  </w:style>
  <w:style w:type="paragraph" w:customStyle="1" w:styleId="Default">
    <w:name w:val="Default"/>
    <w:rsid w:val="00626A9F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D90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stitutocomprensivochignolopo.edu.it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vic801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ic801001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Assistente10</cp:lastModifiedBy>
  <cp:revision>3</cp:revision>
  <dcterms:created xsi:type="dcterms:W3CDTF">2023-09-20T15:21:00Z</dcterms:created>
  <dcterms:modified xsi:type="dcterms:W3CDTF">2024-02-16T12:19:00Z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</Properties>
</file>