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7DD89" w14:textId="77777777" w:rsidR="00144436" w:rsidRPr="00CA3D25" w:rsidRDefault="00144436" w:rsidP="00144436">
      <w:pPr>
        <w:rPr>
          <w:b/>
          <w:bCs/>
          <w:lang w:val="it-IT"/>
        </w:rPr>
      </w:pPr>
      <w:r w:rsidRPr="00CA3D25">
        <w:rPr>
          <w:b/>
          <w:bCs/>
          <w:lang w:val="it-IT"/>
        </w:rPr>
        <w:t>Allegato B</w:t>
      </w:r>
    </w:p>
    <w:p w14:paraId="22280A35" w14:textId="03401FB9" w:rsidR="00EE48A6" w:rsidRDefault="00471A91" w:rsidP="00F97B18">
      <w:pPr>
        <w:jc w:val="center"/>
        <w:rPr>
          <w:b/>
          <w:bCs/>
          <w:lang w:val="it-IT"/>
        </w:rPr>
      </w:pPr>
      <w:r w:rsidRPr="00F97B18">
        <w:rPr>
          <w:b/>
          <w:bCs/>
          <w:lang w:val="it-IT"/>
        </w:rPr>
        <w:t xml:space="preserve">Scheda autodichiarazione  Titoli e Punteggi </w:t>
      </w:r>
      <w:r w:rsidR="00EE48A6">
        <w:rPr>
          <w:b/>
          <w:bCs/>
          <w:lang w:val="it-IT"/>
        </w:rPr>
        <w:t>per FORMATORE</w:t>
      </w:r>
    </w:p>
    <w:p w14:paraId="7AD0127B" w14:textId="59F10E2F" w:rsidR="00471A91" w:rsidRDefault="00EE48A6" w:rsidP="00F97B18">
      <w:pPr>
        <w:jc w:val="center"/>
        <w:rPr>
          <w:b/>
          <w:bCs/>
          <w:lang w:val="it-IT"/>
        </w:rPr>
      </w:pPr>
      <w:r w:rsidRPr="007F0E17">
        <w:rPr>
          <w:rFonts w:eastAsia="Times New Roman" w:cstheme="minorHAnsi"/>
          <w:b/>
          <w:bCs/>
          <w:lang w:val="it-IT" w:eastAsia="it-IT"/>
        </w:rPr>
        <w:t xml:space="preserve">PERCORSO DI FORMAZIONE SU </w:t>
      </w:r>
      <w:r w:rsidR="007F0E17" w:rsidRPr="007F0E17">
        <w:rPr>
          <w:rFonts w:cstheme="minorHAnsi"/>
          <w:b/>
          <w:bCs/>
          <w:lang w:val="it-IT"/>
        </w:rPr>
        <w:t>SCRATCH, OFFICE, EXCEL</w:t>
      </w:r>
      <w:r w:rsidR="007F0E17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–</w:t>
      </w:r>
      <w:r w:rsidR="00DC3E93">
        <w:rPr>
          <w:b/>
          <w:bCs/>
          <w:lang w:val="it-IT"/>
        </w:rPr>
        <w:t xml:space="preserve"> Formatore</w:t>
      </w:r>
    </w:p>
    <w:p w14:paraId="7926C6F3" w14:textId="77777777" w:rsidR="00EE48A6" w:rsidRPr="007F0E17" w:rsidRDefault="00EE48A6" w:rsidP="00EE48A6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7F0E17">
        <w:rPr>
          <w:rFonts w:cstheme="minorHAnsi"/>
          <w:sz w:val="24"/>
          <w:szCs w:val="24"/>
          <w:lang w:val="it-IT"/>
        </w:rPr>
        <w:t>Formazione del personale scolastico per la transizione digitale</w:t>
      </w:r>
    </w:p>
    <w:p w14:paraId="5FAB45F9" w14:textId="64AFD8A7" w:rsidR="00EE48A6" w:rsidRPr="007F0E17" w:rsidRDefault="00EE48A6" w:rsidP="00EE48A6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cstheme="minorHAnsi"/>
          <w:sz w:val="24"/>
          <w:szCs w:val="24"/>
          <w:lang w:val="it-IT"/>
        </w:rPr>
      </w:pPr>
      <w:r w:rsidRPr="007F0E17">
        <w:rPr>
          <w:rFonts w:cstheme="minorHAnsi"/>
          <w:sz w:val="24"/>
          <w:szCs w:val="24"/>
          <w:lang w:val="it-IT"/>
        </w:rPr>
        <w:t>nelle scuole statali (D.M. 66/2023)</w:t>
      </w:r>
    </w:p>
    <w:p w14:paraId="48A8384C" w14:textId="77777777" w:rsidR="00EE48A6" w:rsidRPr="007F0E17" w:rsidRDefault="00EE48A6" w:rsidP="00EE48A6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cstheme="minorHAnsi"/>
          <w:sz w:val="24"/>
          <w:szCs w:val="24"/>
          <w:lang w:val="it-IT"/>
        </w:rPr>
      </w:pPr>
      <w:r w:rsidRPr="007F0E17">
        <w:rPr>
          <w:rFonts w:cstheme="minorHAnsi"/>
          <w:sz w:val="24"/>
          <w:szCs w:val="24"/>
          <w:lang w:val="it-IT"/>
        </w:rPr>
        <w:t>Codice avviso/decreto: M4C1I2.1-2023-1222</w:t>
      </w:r>
    </w:p>
    <w:p w14:paraId="7884A973" w14:textId="77777777" w:rsidR="00EE48A6" w:rsidRPr="007F0E17" w:rsidRDefault="00EE48A6" w:rsidP="00EE48A6">
      <w:pPr>
        <w:pStyle w:val="Titolo1"/>
        <w:ind w:left="992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lang w:val="it-IT"/>
        </w:rPr>
      </w:pPr>
      <w:r w:rsidRPr="007F0E17">
        <w:rPr>
          <w:rFonts w:asciiTheme="minorHAnsi" w:hAnsiTheme="minorHAnsi" w:cstheme="minorHAnsi"/>
          <w:color w:val="auto"/>
          <w:kern w:val="0"/>
          <w:sz w:val="24"/>
          <w:szCs w:val="24"/>
          <w:lang w:val="it-IT"/>
        </w:rPr>
        <w:t>Codice Progetto: M4C1I2.1-2023-1222-P-32885</w:t>
      </w:r>
    </w:p>
    <w:p w14:paraId="1465ABEC" w14:textId="77777777" w:rsidR="00EE48A6" w:rsidRPr="007F0E17" w:rsidRDefault="00EE48A6" w:rsidP="00EE48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it-IT"/>
        </w:rPr>
      </w:pPr>
      <w:r w:rsidRPr="007F0E17">
        <w:rPr>
          <w:rFonts w:cstheme="minorHAnsi"/>
          <w:sz w:val="24"/>
          <w:szCs w:val="24"/>
          <w:lang w:val="it-IT"/>
        </w:rPr>
        <w:t>Titolo progetto</w:t>
      </w:r>
    </w:p>
    <w:p w14:paraId="1B813C0D" w14:textId="77777777" w:rsidR="00EE48A6" w:rsidRPr="007F0E17" w:rsidRDefault="00EE48A6" w:rsidP="00EE48A6">
      <w:pPr>
        <w:spacing w:after="0" w:line="240" w:lineRule="auto"/>
        <w:jc w:val="center"/>
        <w:rPr>
          <w:rFonts w:cstheme="minorHAnsi"/>
          <w:sz w:val="24"/>
          <w:szCs w:val="24"/>
          <w:lang w:val="it-IT"/>
        </w:rPr>
      </w:pPr>
      <w:r w:rsidRPr="007F0E17">
        <w:rPr>
          <w:rFonts w:cstheme="minorHAnsi"/>
          <w:sz w:val="24"/>
          <w:szCs w:val="24"/>
          <w:lang w:val="it-IT"/>
        </w:rPr>
        <w:t xml:space="preserve">Per </w:t>
      </w:r>
      <w:proofErr w:type="spellStart"/>
      <w:r w:rsidRPr="007F0E17">
        <w:rPr>
          <w:rFonts w:cstheme="minorHAnsi"/>
          <w:sz w:val="24"/>
          <w:szCs w:val="24"/>
          <w:lang w:val="it-IT"/>
        </w:rPr>
        <w:t>aspera</w:t>
      </w:r>
      <w:proofErr w:type="spellEnd"/>
      <w:r w:rsidRPr="007F0E17">
        <w:rPr>
          <w:rFonts w:cstheme="minorHAnsi"/>
          <w:sz w:val="24"/>
          <w:szCs w:val="24"/>
          <w:lang w:val="it-IT"/>
        </w:rPr>
        <w:t xml:space="preserve"> ad </w:t>
      </w:r>
      <w:proofErr w:type="spellStart"/>
      <w:r w:rsidRPr="007F0E17">
        <w:rPr>
          <w:rFonts w:cstheme="minorHAnsi"/>
          <w:sz w:val="24"/>
          <w:szCs w:val="24"/>
          <w:lang w:val="it-IT"/>
        </w:rPr>
        <w:t>astra</w:t>
      </w:r>
      <w:proofErr w:type="spellEnd"/>
      <w:r w:rsidRPr="007F0E17">
        <w:rPr>
          <w:rFonts w:cstheme="minorHAnsi"/>
          <w:sz w:val="24"/>
          <w:szCs w:val="24"/>
          <w:lang w:val="it-IT"/>
        </w:rPr>
        <w:t>: verso il futuro con consapevolezza</w:t>
      </w:r>
    </w:p>
    <w:p w14:paraId="47E984DB" w14:textId="77777777" w:rsidR="00EE48A6" w:rsidRPr="007F0E17" w:rsidRDefault="00EE48A6" w:rsidP="00EE48A6">
      <w:pPr>
        <w:pStyle w:val="Titolo1"/>
        <w:ind w:left="992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lang w:val="it-IT"/>
        </w:rPr>
      </w:pPr>
    </w:p>
    <w:p w14:paraId="649A9FFF" w14:textId="435A528A" w:rsidR="00EE48A6" w:rsidRPr="00EE48A6" w:rsidRDefault="00EE48A6" w:rsidP="00EE48A6">
      <w:pPr>
        <w:pStyle w:val="Titolo1"/>
        <w:ind w:left="992" w:hanging="992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</w:pPr>
      <w:r w:rsidRPr="007F0E17">
        <w:rPr>
          <w:rFonts w:asciiTheme="minorHAnsi" w:hAnsiTheme="minorHAnsi" w:cstheme="minorHAnsi"/>
          <w:color w:val="auto"/>
          <w:kern w:val="0"/>
          <w:sz w:val="24"/>
          <w:szCs w:val="24"/>
          <w:lang w:val="it-IT"/>
        </w:rPr>
        <w:t xml:space="preserve">                             </w:t>
      </w:r>
      <w:r w:rsidRPr="00EE48A6">
        <w:rPr>
          <w:rFonts w:asciiTheme="minorHAnsi" w:hAnsiTheme="minorHAnsi" w:cstheme="minorHAnsi"/>
          <w:color w:val="auto"/>
          <w:kern w:val="0"/>
          <w:sz w:val="24"/>
          <w:szCs w:val="24"/>
        </w:rPr>
        <w:t>CUP: C14D23002220006</w:t>
      </w:r>
    </w:p>
    <w:p w14:paraId="447DEAE4" w14:textId="77777777" w:rsidR="00EE48A6" w:rsidRDefault="00EE48A6" w:rsidP="00F97B18">
      <w:pPr>
        <w:jc w:val="center"/>
        <w:rPr>
          <w:b/>
          <w:bCs/>
          <w:lang w:val="it-IT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4428"/>
        <w:gridCol w:w="1641"/>
        <w:gridCol w:w="1641"/>
        <w:gridCol w:w="1641"/>
      </w:tblGrid>
      <w:tr w:rsidR="007F0E17" w:rsidRPr="009960C9" w14:paraId="3570F966" w14:textId="77777777" w:rsidTr="007F0E17">
        <w:tc>
          <w:tcPr>
            <w:tcW w:w="3060" w:type="dxa"/>
          </w:tcPr>
          <w:p w14:paraId="1F411CA3" w14:textId="77777777" w:rsidR="007F0E17" w:rsidRPr="009960C9" w:rsidRDefault="007F0E17" w:rsidP="00F00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60C9">
              <w:rPr>
                <w:rFonts w:cstheme="minorHAnsi"/>
                <w:b/>
                <w:bCs/>
                <w:sz w:val="20"/>
                <w:szCs w:val="20"/>
              </w:rPr>
              <w:t>PERCORSO FORMATIVO</w:t>
            </w:r>
          </w:p>
        </w:tc>
        <w:tc>
          <w:tcPr>
            <w:tcW w:w="1134" w:type="dxa"/>
          </w:tcPr>
          <w:p w14:paraId="1FF44919" w14:textId="77777777" w:rsidR="007F0E17" w:rsidRPr="009960C9" w:rsidRDefault="007F0E17" w:rsidP="00F00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60C9">
              <w:rPr>
                <w:rFonts w:cstheme="minorHAnsi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1134" w:type="dxa"/>
          </w:tcPr>
          <w:p w14:paraId="79A4FA2D" w14:textId="77777777" w:rsidR="007F0E17" w:rsidRPr="009960C9" w:rsidRDefault="007F0E17" w:rsidP="00F00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60C9">
              <w:rPr>
                <w:rFonts w:cstheme="minorHAnsi"/>
                <w:b/>
                <w:bCs/>
                <w:sz w:val="20"/>
                <w:szCs w:val="20"/>
              </w:rPr>
              <w:t>ESPERT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</w:tcPr>
          <w:p w14:paraId="491E9618" w14:textId="77777777" w:rsidR="007F0E17" w:rsidRPr="009960C9" w:rsidRDefault="007F0E17" w:rsidP="00F00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60C9">
              <w:rPr>
                <w:rFonts w:cstheme="minorHAnsi"/>
                <w:b/>
                <w:bCs/>
                <w:sz w:val="20"/>
                <w:szCs w:val="20"/>
              </w:rPr>
              <w:t>TUTOR</w:t>
            </w:r>
          </w:p>
        </w:tc>
      </w:tr>
      <w:tr w:rsidR="007F0E17" w:rsidRPr="009960C9" w14:paraId="512A4870" w14:textId="77777777" w:rsidTr="007F0E17">
        <w:tc>
          <w:tcPr>
            <w:tcW w:w="3060" w:type="dxa"/>
          </w:tcPr>
          <w:p w14:paraId="4A1CA05C" w14:textId="77777777" w:rsidR="007F0E17" w:rsidRPr="007F0E17" w:rsidRDefault="007F0E17" w:rsidP="00F00456">
            <w:pPr>
              <w:adjustRightInd w:val="0"/>
              <w:contextualSpacing/>
              <w:rPr>
                <w:lang w:val="it-IT"/>
              </w:rPr>
            </w:pPr>
            <w:r w:rsidRPr="007F0E17">
              <w:rPr>
                <w:lang w:val="it-IT"/>
              </w:rPr>
              <w:t xml:space="preserve">SCRATCH: imparare a programmare con il coding ad ogni </w:t>
            </w:r>
            <w:proofErr w:type="spellStart"/>
            <w:r w:rsidRPr="007F0E17">
              <w:rPr>
                <w:lang w:val="it-IT"/>
              </w:rPr>
              <w:t>eta’</w:t>
            </w:r>
            <w:proofErr w:type="spellEnd"/>
          </w:p>
          <w:p w14:paraId="4740CF40" w14:textId="77777777" w:rsidR="007F0E17" w:rsidRPr="00143416" w:rsidRDefault="007F0E17" w:rsidP="00F004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5B9E52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  <w:r w:rsidRPr="009960C9">
              <w:rPr>
                <w:rFonts w:cstheme="minorHAnsi"/>
                <w:sz w:val="20"/>
                <w:szCs w:val="20"/>
              </w:rPr>
              <w:t xml:space="preserve">10 ore </w:t>
            </w:r>
          </w:p>
        </w:tc>
        <w:tc>
          <w:tcPr>
            <w:tcW w:w="1134" w:type="dxa"/>
          </w:tcPr>
          <w:p w14:paraId="01D581FD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E88459" w14:textId="77777777" w:rsidR="007F0E17" w:rsidRPr="009960C9" w:rsidRDefault="007F0E17" w:rsidP="00F004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0E17" w:rsidRPr="009960C9" w14:paraId="370DD794" w14:textId="77777777" w:rsidTr="007F0E17">
        <w:tc>
          <w:tcPr>
            <w:tcW w:w="3060" w:type="dxa"/>
          </w:tcPr>
          <w:p w14:paraId="5E29D610" w14:textId="77777777" w:rsidR="007F0E17" w:rsidRPr="007F0E17" w:rsidRDefault="007F0E17" w:rsidP="00F00456">
            <w:pPr>
              <w:shd w:val="clear" w:color="auto" w:fill="FFFFFF"/>
              <w:spacing w:before="60" w:after="60"/>
              <w:contextualSpacing/>
              <w:rPr>
                <w:lang w:val="it-IT"/>
              </w:rPr>
            </w:pPr>
            <w:r w:rsidRPr="007F0E17">
              <w:rPr>
                <w:lang w:val="it-IT"/>
              </w:rPr>
              <w:t xml:space="preserve">OFFICE: gli applicativi più usati nella scuola </w:t>
            </w:r>
            <w:hyperlink r:id="rId5" w:anchor="microsoft-word" w:history="1">
              <w:r w:rsidRPr="007F0E17">
                <w:rPr>
                  <w:lang w:val="it-IT"/>
                </w:rPr>
                <w:t>Microsoft Word</w:t>
              </w:r>
            </w:hyperlink>
            <w:r w:rsidRPr="007F0E17">
              <w:rPr>
                <w:lang w:val="it-IT"/>
              </w:rPr>
              <w:t xml:space="preserve">, </w:t>
            </w:r>
            <w:hyperlink r:id="rId6" w:anchor="microsoft-excel" w:history="1">
              <w:r w:rsidRPr="007F0E17">
                <w:rPr>
                  <w:lang w:val="it-IT"/>
                </w:rPr>
                <w:t>Microsoft Excel</w:t>
              </w:r>
            </w:hyperlink>
            <w:r w:rsidRPr="007F0E17">
              <w:rPr>
                <w:lang w:val="it-IT"/>
              </w:rPr>
              <w:t xml:space="preserve">, </w:t>
            </w:r>
            <w:hyperlink r:id="rId7" w:anchor="microsoft-powerpoint" w:history="1">
              <w:r w:rsidRPr="007F0E17">
                <w:rPr>
                  <w:lang w:val="it-IT"/>
                </w:rPr>
                <w:t>Microsoft PowerPoint</w:t>
              </w:r>
            </w:hyperlink>
          </w:p>
          <w:p w14:paraId="06061ACD" w14:textId="77777777" w:rsidR="007F0E17" w:rsidRPr="00143416" w:rsidRDefault="007F0E17" w:rsidP="00F0045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33EEF08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  <w:r w:rsidRPr="009960C9">
              <w:rPr>
                <w:rFonts w:cstheme="minorHAnsi"/>
                <w:sz w:val="20"/>
                <w:szCs w:val="20"/>
              </w:rPr>
              <w:t>10 ore</w:t>
            </w:r>
          </w:p>
        </w:tc>
        <w:tc>
          <w:tcPr>
            <w:tcW w:w="1134" w:type="dxa"/>
          </w:tcPr>
          <w:p w14:paraId="1064E777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086BE" w14:textId="77777777" w:rsidR="007F0E17" w:rsidRPr="009960C9" w:rsidRDefault="007F0E17" w:rsidP="00F004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0E17" w:rsidRPr="009960C9" w14:paraId="7D112327" w14:textId="77777777" w:rsidTr="007F0E17">
        <w:tc>
          <w:tcPr>
            <w:tcW w:w="3060" w:type="dxa"/>
          </w:tcPr>
          <w:p w14:paraId="29141738" w14:textId="77777777" w:rsidR="007F0E17" w:rsidRPr="007F0E17" w:rsidRDefault="007F0E17" w:rsidP="00F00456">
            <w:pPr>
              <w:spacing w:after="160" w:line="259" w:lineRule="auto"/>
              <w:contextualSpacing/>
              <w:rPr>
                <w:rFonts w:cs="Calibri"/>
                <w:lang w:val="it-IT"/>
              </w:rPr>
            </w:pPr>
            <w:r w:rsidRPr="007F0E17">
              <w:rPr>
                <w:lang w:val="it-IT"/>
              </w:rPr>
              <w:t>MICROSOFT OFFICE 365: funzionalità di base</w:t>
            </w:r>
          </w:p>
        </w:tc>
        <w:tc>
          <w:tcPr>
            <w:tcW w:w="1134" w:type="dxa"/>
          </w:tcPr>
          <w:p w14:paraId="02CB79A4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  <w:r w:rsidRPr="009960C9">
              <w:rPr>
                <w:rFonts w:cstheme="minorHAnsi"/>
                <w:sz w:val="20"/>
                <w:szCs w:val="20"/>
              </w:rPr>
              <w:t>10 ore</w:t>
            </w:r>
          </w:p>
        </w:tc>
        <w:tc>
          <w:tcPr>
            <w:tcW w:w="1134" w:type="dxa"/>
          </w:tcPr>
          <w:p w14:paraId="53064831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C61CF" w14:textId="77777777" w:rsidR="007F0E17" w:rsidRPr="009960C9" w:rsidRDefault="007F0E17" w:rsidP="00F004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0E17" w:rsidRPr="009960C9" w14:paraId="30D566A7" w14:textId="77777777" w:rsidTr="007F0E17">
        <w:tc>
          <w:tcPr>
            <w:tcW w:w="3060" w:type="dxa"/>
          </w:tcPr>
          <w:p w14:paraId="157E9106" w14:textId="77777777" w:rsidR="007F0E17" w:rsidRPr="007F0E17" w:rsidRDefault="007F0E17" w:rsidP="00F00456">
            <w:pPr>
              <w:spacing w:after="160" w:line="259" w:lineRule="auto"/>
              <w:contextualSpacing/>
              <w:rPr>
                <w:rFonts w:cs="Calibri"/>
                <w:lang w:val="it-IT"/>
              </w:rPr>
            </w:pPr>
            <w:r w:rsidRPr="007F0E17">
              <w:rPr>
                <w:lang w:val="it-IT"/>
              </w:rPr>
              <w:t>EXCEL: funzionalità di base, funzionalità matematiche, grafici</w:t>
            </w:r>
          </w:p>
        </w:tc>
        <w:tc>
          <w:tcPr>
            <w:tcW w:w="1134" w:type="dxa"/>
          </w:tcPr>
          <w:p w14:paraId="338E3E6A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  <w:r w:rsidRPr="009960C9">
              <w:rPr>
                <w:rFonts w:cstheme="minorHAnsi"/>
                <w:sz w:val="20"/>
                <w:szCs w:val="20"/>
              </w:rPr>
              <w:t>10 ore</w:t>
            </w:r>
          </w:p>
        </w:tc>
        <w:tc>
          <w:tcPr>
            <w:tcW w:w="1134" w:type="dxa"/>
          </w:tcPr>
          <w:p w14:paraId="72FD3AED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A8ECE" w14:textId="77777777" w:rsidR="007F0E17" w:rsidRPr="009960C9" w:rsidRDefault="007F0E17" w:rsidP="00F004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208610" w14:textId="77777777" w:rsidR="007F0E17" w:rsidRPr="00F97B18" w:rsidRDefault="007F0E17" w:rsidP="00F97B18">
      <w:pPr>
        <w:jc w:val="center"/>
        <w:rPr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6"/>
        <w:gridCol w:w="1504"/>
        <w:gridCol w:w="1870"/>
        <w:gridCol w:w="1870"/>
        <w:gridCol w:w="1870"/>
      </w:tblGrid>
      <w:tr w:rsidR="00471A91" w:rsidRPr="00F97B18" w14:paraId="2DBE3CC2" w14:textId="77777777" w:rsidTr="00471A91">
        <w:tc>
          <w:tcPr>
            <w:tcW w:w="2236" w:type="dxa"/>
          </w:tcPr>
          <w:p w14:paraId="1B61E422" w14:textId="77777777" w:rsidR="00471A91" w:rsidRPr="00F97B18" w:rsidRDefault="00471A91" w:rsidP="00A159FB">
            <w:pPr>
              <w:rPr>
                <w:b/>
                <w:bCs/>
                <w:lang w:val="it-IT"/>
              </w:rPr>
            </w:pPr>
            <w:r w:rsidRPr="00F97B18">
              <w:rPr>
                <w:b/>
                <w:bCs/>
                <w:lang w:val="it-IT"/>
              </w:rPr>
              <w:t>Titoli valutabili</w:t>
            </w:r>
          </w:p>
        </w:tc>
        <w:tc>
          <w:tcPr>
            <w:tcW w:w="1504" w:type="dxa"/>
          </w:tcPr>
          <w:p w14:paraId="1579B21D" w14:textId="77777777" w:rsidR="00471A91" w:rsidRPr="00F97B18" w:rsidRDefault="00471A91" w:rsidP="00A159FB">
            <w:pPr>
              <w:rPr>
                <w:b/>
                <w:bCs/>
                <w:lang w:val="it-IT"/>
              </w:rPr>
            </w:pPr>
            <w:r w:rsidRPr="00F97B18">
              <w:rPr>
                <w:b/>
                <w:bCs/>
                <w:lang w:val="it-IT"/>
              </w:rPr>
              <w:t xml:space="preserve"> Condizioni e punteggi</w:t>
            </w:r>
          </w:p>
        </w:tc>
        <w:tc>
          <w:tcPr>
            <w:tcW w:w="1870" w:type="dxa"/>
          </w:tcPr>
          <w:p w14:paraId="78B2BA21" w14:textId="77777777" w:rsidR="00471A91" w:rsidRPr="00F97B18" w:rsidRDefault="00471A91" w:rsidP="00A159FB">
            <w:pPr>
              <w:rPr>
                <w:b/>
                <w:bCs/>
                <w:lang w:val="it-IT"/>
              </w:rPr>
            </w:pPr>
            <w:r w:rsidRPr="00F97B18">
              <w:rPr>
                <w:b/>
                <w:bCs/>
                <w:lang w:val="it-IT"/>
              </w:rPr>
              <w:t xml:space="preserve"> Punteggio max</w:t>
            </w:r>
          </w:p>
        </w:tc>
        <w:tc>
          <w:tcPr>
            <w:tcW w:w="1870" w:type="dxa"/>
          </w:tcPr>
          <w:p w14:paraId="7B9B7BA5" w14:textId="77777777" w:rsidR="00471A91" w:rsidRPr="00F97B18" w:rsidRDefault="00471A91" w:rsidP="00A159FB">
            <w:pPr>
              <w:rPr>
                <w:b/>
                <w:bCs/>
                <w:lang w:val="it-IT"/>
              </w:rPr>
            </w:pPr>
            <w:r w:rsidRPr="00F97B18">
              <w:rPr>
                <w:b/>
                <w:bCs/>
                <w:lang w:val="it-IT"/>
              </w:rPr>
              <w:t xml:space="preserve"> Autodichiarati</w:t>
            </w:r>
          </w:p>
        </w:tc>
        <w:tc>
          <w:tcPr>
            <w:tcW w:w="1870" w:type="dxa"/>
          </w:tcPr>
          <w:p w14:paraId="16E36C4B" w14:textId="77777777" w:rsidR="00471A91" w:rsidRPr="00F97B18" w:rsidRDefault="00471A91" w:rsidP="00A159FB">
            <w:pPr>
              <w:rPr>
                <w:b/>
                <w:bCs/>
                <w:lang w:val="it-IT"/>
              </w:rPr>
            </w:pPr>
            <w:r w:rsidRPr="00F97B18">
              <w:rPr>
                <w:b/>
                <w:bCs/>
                <w:lang w:val="it-IT"/>
              </w:rPr>
              <w:t xml:space="preserve"> Ufficio </w:t>
            </w:r>
          </w:p>
        </w:tc>
      </w:tr>
      <w:tr w:rsidR="00471A91" w:rsidRPr="00D75086" w14:paraId="367DA792" w14:textId="77777777" w:rsidTr="00471A91">
        <w:tc>
          <w:tcPr>
            <w:tcW w:w="2236" w:type="dxa"/>
          </w:tcPr>
          <w:p w14:paraId="762DAB33" w14:textId="227FDB5A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Diploma di Laurea (DL), oppure Laurea Specialistica (LS), oppure Laurea Magistrale (LM) </w:t>
            </w:r>
            <w:r w:rsidR="00CA3D25">
              <w:rPr>
                <w:lang w:val="it-IT"/>
              </w:rPr>
              <w:t>coerente con la tematica del corso</w:t>
            </w:r>
          </w:p>
        </w:tc>
        <w:tc>
          <w:tcPr>
            <w:tcW w:w="1504" w:type="dxa"/>
          </w:tcPr>
          <w:p w14:paraId="510DC3BB" w14:textId="77777777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2 p per titolo </w:t>
            </w:r>
          </w:p>
        </w:tc>
        <w:tc>
          <w:tcPr>
            <w:tcW w:w="1870" w:type="dxa"/>
          </w:tcPr>
          <w:p w14:paraId="181AAEAF" w14:textId="77777777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Max 4 p </w:t>
            </w:r>
          </w:p>
        </w:tc>
        <w:tc>
          <w:tcPr>
            <w:tcW w:w="1870" w:type="dxa"/>
          </w:tcPr>
          <w:p w14:paraId="52AC2991" w14:textId="77777777" w:rsidR="00471A91" w:rsidRPr="00D75086" w:rsidRDefault="00471A91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31C39025" w14:textId="77777777" w:rsidR="00471A91" w:rsidRPr="00D75086" w:rsidRDefault="00471A91" w:rsidP="00A159FB">
            <w:pPr>
              <w:rPr>
                <w:lang w:val="it-IT"/>
              </w:rPr>
            </w:pPr>
          </w:p>
        </w:tc>
      </w:tr>
      <w:tr w:rsidR="00471A91" w:rsidRPr="00D75086" w14:paraId="33F6E003" w14:textId="77777777" w:rsidTr="00471A91">
        <w:tc>
          <w:tcPr>
            <w:tcW w:w="2236" w:type="dxa"/>
          </w:tcPr>
          <w:p w14:paraId="0D925480" w14:textId="77777777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>Altra laurea Specialistica (LS), oppure Laurea Magistrale</w:t>
            </w:r>
          </w:p>
        </w:tc>
        <w:tc>
          <w:tcPr>
            <w:tcW w:w="1504" w:type="dxa"/>
          </w:tcPr>
          <w:p w14:paraId="41C0586A" w14:textId="77777777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1 p per titolo</w:t>
            </w:r>
          </w:p>
        </w:tc>
        <w:tc>
          <w:tcPr>
            <w:tcW w:w="1870" w:type="dxa"/>
          </w:tcPr>
          <w:p w14:paraId="0B0CB0E7" w14:textId="77777777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Max 2 p </w:t>
            </w:r>
          </w:p>
        </w:tc>
        <w:tc>
          <w:tcPr>
            <w:tcW w:w="1870" w:type="dxa"/>
          </w:tcPr>
          <w:p w14:paraId="00EB51F5" w14:textId="77777777" w:rsidR="00471A91" w:rsidRPr="00D75086" w:rsidRDefault="00471A91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5EB3D4C8" w14:textId="77777777" w:rsidR="00471A91" w:rsidRPr="00D75086" w:rsidRDefault="00471A91" w:rsidP="00A159FB">
            <w:pPr>
              <w:rPr>
                <w:lang w:val="it-IT"/>
              </w:rPr>
            </w:pPr>
          </w:p>
        </w:tc>
      </w:tr>
      <w:tr w:rsidR="00471A91" w:rsidRPr="00D75086" w14:paraId="459C5AD2" w14:textId="77777777" w:rsidTr="00471A91">
        <w:tc>
          <w:tcPr>
            <w:tcW w:w="2236" w:type="dxa"/>
          </w:tcPr>
          <w:p w14:paraId="20FCB2DA" w14:textId="4F52F2E9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>Master I</w:t>
            </w:r>
            <w:r w:rsidR="002B1224">
              <w:rPr>
                <w:lang w:val="it-IT"/>
              </w:rPr>
              <w:t xml:space="preserve"> e II</w:t>
            </w:r>
            <w:r w:rsidRPr="00D75086">
              <w:rPr>
                <w:lang w:val="it-IT"/>
              </w:rPr>
              <w:t xml:space="preserve"> Livello, Specializzazione</w:t>
            </w:r>
            <w:r>
              <w:rPr>
                <w:lang w:val="it-IT"/>
              </w:rPr>
              <w:t xml:space="preserve"> </w:t>
            </w:r>
            <w:r w:rsidRPr="00D75086">
              <w:rPr>
                <w:lang w:val="it-IT"/>
              </w:rPr>
              <w:t>e Perfezionamento annuale, Dottorato</w:t>
            </w:r>
            <w:r w:rsidR="00CA3D25">
              <w:rPr>
                <w:lang w:val="it-IT"/>
              </w:rPr>
              <w:t xml:space="preserve"> o assegno</w:t>
            </w:r>
            <w:r w:rsidRPr="00D75086">
              <w:rPr>
                <w:lang w:val="it-IT"/>
              </w:rPr>
              <w:t xml:space="preserve"> di ricerca</w:t>
            </w:r>
          </w:p>
        </w:tc>
        <w:tc>
          <w:tcPr>
            <w:tcW w:w="1504" w:type="dxa"/>
          </w:tcPr>
          <w:p w14:paraId="19660DEB" w14:textId="6C77D6C9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0,75 p per titolo</w:t>
            </w:r>
            <w:r w:rsidR="00CA3D25">
              <w:rPr>
                <w:lang w:val="it-IT"/>
              </w:rPr>
              <w:t>/anno</w:t>
            </w:r>
          </w:p>
        </w:tc>
        <w:tc>
          <w:tcPr>
            <w:tcW w:w="1870" w:type="dxa"/>
          </w:tcPr>
          <w:p w14:paraId="7B30B71A" w14:textId="43BD406C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Max </w:t>
            </w:r>
            <w:r w:rsidR="002B1224">
              <w:rPr>
                <w:lang w:val="it-IT"/>
              </w:rPr>
              <w:t>3</w:t>
            </w:r>
            <w:r w:rsidRPr="00D75086">
              <w:rPr>
                <w:lang w:val="it-IT"/>
              </w:rPr>
              <w:t xml:space="preserve"> p </w:t>
            </w:r>
          </w:p>
        </w:tc>
        <w:tc>
          <w:tcPr>
            <w:tcW w:w="1870" w:type="dxa"/>
          </w:tcPr>
          <w:p w14:paraId="16ED4C45" w14:textId="77777777" w:rsidR="00471A91" w:rsidRPr="00D75086" w:rsidRDefault="00471A91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2893B53B" w14:textId="77777777" w:rsidR="00471A91" w:rsidRPr="00D75086" w:rsidRDefault="00471A91" w:rsidP="00A159FB">
            <w:pPr>
              <w:rPr>
                <w:lang w:val="it-IT"/>
              </w:rPr>
            </w:pPr>
          </w:p>
        </w:tc>
      </w:tr>
      <w:tr w:rsidR="002B1224" w:rsidRPr="00D75086" w14:paraId="0DE0BA95" w14:textId="77777777" w:rsidTr="00A159FB">
        <w:tc>
          <w:tcPr>
            <w:tcW w:w="2236" w:type="dxa"/>
          </w:tcPr>
          <w:p w14:paraId="27C104A3" w14:textId="77777777" w:rsidR="002B1224" w:rsidRPr="00D75086" w:rsidRDefault="002B1224" w:rsidP="00A159FB">
            <w:pPr>
              <w:rPr>
                <w:lang w:val="it-IT"/>
              </w:rPr>
            </w:pPr>
            <w:r>
              <w:rPr>
                <w:lang w:val="it-IT"/>
              </w:rPr>
              <w:t xml:space="preserve">Esperienza di insegnamento nel </w:t>
            </w:r>
            <w:r>
              <w:rPr>
                <w:lang w:val="it-IT"/>
              </w:rPr>
              <w:lastRenderedPageBreak/>
              <w:t>grado scolastico specifico</w:t>
            </w:r>
          </w:p>
        </w:tc>
        <w:tc>
          <w:tcPr>
            <w:tcW w:w="1504" w:type="dxa"/>
          </w:tcPr>
          <w:p w14:paraId="32DBAA7F" w14:textId="77777777" w:rsidR="002B1224" w:rsidRPr="00D75086" w:rsidRDefault="002B1224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lastRenderedPageBreak/>
              <w:t xml:space="preserve"> 0,</w:t>
            </w:r>
            <w:r>
              <w:rPr>
                <w:lang w:val="it-IT"/>
              </w:rPr>
              <w:t>50</w:t>
            </w:r>
            <w:r w:rsidRPr="00D75086">
              <w:rPr>
                <w:lang w:val="it-IT"/>
              </w:rPr>
              <w:t xml:space="preserve"> p per </w:t>
            </w:r>
            <w:r>
              <w:rPr>
                <w:lang w:val="it-IT"/>
              </w:rPr>
              <w:t>anno</w:t>
            </w:r>
          </w:p>
        </w:tc>
        <w:tc>
          <w:tcPr>
            <w:tcW w:w="1870" w:type="dxa"/>
          </w:tcPr>
          <w:p w14:paraId="30289657" w14:textId="77777777" w:rsidR="002B1224" w:rsidRPr="00D75086" w:rsidRDefault="002B1224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Max </w:t>
            </w:r>
            <w:r>
              <w:rPr>
                <w:lang w:val="it-IT"/>
              </w:rPr>
              <w:t>5</w:t>
            </w:r>
            <w:r w:rsidRPr="00D75086">
              <w:rPr>
                <w:lang w:val="it-IT"/>
              </w:rPr>
              <w:t xml:space="preserve"> p</w:t>
            </w:r>
          </w:p>
        </w:tc>
        <w:tc>
          <w:tcPr>
            <w:tcW w:w="1870" w:type="dxa"/>
          </w:tcPr>
          <w:p w14:paraId="201C5708" w14:textId="77777777" w:rsidR="002B1224" w:rsidRPr="00D75086" w:rsidRDefault="002B1224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7A43960F" w14:textId="77777777" w:rsidR="002B1224" w:rsidRPr="00D75086" w:rsidRDefault="002B1224" w:rsidP="00A159FB">
            <w:pPr>
              <w:rPr>
                <w:lang w:val="it-IT"/>
              </w:rPr>
            </w:pPr>
          </w:p>
        </w:tc>
      </w:tr>
      <w:tr w:rsidR="00C143AB" w:rsidRPr="00D75086" w14:paraId="5E975DF3" w14:textId="77777777" w:rsidTr="00A159FB">
        <w:tc>
          <w:tcPr>
            <w:tcW w:w="2236" w:type="dxa"/>
          </w:tcPr>
          <w:p w14:paraId="1569A041" w14:textId="3BF2AA8C" w:rsidR="00C143AB" w:rsidRDefault="00C143AB" w:rsidP="00A159FB">
            <w:pPr>
              <w:rPr>
                <w:lang w:val="it-IT"/>
              </w:rPr>
            </w:pPr>
            <w:r>
              <w:rPr>
                <w:lang w:val="it-IT"/>
              </w:rPr>
              <w:t>Esperienza di insegnamento in altri gradi scolastici</w:t>
            </w:r>
          </w:p>
        </w:tc>
        <w:tc>
          <w:tcPr>
            <w:tcW w:w="1504" w:type="dxa"/>
          </w:tcPr>
          <w:p w14:paraId="1035A5B3" w14:textId="28D85B66" w:rsidR="00C143AB" w:rsidRPr="00D75086" w:rsidRDefault="00C143AB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>0,</w:t>
            </w:r>
            <w:r>
              <w:rPr>
                <w:lang w:val="it-IT"/>
              </w:rPr>
              <w:t>50</w:t>
            </w:r>
            <w:r w:rsidRPr="00D75086">
              <w:rPr>
                <w:lang w:val="it-IT"/>
              </w:rPr>
              <w:t xml:space="preserve"> p per </w:t>
            </w:r>
            <w:r>
              <w:rPr>
                <w:lang w:val="it-IT"/>
              </w:rPr>
              <w:t>anno</w:t>
            </w:r>
          </w:p>
        </w:tc>
        <w:tc>
          <w:tcPr>
            <w:tcW w:w="1870" w:type="dxa"/>
          </w:tcPr>
          <w:p w14:paraId="75226D76" w14:textId="70A41E89" w:rsidR="00C143AB" w:rsidRPr="00D75086" w:rsidRDefault="00C143AB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Max </w:t>
            </w:r>
            <w:r>
              <w:rPr>
                <w:lang w:val="it-IT"/>
              </w:rPr>
              <w:t>5</w:t>
            </w:r>
            <w:r w:rsidRPr="00D75086">
              <w:rPr>
                <w:lang w:val="it-IT"/>
              </w:rPr>
              <w:t xml:space="preserve"> p</w:t>
            </w:r>
          </w:p>
        </w:tc>
        <w:tc>
          <w:tcPr>
            <w:tcW w:w="1870" w:type="dxa"/>
          </w:tcPr>
          <w:p w14:paraId="44CE32DD" w14:textId="77777777" w:rsidR="00C143AB" w:rsidRPr="00D75086" w:rsidRDefault="00C143AB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358230D0" w14:textId="77777777" w:rsidR="00C143AB" w:rsidRPr="00D75086" w:rsidRDefault="00C143AB" w:rsidP="00A159FB">
            <w:pPr>
              <w:rPr>
                <w:lang w:val="it-IT"/>
              </w:rPr>
            </w:pPr>
          </w:p>
        </w:tc>
      </w:tr>
      <w:tr w:rsidR="00471A91" w:rsidRPr="00D75086" w14:paraId="7C558254" w14:textId="77777777" w:rsidTr="00471A91">
        <w:tc>
          <w:tcPr>
            <w:tcW w:w="2236" w:type="dxa"/>
          </w:tcPr>
          <w:p w14:paraId="69DEBA37" w14:textId="1C2D5F0C" w:rsidR="00471A91" w:rsidRPr="00D75086" w:rsidRDefault="00471A91" w:rsidP="00A159FB">
            <w:pPr>
              <w:rPr>
                <w:lang w:val="it-IT"/>
              </w:rPr>
            </w:pPr>
            <w:r>
              <w:rPr>
                <w:lang w:val="it-IT"/>
              </w:rPr>
              <w:t xml:space="preserve">Corsi di formazione </w:t>
            </w:r>
            <w:r w:rsidR="00DC3E93">
              <w:rPr>
                <w:lang w:val="it-IT"/>
              </w:rPr>
              <w:t xml:space="preserve">(discente) </w:t>
            </w:r>
            <w:r>
              <w:rPr>
                <w:lang w:val="it-IT"/>
              </w:rPr>
              <w:t>riferiti al</w:t>
            </w:r>
            <w:r w:rsidR="00DC3E93">
              <w:rPr>
                <w:lang w:val="it-IT"/>
              </w:rPr>
              <w:t xml:space="preserve"> medesimo </w:t>
            </w:r>
            <w:r w:rsidR="00CA3D25">
              <w:rPr>
                <w:lang w:val="it-IT"/>
              </w:rPr>
              <w:t>argomento del corso</w:t>
            </w:r>
          </w:p>
        </w:tc>
        <w:tc>
          <w:tcPr>
            <w:tcW w:w="1504" w:type="dxa"/>
          </w:tcPr>
          <w:p w14:paraId="209ABBBB" w14:textId="1E6B308A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</w:t>
            </w:r>
            <w:r>
              <w:rPr>
                <w:lang w:val="it-IT"/>
              </w:rPr>
              <w:t>0,50 per corso</w:t>
            </w:r>
          </w:p>
        </w:tc>
        <w:tc>
          <w:tcPr>
            <w:tcW w:w="1870" w:type="dxa"/>
          </w:tcPr>
          <w:p w14:paraId="6B20B00D" w14:textId="1E0ED37B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Max </w:t>
            </w:r>
            <w:r w:rsidR="00F97B18">
              <w:rPr>
                <w:lang w:val="it-IT"/>
              </w:rPr>
              <w:t>5</w:t>
            </w:r>
            <w:r w:rsidRPr="00D75086">
              <w:rPr>
                <w:lang w:val="it-IT"/>
              </w:rPr>
              <w:t xml:space="preserve"> p </w:t>
            </w:r>
          </w:p>
        </w:tc>
        <w:tc>
          <w:tcPr>
            <w:tcW w:w="1870" w:type="dxa"/>
          </w:tcPr>
          <w:p w14:paraId="600EC8A0" w14:textId="77777777" w:rsidR="00471A91" w:rsidRPr="00D75086" w:rsidRDefault="00471A91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32337D2A" w14:textId="77777777" w:rsidR="00471A91" w:rsidRPr="00D75086" w:rsidRDefault="00471A91" w:rsidP="00A159FB">
            <w:pPr>
              <w:rPr>
                <w:lang w:val="it-IT"/>
              </w:rPr>
            </w:pPr>
          </w:p>
        </w:tc>
      </w:tr>
      <w:tr w:rsidR="00F97B18" w:rsidRPr="00D75086" w14:paraId="7A0AC0F2" w14:textId="77777777" w:rsidTr="00471A91">
        <w:tc>
          <w:tcPr>
            <w:tcW w:w="2236" w:type="dxa"/>
          </w:tcPr>
          <w:p w14:paraId="3D83BECF" w14:textId="68441275" w:rsidR="00F97B18" w:rsidRDefault="00F97B18" w:rsidP="00A159FB">
            <w:pPr>
              <w:rPr>
                <w:lang w:val="it-IT"/>
              </w:rPr>
            </w:pPr>
            <w:r>
              <w:rPr>
                <w:lang w:val="it-IT"/>
              </w:rPr>
              <w:t xml:space="preserve">Corsi di formazione </w:t>
            </w:r>
            <w:r w:rsidR="00DC3E93">
              <w:rPr>
                <w:lang w:val="it-IT"/>
              </w:rPr>
              <w:t xml:space="preserve">(discente) </w:t>
            </w:r>
            <w:r w:rsidR="00CA3D25">
              <w:rPr>
                <w:lang w:val="it-IT"/>
              </w:rPr>
              <w:t>su tematiche connesse all’argomento del corso</w:t>
            </w:r>
          </w:p>
        </w:tc>
        <w:tc>
          <w:tcPr>
            <w:tcW w:w="1504" w:type="dxa"/>
          </w:tcPr>
          <w:p w14:paraId="023BD04A" w14:textId="32D4A469" w:rsidR="00F97B18" w:rsidRPr="00D75086" w:rsidRDefault="00F97B18" w:rsidP="00A159FB">
            <w:pPr>
              <w:rPr>
                <w:lang w:val="it-IT"/>
              </w:rPr>
            </w:pPr>
            <w:r>
              <w:rPr>
                <w:lang w:val="it-IT"/>
              </w:rPr>
              <w:t>0,50 per corso</w:t>
            </w:r>
          </w:p>
        </w:tc>
        <w:tc>
          <w:tcPr>
            <w:tcW w:w="1870" w:type="dxa"/>
          </w:tcPr>
          <w:p w14:paraId="4BB24621" w14:textId="51301922" w:rsidR="00F97B18" w:rsidRPr="00D75086" w:rsidRDefault="00F97B18" w:rsidP="00A159FB">
            <w:pPr>
              <w:rPr>
                <w:lang w:val="it-IT"/>
              </w:rPr>
            </w:pPr>
            <w:r>
              <w:rPr>
                <w:lang w:val="it-IT"/>
              </w:rPr>
              <w:t>Max. 5 p</w:t>
            </w:r>
          </w:p>
        </w:tc>
        <w:tc>
          <w:tcPr>
            <w:tcW w:w="1870" w:type="dxa"/>
          </w:tcPr>
          <w:p w14:paraId="11393004" w14:textId="77777777" w:rsidR="00F97B18" w:rsidRPr="00D75086" w:rsidRDefault="00F97B18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59F3D3A2" w14:textId="77777777" w:rsidR="00F97B18" w:rsidRPr="00D75086" w:rsidRDefault="00F97B18" w:rsidP="00A159FB">
            <w:pPr>
              <w:rPr>
                <w:lang w:val="it-IT"/>
              </w:rPr>
            </w:pPr>
          </w:p>
        </w:tc>
      </w:tr>
      <w:tr w:rsidR="00471A91" w:rsidRPr="00D75086" w14:paraId="0F18F1E7" w14:textId="77777777" w:rsidTr="00471A91">
        <w:tc>
          <w:tcPr>
            <w:tcW w:w="2236" w:type="dxa"/>
          </w:tcPr>
          <w:p w14:paraId="7775DB0E" w14:textId="77777777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>Certificazioni informatiche e/o digitali (ICDL, EIPASS, PEKIT, IC3)</w:t>
            </w:r>
          </w:p>
        </w:tc>
        <w:tc>
          <w:tcPr>
            <w:tcW w:w="1504" w:type="dxa"/>
          </w:tcPr>
          <w:p w14:paraId="7F61A2BD" w14:textId="4C0EBA90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</w:t>
            </w:r>
            <w:r>
              <w:rPr>
                <w:lang w:val="it-IT"/>
              </w:rPr>
              <w:t>2</w:t>
            </w:r>
            <w:r w:rsidRPr="00D75086">
              <w:rPr>
                <w:lang w:val="it-IT"/>
              </w:rPr>
              <w:t xml:space="preserve"> p per ogni certificazione</w:t>
            </w:r>
          </w:p>
        </w:tc>
        <w:tc>
          <w:tcPr>
            <w:tcW w:w="1870" w:type="dxa"/>
          </w:tcPr>
          <w:p w14:paraId="5FAD3A33" w14:textId="71F29102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Max </w:t>
            </w:r>
            <w:r>
              <w:rPr>
                <w:lang w:val="it-IT"/>
              </w:rPr>
              <w:t>6</w:t>
            </w:r>
            <w:r w:rsidRPr="00D75086">
              <w:rPr>
                <w:lang w:val="it-IT"/>
              </w:rPr>
              <w:t xml:space="preserve"> p </w:t>
            </w:r>
          </w:p>
        </w:tc>
        <w:tc>
          <w:tcPr>
            <w:tcW w:w="1870" w:type="dxa"/>
          </w:tcPr>
          <w:p w14:paraId="139E9504" w14:textId="77777777" w:rsidR="00471A91" w:rsidRPr="00D75086" w:rsidRDefault="00471A91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45C76FCD" w14:textId="77777777" w:rsidR="00471A91" w:rsidRPr="00D75086" w:rsidRDefault="00471A91" w:rsidP="00A159FB">
            <w:pPr>
              <w:rPr>
                <w:lang w:val="it-IT"/>
              </w:rPr>
            </w:pPr>
          </w:p>
        </w:tc>
      </w:tr>
      <w:tr w:rsidR="00471A91" w:rsidRPr="00D75086" w14:paraId="07C366E2" w14:textId="77777777" w:rsidTr="00471A91">
        <w:tc>
          <w:tcPr>
            <w:tcW w:w="2236" w:type="dxa"/>
          </w:tcPr>
          <w:p w14:paraId="4B04EA02" w14:textId="3E8A20B7" w:rsidR="00471A91" w:rsidRPr="00D75086" w:rsidRDefault="00CA3D25" w:rsidP="00A159FB">
            <w:pPr>
              <w:rPr>
                <w:lang w:val="it-IT"/>
              </w:rPr>
            </w:pPr>
            <w:r>
              <w:rPr>
                <w:lang w:val="it-IT"/>
              </w:rPr>
              <w:t>Precedenti esperienze come formatore sul medesimo argomento del corso</w:t>
            </w:r>
          </w:p>
        </w:tc>
        <w:tc>
          <w:tcPr>
            <w:tcW w:w="1504" w:type="dxa"/>
          </w:tcPr>
          <w:p w14:paraId="16922652" w14:textId="31A75CA1" w:rsidR="00471A91" w:rsidRPr="00D75086" w:rsidRDefault="00CA3D25" w:rsidP="00A159FB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471A91" w:rsidRPr="00D75086">
              <w:rPr>
                <w:lang w:val="it-IT"/>
              </w:rPr>
              <w:t xml:space="preserve"> p per ogni </w:t>
            </w:r>
            <w:r>
              <w:rPr>
                <w:lang w:val="it-IT"/>
              </w:rPr>
              <w:t>precedente esperienza</w:t>
            </w:r>
            <w:r w:rsidR="00471A91" w:rsidRPr="00D75086">
              <w:rPr>
                <w:lang w:val="it-IT"/>
              </w:rPr>
              <w:t xml:space="preserve"> </w:t>
            </w:r>
          </w:p>
        </w:tc>
        <w:tc>
          <w:tcPr>
            <w:tcW w:w="1870" w:type="dxa"/>
          </w:tcPr>
          <w:p w14:paraId="7FD4D839" w14:textId="6BE74290" w:rsidR="00471A91" w:rsidRPr="00D75086" w:rsidRDefault="00471A91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Max </w:t>
            </w:r>
            <w:r w:rsidR="00CA3D25">
              <w:rPr>
                <w:lang w:val="it-IT"/>
              </w:rPr>
              <w:t>10</w:t>
            </w:r>
            <w:r w:rsidRPr="00D75086">
              <w:rPr>
                <w:lang w:val="it-IT"/>
              </w:rPr>
              <w:t xml:space="preserve"> p </w:t>
            </w:r>
          </w:p>
        </w:tc>
        <w:tc>
          <w:tcPr>
            <w:tcW w:w="1870" w:type="dxa"/>
          </w:tcPr>
          <w:p w14:paraId="23780B01" w14:textId="77777777" w:rsidR="00471A91" w:rsidRPr="00D75086" w:rsidRDefault="00471A91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4F4AE86C" w14:textId="77777777" w:rsidR="00471A91" w:rsidRPr="00D75086" w:rsidRDefault="00471A91" w:rsidP="00A159FB">
            <w:pPr>
              <w:rPr>
                <w:lang w:val="it-IT"/>
              </w:rPr>
            </w:pPr>
          </w:p>
        </w:tc>
      </w:tr>
      <w:tr w:rsidR="00CA3D25" w:rsidRPr="00CA3D25" w14:paraId="1DD05236" w14:textId="77777777" w:rsidTr="00471A91">
        <w:tc>
          <w:tcPr>
            <w:tcW w:w="2236" w:type="dxa"/>
          </w:tcPr>
          <w:p w14:paraId="2E9ED31A" w14:textId="5EB8A9E6" w:rsidR="00CA3D25" w:rsidRDefault="00CA3D25" w:rsidP="00A159FB">
            <w:pPr>
              <w:rPr>
                <w:lang w:val="it-IT"/>
              </w:rPr>
            </w:pPr>
            <w:r>
              <w:rPr>
                <w:lang w:val="it-IT"/>
              </w:rPr>
              <w:t>Precedenti esperienze come formatore su tematiche connesse all’argomento del corso</w:t>
            </w:r>
          </w:p>
        </w:tc>
        <w:tc>
          <w:tcPr>
            <w:tcW w:w="1504" w:type="dxa"/>
          </w:tcPr>
          <w:p w14:paraId="1E154698" w14:textId="2F66751F" w:rsidR="00CA3D25" w:rsidRPr="00D75086" w:rsidRDefault="00CA3D25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1 p per ogni </w:t>
            </w:r>
            <w:r>
              <w:rPr>
                <w:lang w:val="it-IT"/>
              </w:rPr>
              <w:t>precedente esperienza</w:t>
            </w:r>
          </w:p>
        </w:tc>
        <w:tc>
          <w:tcPr>
            <w:tcW w:w="1870" w:type="dxa"/>
          </w:tcPr>
          <w:p w14:paraId="3141E6E6" w14:textId="66858334" w:rsidR="00CA3D25" w:rsidRPr="00D75086" w:rsidRDefault="00534D39" w:rsidP="00A159FB">
            <w:pPr>
              <w:rPr>
                <w:lang w:val="it-IT"/>
              </w:rPr>
            </w:pPr>
            <w:r>
              <w:rPr>
                <w:lang w:val="it-IT"/>
              </w:rPr>
              <w:t>Max. 5 p</w:t>
            </w:r>
          </w:p>
        </w:tc>
        <w:tc>
          <w:tcPr>
            <w:tcW w:w="1870" w:type="dxa"/>
          </w:tcPr>
          <w:p w14:paraId="4843C971" w14:textId="77777777" w:rsidR="00CA3D25" w:rsidRPr="00D75086" w:rsidRDefault="00CA3D25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6B93BD41" w14:textId="77777777" w:rsidR="00CA3D25" w:rsidRPr="00D75086" w:rsidRDefault="00CA3D25" w:rsidP="00A159FB">
            <w:pPr>
              <w:rPr>
                <w:lang w:val="it-IT"/>
              </w:rPr>
            </w:pPr>
          </w:p>
        </w:tc>
      </w:tr>
      <w:tr w:rsidR="00F97B18" w:rsidRPr="00F97B18" w14:paraId="42014987" w14:textId="77777777" w:rsidTr="00471A91">
        <w:tc>
          <w:tcPr>
            <w:tcW w:w="2236" w:type="dxa"/>
          </w:tcPr>
          <w:p w14:paraId="108938E9" w14:textId="43A2C695" w:rsidR="00F97B18" w:rsidRPr="00F97B18" w:rsidRDefault="00F97B18" w:rsidP="00A159FB">
            <w:pPr>
              <w:rPr>
                <w:b/>
                <w:bCs/>
                <w:lang w:val="it-IT"/>
              </w:rPr>
            </w:pPr>
            <w:r w:rsidRPr="00F97B18">
              <w:rPr>
                <w:b/>
                <w:bCs/>
                <w:lang w:val="it-IT"/>
              </w:rPr>
              <w:t>TOTALE</w:t>
            </w:r>
          </w:p>
        </w:tc>
        <w:tc>
          <w:tcPr>
            <w:tcW w:w="1504" w:type="dxa"/>
          </w:tcPr>
          <w:p w14:paraId="7B58F60B" w14:textId="77777777" w:rsidR="00F97B18" w:rsidRPr="00F97B18" w:rsidRDefault="00F97B18" w:rsidP="00A159FB">
            <w:pPr>
              <w:rPr>
                <w:b/>
                <w:bCs/>
                <w:lang w:val="it-IT"/>
              </w:rPr>
            </w:pPr>
          </w:p>
        </w:tc>
        <w:tc>
          <w:tcPr>
            <w:tcW w:w="1870" w:type="dxa"/>
          </w:tcPr>
          <w:p w14:paraId="1EE3F511" w14:textId="553CA509" w:rsidR="00F97B18" w:rsidRPr="00F97B18" w:rsidRDefault="00F97B18" w:rsidP="00A159FB">
            <w:pPr>
              <w:rPr>
                <w:b/>
                <w:bCs/>
                <w:lang w:val="it-IT"/>
              </w:rPr>
            </w:pPr>
            <w:r w:rsidRPr="00F97B18">
              <w:rPr>
                <w:b/>
                <w:bCs/>
                <w:lang w:val="it-IT"/>
              </w:rPr>
              <w:t xml:space="preserve">Max. </w:t>
            </w:r>
            <w:r w:rsidR="00534D39">
              <w:rPr>
                <w:b/>
                <w:bCs/>
                <w:lang w:val="it-IT"/>
              </w:rPr>
              <w:t>5</w:t>
            </w:r>
            <w:r w:rsidR="00C143AB">
              <w:rPr>
                <w:b/>
                <w:bCs/>
                <w:lang w:val="it-IT"/>
              </w:rPr>
              <w:t>0</w:t>
            </w:r>
          </w:p>
        </w:tc>
        <w:tc>
          <w:tcPr>
            <w:tcW w:w="1870" w:type="dxa"/>
          </w:tcPr>
          <w:p w14:paraId="2A3D4466" w14:textId="77777777" w:rsidR="00F97B18" w:rsidRPr="00F97B18" w:rsidRDefault="00F97B18" w:rsidP="00A159FB">
            <w:pPr>
              <w:rPr>
                <w:b/>
                <w:bCs/>
                <w:lang w:val="it-IT"/>
              </w:rPr>
            </w:pPr>
          </w:p>
        </w:tc>
        <w:tc>
          <w:tcPr>
            <w:tcW w:w="1870" w:type="dxa"/>
          </w:tcPr>
          <w:p w14:paraId="0B75D1E1" w14:textId="77777777" w:rsidR="00F97B18" w:rsidRPr="00F97B18" w:rsidRDefault="00F97B18" w:rsidP="00A159FB">
            <w:pPr>
              <w:rPr>
                <w:b/>
                <w:bCs/>
                <w:lang w:val="it-IT"/>
              </w:rPr>
            </w:pPr>
          </w:p>
        </w:tc>
      </w:tr>
    </w:tbl>
    <w:p w14:paraId="623A8A14" w14:textId="77777777" w:rsidR="00471A91" w:rsidRDefault="00471A91">
      <w:pPr>
        <w:rPr>
          <w:lang w:val="it-IT"/>
        </w:rPr>
      </w:pPr>
    </w:p>
    <w:p w14:paraId="510FD619" w14:textId="5162CE00" w:rsidR="00F97B18" w:rsidRDefault="00F97B18">
      <w:pPr>
        <w:rPr>
          <w:lang w:val="it-IT"/>
        </w:rPr>
      </w:pPr>
      <w:r>
        <w:rPr>
          <w:lang w:val="it-IT"/>
        </w:rPr>
        <w:br w:type="page"/>
      </w:r>
    </w:p>
    <w:p w14:paraId="4A9AC5FE" w14:textId="016FB385" w:rsidR="00EE48A6" w:rsidRDefault="00EE48A6" w:rsidP="000E50DF">
      <w:pPr>
        <w:jc w:val="center"/>
        <w:rPr>
          <w:b/>
          <w:bCs/>
          <w:lang w:val="it-IT"/>
        </w:rPr>
      </w:pPr>
      <w:r w:rsidRPr="00F97B18">
        <w:rPr>
          <w:b/>
          <w:bCs/>
          <w:lang w:val="it-IT"/>
        </w:rPr>
        <w:lastRenderedPageBreak/>
        <w:t xml:space="preserve">Scheda autodichiarazione  Titoli e Punteggi </w:t>
      </w:r>
      <w:r>
        <w:rPr>
          <w:b/>
          <w:bCs/>
          <w:lang w:val="it-IT"/>
        </w:rPr>
        <w:t>per TUTOR</w:t>
      </w:r>
    </w:p>
    <w:p w14:paraId="2EAA8E38" w14:textId="1FECBEB8" w:rsidR="00EE48A6" w:rsidRDefault="00EE48A6" w:rsidP="000E50DF">
      <w:pPr>
        <w:jc w:val="center"/>
        <w:rPr>
          <w:b/>
          <w:bCs/>
          <w:lang w:val="it-IT"/>
        </w:rPr>
      </w:pPr>
      <w:r w:rsidRPr="007F0E17">
        <w:rPr>
          <w:rFonts w:eastAsia="Times New Roman" w:cstheme="minorHAnsi"/>
          <w:b/>
          <w:bCs/>
          <w:lang w:val="it-IT" w:eastAsia="it-IT"/>
        </w:rPr>
        <w:t xml:space="preserve">PERCORSO DI FORMAZIONE SU </w:t>
      </w:r>
      <w:proofErr w:type="spellStart"/>
      <w:r w:rsidR="007F0E17" w:rsidRPr="007F0E17">
        <w:rPr>
          <w:rFonts w:eastAsia="Times New Roman" w:cstheme="minorHAnsi"/>
          <w:b/>
          <w:bCs/>
          <w:lang w:val="it-IT" w:eastAsia="it-IT"/>
        </w:rPr>
        <w:t>SU</w:t>
      </w:r>
      <w:proofErr w:type="spellEnd"/>
      <w:r w:rsidR="007F0E17" w:rsidRPr="007F0E17">
        <w:rPr>
          <w:rFonts w:eastAsia="Times New Roman" w:cstheme="minorHAnsi"/>
          <w:b/>
          <w:bCs/>
          <w:lang w:val="it-IT" w:eastAsia="it-IT"/>
        </w:rPr>
        <w:t xml:space="preserve"> </w:t>
      </w:r>
      <w:r w:rsidR="007F0E17" w:rsidRPr="007F0E17">
        <w:rPr>
          <w:rFonts w:cstheme="minorHAnsi"/>
          <w:b/>
          <w:bCs/>
          <w:lang w:val="it-IT"/>
        </w:rPr>
        <w:t>SCRATCH, OFFICE, EXCEL</w:t>
      </w:r>
      <w:r w:rsidR="007F0E17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– </w:t>
      </w:r>
      <w:r w:rsidR="007F0E17">
        <w:rPr>
          <w:b/>
          <w:bCs/>
          <w:lang w:val="it-IT"/>
        </w:rPr>
        <w:t>Tutor</w:t>
      </w:r>
    </w:p>
    <w:p w14:paraId="601ED83A" w14:textId="77777777" w:rsidR="00EE48A6" w:rsidRPr="007F0E17" w:rsidRDefault="00EE48A6" w:rsidP="000E50DF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7F0E17">
        <w:rPr>
          <w:rFonts w:cstheme="minorHAnsi"/>
          <w:sz w:val="24"/>
          <w:szCs w:val="24"/>
          <w:lang w:val="it-IT"/>
        </w:rPr>
        <w:t>Formazione del personale scolastico per la transizione digitale</w:t>
      </w:r>
    </w:p>
    <w:p w14:paraId="1A5A19C4" w14:textId="77777777" w:rsidR="00EE48A6" w:rsidRPr="007F0E17" w:rsidRDefault="00EE48A6" w:rsidP="000E50DF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cstheme="minorHAnsi"/>
          <w:sz w:val="24"/>
          <w:szCs w:val="24"/>
          <w:lang w:val="it-IT"/>
        </w:rPr>
      </w:pPr>
      <w:r w:rsidRPr="007F0E17">
        <w:rPr>
          <w:rFonts w:cstheme="minorHAnsi"/>
          <w:sz w:val="24"/>
          <w:szCs w:val="24"/>
          <w:lang w:val="it-IT"/>
        </w:rPr>
        <w:t>nelle scuole statali (D.M. 66/2023)</w:t>
      </w:r>
    </w:p>
    <w:p w14:paraId="0D9B2EE0" w14:textId="77777777" w:rsidR="00EE48A6" w:rsidRPr="007F0E17" w:rsidRDefault="00EE48A6" w:rsidP="000E50DF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cstheme="minorHAnsi"/>
          <w:sz w:val="24"/>
          <w:szCs w:val="24"/>
          <w:lang w:val="it-IT"/>
        </w:rPr>
      </w:pPr>
      <w:r w:rsidRPr="007F0E17">
        <w:rPr>
          <w:rFonts w:cstheme="minorHAnsi"/>
          <w:sz w:val="24"/>
          <w:szCs w:val="24"/>
          <w:lang w:val="it-IT"/>
        </w:rPr>
        <w:t>Codice avviso/decreto: M4C1I2.1-2023-1222</w:t>
      </w:r>
    </w:p>
    <w:p w14:paraId="15620378" w14:textId="77777777" w:rsidR="00EE48A6" w:rsidRPr="007F0E17" w:rsidRDefault="00EE48A6" w:rsidP="000E50DF">
      <w:pPr>
        <w:pStyle w:val="Titolo1"/>
        <w:ind w:left="992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lang w:val="it-IT"/>
        </w:rPr>
      </w:pPr>
      <w:r w:rsidRPr="007F0E17">
        <w:rPr>
          <w:rFonts w:asciiTheme="minorHAnsi" w:hAnsiTheme="minorHAnsi" w:cstheme="minorHAnsi"/>
          <w:color w:val="auto"/>
          <w:kern w:val="0"/>
          <w:sz w:val="24"/>
          <w:szCs w:val="24"/>
          <w:lang w:val="it-IT"/>
        </w:rPr>
        <w:t>Codice Progetto: M4C1I2.1-2023-1222-P-32885</w:t>
      </w:r>
    </w:p>
    <w:p w14:paraId="6C2BDFFE" w14:textId="77777777" w:rsidR="00EE48A6" w:rsidRPr="007F0E17" w:rsidRDefault="00EE48A6" w:rsidP="000E50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it-IT"/>
        </w:rPr>
      </w:pPr>
      <w:r w:rsidRPr="007F0E17">
        <w:rPr>
          <w:rFonts w:cstheme="minorHAnsi"/>
          <w:sz w:val="24"/>
          <w:szCs w:val="24"/>
          <w:lang w:val="it-IT"/>
        </w:rPr>
        <w:t>Titolo progetto</w:t>
      </w:r>
    </w:p>
    <w:p w14:paraId="6A3D0576" w14:textId="77777777" w:rsidR="00EE48A6" w:rsidRPr="007F0E17" w:rsidRDefault="00EE48A6" w:rsidP="000E50DF">
      <w:pPr>
        <w:spacing w:after="0" w:line="240" w:lineRule="auto"/>
        <w:jc w:val="center"/>
        <w:rPr>
          <w:rFonts w:cstheme="minorHAnsi"/>
          <w:sz w:val="24"/>
          <w:szCs w:val="24"/>
          <w:lang w:val="it-IT"/>
        </w:rPr>
      </w:pPr>
      <w:r w:rsidRPr="007F0E17">
        <w:rPr>
          <w:rFonts w:cstheme="minorHAnsi"/>
          <w:sz w:val="24"/>
          <w:szCs w:val="24"/>
          <w:lang w:val="it-IT"/>
        </w:rPr>
        <w:t xml:space="preserve">Per </w:t>
      </w:r>
      <w:proofErr w:type="spellStart"/>
      <w:r w:rsidRPr="007F0E17">
        <w:rPr>
          <w:rFonts w:cstheme="minorHAnsi"/>
          <w:sz w:val="24"/>
          <w:szCs w:val="24"/>
          <w:lang w:val="it-IT"/>
        </w:rPr>
        <w:t>aspera</w:t>
      </w:r>
      <w:proofErr w:type="spellEnd"/>
      <w:r w:rsidRPr="007F0E17">
        <w:rPr>
          <w:rFonts w:cstheme="minorHAnsi"/>
          <w:sz w:val="24"/>
          <w:szCs w:val="24"/>
          <w:lang w:val="it-IT"/>
        </w:rPr>
        <w:t xml:space="preserve"> ad </w:t>
      </w:r>
      <w:proofErr w:type="spellStart"/>
      <w:r w:rsidRPr="007F0E17">
        <w:rPr>
          <w:rFonts w:cstheme="minorHAnsi"/>
          <w:sz w:val="24"/>
          <w:szCs w:val="24"/>
          <w:lang w:val="it-IT"/>
        </w:rPr>
        <w:t>astra</w:t>
      </w:r>
      <w:proofErr w:type="spellEnd"/>
      <w:r w:rsidRPr="007F0E17">
        <w:rPr>
          <w:rFonts w:cstheme="minorHAnsi"/>
          <w:sz w:val="24"/>
          <w:szCs w:val="24"/>
          <w:lang w:val="it-IT"/>
        </w:rPr>
        <w:t>: verso il futuro con consapevolezza</w:t>
      </w:r>
    </w:p>
    <w:p w14:paraId="4207792D" w14:textId="77777777" w:rsidR="00EE48A6" w:rsidRPr="007F0E17" w:rsidRDefault="00EE48A6" w:rsidP="000E50DF">
      <w:pPr>
        <w:pStyle w:val="Titolo1"/>
        <w:ind w:left="992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lang w:val="it-IT"/>
        </w:rPr>
      </w:pPr>
    </w:p>
    <w:p w14:paraId="33C0901C" w14:textId="77777777" w:rsidR="00EE48A6" w:rsidRPr="00EE48A6" w:rsidRDefault="00EE48A6" w:rsidP="000E50DF">
      <w:pPr>
        <w:pStyle w:val="Titolo1"/>
        <w:ind w:left="992" w:hanging="992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</w:pPr>
      <w:r w:rsidRPr="007F0E17">
        <w:rPr>
          <w:rFonts w:asciiTheme="minorHAnsi" w:hAnsiTheme="minorHAnsi" w:cstheme="minorHAnsi"/>
          <w:color w:val="auto"/>
          <w:kern w:val="0"/>
          <w:sz w:val="24"/>
          <w:szCs w:val="24"/>
          <w:lang w:val="it-IT"/>
        </w:rPr>
        <w:t xml:space="preserve">                             </w:t>
      </w:r>
      <w:r w:rsidRPr="00EE48A6">
        <w:rPr>
          <w:rFonts w:asciiTheme="minorHAnsi" w:hAnsiTheme="minorHAnsi" w:cstheme="minorHAnsi"/>
          <w:color w:val="auto"/>
          <w:kern w:val="0"/>
          <w:sz w:val="24"/>
          <w:szCs w:val="24"/>
        </w:rPr>
        <w:t>CUP: C14D23002220006</w:t>
      </w:r>
    </w:p>
    <w:p w14:paraId="7D655710" w14:textId="77777777" w:rsidR="00EE48A6" w:rsidRDefault="00EE48A6" w:rsidP="00EE48A6">
      <w:pPr>
        <w:jc w:val="center"/>
        <w:rPr>
          <w:b/>
          <w:bCs/>
          <w:lang w:val="it-IT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4428"/>
        <w:gridCol w:w="1641"/>
        <w:gridCol w:w="1641"/>
        <w:gridCol w:w="1641"/>
      </w:tblGrid>
      <w:tr w:rsidR="007F0E17" w:rsidRPr="009960C9" w14:paraId="69E8939D" w14:textId="77777777" w:rsidTr="00F00456">
        <w:tc>
          <w:tcPr>
            <w:tcW w:w="3060" w:type="dxa"/>
          </w:tcPr>
          <w:p w14:paraId="3F8DED9F" w14:textId="77777777" w:rsidR="007F0E17" w:rsidRPr="009960C9" w:rsidRDefault="007F0E17" w:rsidP="00F00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60C9">
              <w:rPr>
                <w:rFonts w:cstheme="minorHAnsi"/>
                <w:b/>
                <w:bCs/>
                <w:sz w:val="20"/>
                <w:szCs w:val="20"/>
              </w:rPr>
              <w:t>PERCORSO FORMATIVO</w:t>
            </w:r>
          </w:p>
        </w:tc>
        <w:tc>
          <w:tcPr>
            <w:tcW w:w="1134" w:type="dxa"/>
          </w:tcPr>
          <w:p w14:paraId="42E1D4FD" w14:textId="77777777" w:rsidR="007F0E17" w:rsidRPr="009960C9" w:rsidRDefault="007F0E17" w:rsidP="00F00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60C9">
              <w:rPr>
                <w:rFonts w:cstheme="minorHAnsi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1134" w:type="dxa"/>
          </w:tcPr>
          <w:p w14:paraId="6CB4BAC9" w14:textId="77777777" w:rsidR="007F0E17" w:rsidRPr="009960C9" w:rsidRDefault="007F0E17" w:rsidP="00F00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60C9">
              <w:rPr>
                <w:rFonts w:cstheme="minorHAnsi"/>
                <w:b/>
                <w:bCs/>
                <w:sz w:val="20"/>
                <w:szCs w:val="20"/>
              </w:rPr>
              <w:t>ESPERT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</w:tcPr>
          <w:p w14:paraId="6C6E98CB" w14:textId="77777777" w:rsidR="007F0E17" w:rsidRPr="009960C9" w:rsidRDefault="007F0E17" w:rsidP="00F00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60C9">
              <w:rPr>
                <w:rFonts w:cstheme="minorHAnsi"/>
                <w:b/>
                <w:bCs/>
                <w:sz w:val="20"/>
                <w:szCs w:val="20"/>
              </w:rPr>
              <w:t>TUTOR</w:t>
            </w:r>
          </w:p>
        </w:tc>
      </w:tr>
      <w:tr w:rsidR="007F0E17" w:rsidRPr="009960C9" w14:paraId="52BA1C36" w14:textId="77777777" w:rsidTr="00F00456">
        <w:tc>
          <w:tcPr>
            <w:tcW w:w="3060" w:type="dxa"/>
          </w:tcPr>
          <w:p w14:paraId="1A73CF38" w14:textId="77777777" w:rsidR="007F0E17" w:rsidRPr="007F0E17" w:rsidRDefault="007F0E17" w:rsidP="00F00456">
            <w:pPr>
              <w:adjustRightInd w:val="0"/>
              <w:contextualSpacing/>
              <w:rPr>
                <w:lang w:val="it-IT"/>
              </w:rPr>
            </w:pPr>
            <w:r w:rsidRPr="007F0E17">
              <w:rPr>
                <w:lang w:val="it-IT"/>
              </w:rPr>
              <w:t xml:space="preserve">SCRATCH: imparare a programmare con il coding ad ogni </w:t>
            </w:r>
            <w:proofErr w:type="spellStart"/>
            <w:r w:rsidRPr="007F0E17">
              <w:rPr>
                <w:lang w:val="it-IT"/>
              </w:rPr>
              <w:t>eta’</w:t>
            </w:r>
            <w:proofErr w:type="spellEnd"/>
          </w:p>
          <w:p w14:paraId="67E1615F" w14:textId="77777777" w:rsidR="007F0E17" w:rsidRPr="00143416" w:rsidRDefault="007F0E17" w:rsidP="00F004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616509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  <w:r w:rsidRPr="009960C9">
              <w:rPr>
                <w:rFonts w:cstheme="minorHAnsi"/>
                <w:sz w:val="20"/>
                <w:szCs w:val="20"/>
              </w:rPr>
              <w:t xml:space="preserve">10 ore </w:t>
            </w:r>
          </w:p>
        </w:tc>
        <w:tc>
          <w:tcPr>
            <w:tcW w:w="1134" w:type="dxa"/>
          </w:tcPr>
          <w:p w14:paraId="4F6DD6D8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D80EBC" w14:textId="77777777" w:rsidR="007F0E17" w:rsidRPr="009960C9" w:rsidRDefault="007F0E17" w:rsidP="00F004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0E17" w:rsidRPr="009960C9" w14:paraId="741FF7E4" w14:textId="77777777" w:rsidTr="00F00456">
        <w:tc>
          <w:tcPr>
            <w:tcW w:w="3060" w:type="dxa"/>
          </w:tcPr>
          <w:p w14:paraId="48D91C42" w14:textId="77777777" w:rsidR="007F0E17" w:rsidRPr="007F0E17" w:rsidRDefault="007F0E17" w:rsidP="00F00456">
            <w:pPr>
              <w:shd w:val="clear" w:color="auto" w:fill="FFFFFF"/>
              <w:spacing w:before="60" w:after="60"/>
              <w:contextualSpacing/>
              <w:rPr>
                <w:lang w:val="it-IT"/>
              </w:rPr>
            </w:pPr>
            <w:r w:rsidRPr="007F0E17">
              <w:rPr>
                <w:lang w:val="it-IT"/>
              </w:rPr>
              <w:t xml:space="preserve">OFFICE: gli applicativi più usati nella scuola </w:t>
            </w:r>
            <w:hyperlink r:id="rId8" w:anchor="microsoft-word" w:history="1">
              <w:r w:rsidRPr="007F0E17">
                <w:rPr>
                  <w:lang w:val="it-IT"/>
                </w:rPr>
                <w:t>Microsoft Word</w:t>
              </w:r>
            </w:hyperlink>
            <w:r w:rsidRPr="007F0E17">
              <w:rPr>
                <w:lang w:val="it-IT"/>
              </w:rPr>
              <w:t xml:space="preserve">, </w:t>
            </w:r>
            <w:hyperlink r:id="rId9" w:anchor="microsoft-excel" w:history="1">
              <w:r w:rsidRPr="007F0E17">
                <w:rPr>
                  <w:lang w:val="it-IT"/>
                </w:rPr>
                <w:t>Microsoft Excel</w:t>
              </w:r>
            </w:hyperlink>
            <w:r w:rsidRPr="007F0E17">
              <w:rPr>
                <w:lang w:val="it-IT"/>
              </w:rPr>
              <w:t xml:space="preserve">, </w:t>
            </w:r>
            <w:hyperlink r:id="rId10" w:anchor="microsoft-powerpoint" w:history="1">
              <w:r w:rsidRPr="007F0E17">
                <w:rPr>
                  <w:lang w:val="it-IT"/>
                </w:rPr>
                <w:t>Microsoft PowerPoint</w:t>
              </w:r>
            </w:hyperlink>
          </w:p>
          <w:p w14:paraId="4C1DE53F" w14:textId="77777777" w:rsidR="007F0E17" w:rsidRPr="00143416" w:rsidRDefault="007F0E17" w:rsidP="00F0045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1F0707D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  <w:r w:rsidRPr="009960C9">
              <w:rPr>
                <w:rFonts w:cstheme="minorHAnsi"/>
                <w:sz w:val="20"/>
                <w:szCs w:val="20"/>
              </w:rPr>
              <w:t>10 ore</w:t>
            </w:r>
          </w:p>
        </w:tc>
        <w:tc>
          <w:tcPr>
            <w:tcW w:w="1134" w:type="dxa"/>
          </w:tcPr>
          <w:p w14:paraId="701833A3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1F850" w14:textId="77777777" w:rsidR="007F0E17" w:rsidRPr="009960C9" w:rsidRDefault="007F0E17" w:rsidP="00F004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0E17" w:rsidRPr="009960C9" w14:paraId="543C4934" w14:textId="77777777" w:rsidTr="00F00456">
        <w:tc>
          <w:tcPr>
            <w:tcW w:w="3060" w:type="dxa"/>
          </w:tcPr>
          <w:p w14:paraId="0975D626" w14:textId="77777777" w:rsidR="007F0E17" w:rsidRPr="007F0E17" w:rsidRDefault="007F0E17" w:rsidP="00F00456">
            <w:pPr>
              <w:spacing w:after="160" w:line="259" w:lineRule="auto"/>
              <w:contextualSpacing/>
              <w:rPr>
                <w:rFonts w:cs="Calibri"/>
                <w:lang w:val="it-IT"/>
              </w:rPr>
            </w:pPr>
            <w:r w:rsidRPr="007F0E17">
              <w:rPr>
                <w:lang w:val="it-IT"/>
              </w:rPr>
              <w:t>MICROSOFT OFFICE 365: funzionalità di base</w:t>
            </w:r>
          </w:p>
        </w:tc>
        <w:tc>
          <w:tcPr>
            <w:tcW w:w="1134" w:type="dxa"/>
          </w:tcPr>
          <w:p w14:paraId="08A52E13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  <w:r w:rsidRPr="009960C9">
              <w:rPr>
                <w:rFonts w:cstheme="minorHAnsi"/>
                <w:sz w:val="20"/>
                <w:szCs w:val="20"/>
              </w:rPr>
              <w:t>10 ore</w:t>
            </w:r>
          </w:p>
        </w:tc>
        <w:tc>
          <w:tcPr>
            <w:tcW w:w="1134" w:type="dxa"/>
          </w:tcPr>
          <w:p w14:paraId="43E54035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CF8A9" w14:textId="77777777" w:rsidR="007F0E17" w:rsidRPr="009960C9" w:rsidRDefault="007F0E17" w:rsidP="00F004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0E17" w:rsidRPr="009960C9" w14:paraId="63F3F797" w14:textId="77777777" w:rsidTr="00F00456">
        <w:tc>
          <w:tcPr>
            <w:tcW w:w="3060" w:type="dxa"/>
          </w:tcPr>
          <w:p w14:paraId="27D1399E" w14:textId="77777777" w:rsidR="007F0E17" w:rsidRPr="007F0E17" w:rsidRDefault="007F0E17" w:rsidP="00F00456">
            <w:pPr>
              <w:spacing w:after="160" w:line="259" w:lineRule="auto"/>
              <w:contextualSpacing/>
              <w:rPr>
                <w:rFonts w:cs="Calibri"/>
                <w:lang w:val="it-IT"/>
              </w:rPr>
            </w:pPr>
            <w:r w:rsidRPr="007F0E17">
              <w:rPr>
                <w:lang w:val="it-IT"/>
              </w:rPr>
              <w:t>EXCEL: funzionalità di base, funzionalità matematiche, grafici</w:t>
            </w:r>
          </w:p>
        </w:tc>
        <w:tc>
          <w:tcPr>
            <w:tcW w:w="1134" w:type="dxa"/>
          </w:tcPr>
          <w:p w14:paraId="209C2131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  <w:r w:rsidRPr="009960C9">
              <w:rPr>
                <w:rFonts w:cstheme="minorHAnsi"/>
                <w:sz w:val="20"/>
                <w:szCs w:val="20"/>
              </w:rPr>
              <w:t>10 ore</w:t>
            </w:r>
          </w:p>
        </w:tc>
        <w:tc>
          <w:tcPr>
            <w:tcW w:w="1134" w:type="dxa"/>
          </w:tcPr>
          <w:p w14:paraId="20B21085" w14:textId="77777777" w:rsidR="007F0E17" w:rsidRPr="009960C9" w:rsidRDefault="007F0E17" w:rsidP="00F00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08F3D" w14:textId="77777777" w:rsidR="007F0E17" w:rsidRPr="009960C9" w:rsidRDefault="007F0E17" w:rsidP="00F004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B3DF64" w14:textId="77777777" w:rsidR="007F0E17" w:rsidRPr="00F97B18" w:rsidRDefault="007F0E17" w:rsidP="00EE48A6">
      <w:pPr>
        <w:jc w:val="center"/>
        <w:rPr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6"/>
        <w:gridCol w:w="1504"/>
        <w:gridCol w:w="1870"/>
        <w:gridCol w:w="1870"/>
        <w:gridCol w:w="1870"/>
      </w:tblGrid>
      <w:tr w:rsidR="00F97B18" w:rsidRPr="00F97B18" w14:paraId="75A94E76" w14:textId="77777777" w:rsidTr="00A159FB">
        <w:tc>
          <w:tcPr>
            <w:tcW w:w="2236" w:type="dxa"/>
          </w:tcPr>
          <w:p w14:paraId="2E822736" w14:textId="77777777" w:rsidR="00F97B18" w:rsidRPr="00F97B18" w:rsidRDefault="00F97B18" w:rsidP="00A159FB">
            <w:pPr>
              <w:rPr>
                <w:b/>
                <w:bCs/>
                <w:lang w:val="it-IT"/>
              </w:rPr>
            </w:pPr>
            <w:r w:rsidRPr="00F97B18">
              <w:rPr>
                <w:b/>
                <w:bCs/>
                <w:lang w:val="it-IT"/>
              </w:rPr>
              <w:t>Titoli valutabili</w:t>
            </w:r>
          </w:p>
        </w:tc>
        <w:tc>
          <w:tcPr>
            <w:tcW w:w="1504" w:type="dxa"/>
          </w:tcPr>
          <w:p w14:paraId="5226FEDC" w14:textId="77777777" w:rsidR="00F97B18" w:rsidRPr="00F97B18" w:rsidRDefault="00F97B18" w:rsidP="00A159FB">
            <w:pPr>
              <w:rPr>
                <w:b/>
                <w:bCs/>
                <w:lang w:val="it-IT"/>
              </w:rPr>
            </w:pPr>
            <w:r w:rsidRPr="00F97B18">
              <w:rPr>
                <w:b/>
                <w:bCs/>
                <w:lang w:val="it-IT"/>
              </w:rPr>
              <w:t xml:space="preserve"> Condizioni e punteggi</w:t>
            </w:r>
          </w:p>
        </w:tc>
        <w:tc>
          <w:tcPr>
            <w:tcW w:w="1870" w:type="dxa"/>
          </w:tcPr>
          <w:p w14:paraId="3D0C1943" w14:textId="77777777" w:rsidR="00F97B18" w:rsidRPr="00F97B18" w:rsidRDefault="00F97B18" w:rsidP="00A159FB">
            <w:pPr>
              <w:rPr>
                <w:b/>
                <w:bCs/>
                <w:lang w:val="it-IT"/>
              </w:rPr>
            </w:pPr>
            <w:r w:rsidRPr="00F97B18">
              <w:rPr>
                <w:b/>
                <w:bCs/>
                <w:lang w:val="it-IT"/>
              </w:rPr>
              <w:t xml:space="preserve"> Punteggio max</w:t>
            </w:r>
          </w:p>
        </w:tc>
        <w:tc>
          <w:tcPr>
            <w:tcW w:w="1870" w:type="dxa"/>
          </w:tcPr>
          <w:p w14:paraId="1431E2EE" w14:textId="77777777" w:rsidR="00F97B18" w:rsidRPr="00F97B18" w:rsidRDefault="00F97B18" w:rsidP="00A159FB">
            <w:pPr>
              <w:rPr>
                <w:b/>
                <w:bCs/>
                <w:lang w:val="it-IT"/>
              </w:rPr>
            </w:pPr>
            <w:r w:rsidRPr="00F97B18">
              <w:rPr>
                <w:b/>
                <w:bCs/>
                <w:lang w:val="it-IT"/>
              </w:rPr>
              <w:t xml:space="preserve"> Autodichiarati</w:t>
            </w:r>
          </w:p>
        </w:tc>
        <w:tc>
          <w:tcPr>
            <w:tcW w:w="1870" w:type="dxa"/>
          </w:tcPr>
          <w:p w14:paraId="58DB71CB" w14:textId="77777777" w:rsidR="00F97B18" w:rsidRPr="00F97B18" w:rsidRDefault="00F97B18" w:rsidP="00A159FB">
            <w:pPr>
              <w:rPr>
                <w:b/>
                <w:bCs/>
                <w:lang w:val="it-IT"/>
              </w:rPr>
            </w:pPr>
            <w:r w:rsidRPr="00F97B18">
              <w:rPr>
                <w:b/>
                <w:bCs/>
                <w:lang w:val="it-IT"/>
              </w:rPr>
              <w:t xml:space="preserve"> Ufficio </w:t>
            </w:r>
          </w:p>
        </w:tc>
      </w:tr>
      <w:tr w:rsidR="00F97B18" w:rsidRPr="00D75086" w14:paraId="44DBD80C" w14:textId="77777777" w:rsidTr="00A159FB">
        <w:tc>
          <w:tcPr>
            <w:tcW w:w="2236" w:type="dxa"/>
          </w:tcPr>
          <w:p w14:paraId="7B33FD46" w14:textId="77777777" w:rsidR="00F97B18" w:rsidRPr="00D75086" w:rsidRDefault="00F97B18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Diploma di Laurea (DL), oppure Laurea Specialistica (LS), oppure Laurea Magistrale (LM) </w:t>
            </w:r>
            <w:r>
              <w:rPr>
                <w:lang w:val="it-IT"/>
              </w:rPr>
              <w:t>in materie STEM</w:t>
            </w:r>
          </w:p>
        </w:tc>
        <w:tc>
          <w:tcPr>
            <w:tcW w:w="1504" w:type="dxa"/>
          </w:tcPr>
          <w:p w14:paraId="148862BD" w14:textId="77777777" w:rsidR="00F97B18" w:rsidRPr="00D75086" w:rsidRDefault="00F97B18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2 p per titolo </w:t>
            </w:r>
          </w:p>
        </w:tc>
        <w:tc>
          <w:tcPr>
            <w:tcW w:w="1870" w:type="dxa"/>
          </w:tcPr>
          <w:p w14:paraId="4F40AD53" w14:textId="77777777" w:rsidR="00F97B18" w:rsidRPr="00D75086" w:rsidRDefault="00F97B18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Max 4 p </w:t>
            </w:r>
          </w:p>
        </w:tc>
        <w:tc>
          <w:tcPr>
            <w:tcW w:w="1870" w:type="dxa"/>
          </w:tcPr>
          <w:p w14:paraId="7F46199F" w14:textId="77777777" w:rsidR="00F97B18" w:rsidRPr="00D75086" w:rsidRDefault="00F97B18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3F51EC1D" w14:textId="77777777" w:rsidR="00F97B18" w:rsidRPr="00D75086" w:rsidRDefault="00F97B18" w:rsidP="00A159FB">
            <w:pPr>
              <w:rPr>
                <w:lang w:val="it-IT"/>
              </w:rPr>
            </w:pPr>
          </w:p>
        </w:tc>
      </w:tr>
      <w:tr w:rsidR="00F97B18" w:rsidRPr="00D75086" w14:paraId="28B3A198" w14:textId="77777777" w:rsidTr="00A159FB">
        <w:tc>
          <w:tcPr>
            <w:tcW w:w="2236" w:type="dxa"/>
          </w:tcPr>
          <w:p w14:paraId="40FC1116" w14:textId="77777777" w:rsidR="00F97B18" w:rsidRPr="00D75086" w:rsidRDefault="00F97B18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>Altra laurea Specialistica (LS), oppure Laurea Magistrale</w:t>
            </w:r>
          </w:p>
        </w:tc>
        <w:tc>
          <w:tcPr>
            <w:tcW w:w="1504" w:type="dxa"/>
          </w:tcPr>
          <w:p w14:paraId="212852D5" w14:textId="77777777" w:rsidR="00F97B18" w:rsidRPr="00D75086" w:rsidRDefault="00F97B18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1 p per titolo</w:t>
            </w:r>
          </w:p>
        </w:tc>
        <w:tc>
          <w:tcPr>
            <w:tcW w:w="1870" w:type="dxa"/>
          </w:tcPr>
          <w:p w14:paraId="22FE870E" w14:textId="77777777" w:rsidR="00F97B18" w:rsidRPr="00D75086" w:rsidRDefault="00F97B18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Max 2 p </w:t>
            </w:r>
          </w:p>
        </w:tc>
        <w:tc>
          <w:tcPr>
            <w:tcW w:w="1870" w:type="dxa"/>
          </w:tcPr>
          <w:p w14:paraId="198FD71D" w14:textId="77777777" w:rsidR="00F97B18" w:rsidRPr="00D75086" w:rsidRDefault="00F97B18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3E3C41C3" w14:textId="77777777" w:rsidR="00F97B18" w:rsidRPr="00D75086" w:rsidRDefault="00F97B18" w:rsidP="00A159FB">
            <w:pPr>
              <w:rPr>
                <w:lang w:val="it-IT"/>
              </w:rPr>
            </w:pPr>
          </w:p>
        </w:tc>
      </w:tr>
      <w:tr w:rsidR="00F97B18" w:rsidRPr="00D75086" w14:paraId="2E457334" w14:textId="77777777" w:rsidTr="00A159FB">
        <w:tc>
          <w:tcPr>
            <w:tcW w:w="2236" w:type="dxa"/>
          </w:tcPr>
          <w:p w14:paraId="0E4B1033" w14:textId="628B42F7" w:rsidR="00F97B18" w:rsidRPr="00D75086" w:rsidRDefault="00F97B18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>Master I</w:t>
            </w:r>
            <w:r w:rsidR="002B1224">
              <w:rPr>
                <w:lang w:val="it-IT"/>
              </w:rPr>
              <w:t xml:space="preserve"> e II</w:t>
            </w:r>
            <w:r w:rsidRPr="00D75086">
              <w:rPr>
                <w:lang w:val="it-IT"/>
              </w:rPr>
              <w:t xml:space="preserve"> Livello, Specializzazione</w:t>
            </w:r>
            <w:r>
              <w:rPr>
                <w:lang w:val="it-IT"/>
              </w:rPr>
              <w:t xml:space="preserve"> </w:t>
            </w:r>
            <w:r w:rsidRPr="00D75086">
              <w:rPr>
                <w:lang w:val="it-IT"/>
              </w:rPr>
              <w:t>e Perfezionamento annuale, Dottorato di ricerca</w:t>
            </w:r>
          </w:p>
        </w:tc>
        <w:tc>
          <w:tcPr>
            <w:tcW w:w="1504" w:type="dxa"/>
          </w:tcPr>
          <w:p w14:paraId="70B92F0B" w14:textId="77777777" w:rsidR="00F97B18" w:rsidRPr="00D75086" w:rsidRDefault="00F97B18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0,75 p per titolo</w:t>
            </w:r>
          </w:p>
        </w:tc>
        <w:tc>
          <w:tcPr>
            <w:tcW w:w="1870" w:type="dxa"/>
          </w:tcPr>
          <w:p w14:paraId="0B4EB3E2" w14:textId="1DE44407" w:rsidR="00F97B18" w:rsidRPr="00D75086" w:rsidRDefault="00F97B18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Max </w:t>
            </w:r>
            <w:r w:rsidR="002B1224">
              <w:rPr>
                <w:lang w:val="it-IT"/>
              </w:rPr>
              <w:t>3</w:t>
            </w:r>
            <w:r w:rsidRPr="00D75086">
              <w:rPr>
                <w:lang w:val="it-IT"/>
              </w:rPr>
              <w:t xml:space="preserve"> p </w:t>
            </w:r>
          </w:p>
        </w:tc>
        <w:tc>
          <w:tcPr>
            <w:tcW w:w="1870" w:type="dxa"/>
          </w:tcPr>
          <w:p w14:paraId="65579461" w14:textId="77777777" w:rsidR="00F97B18" w:rsidRPr="00D75086" w:rsidRDefault="00F97B18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6BE43EAD" w14:textId="77777777" w:rsidR="00F97B18" w:rsidRPr="00D75086" w:rsidRDefault="00F97B18" w:rsidP="00A159FB">
            <w:pPr>
              <w:rPr>
                <w:lang w:val="it-IT"/>
              </w:rPr>
            </w:pPr>
          </w:p>
        </w:tc>
      </w:tr>
      <w:tr w:rsidR="00F97B18" w:rsidRPr="00D75086" w14:paraId="7E6697BA" w14:textId="77777777" w:rsidTr="00A159FB">
        <w:tc>
          <w:tcPr>
            <w:tcW w:w="2236" w:type="dxa"/>
          </w:tcPr>
          <w:p w14:paraId="39614B36" w14:textId="53485473" w:rsidR="00F97B18" w:rsidRPr="00D75086" w:rsidRDefault="002B1224" w:rsidP="00A159FB">
            <w:pPr>
              <w:rPr>
                <w:lang w:val="it-IT"/>
              </w:rPr>
            </w:pPr>
            <w:r>
              <w:rPr>
                <w:lang w:val="it-IT"/>
              </w:rPr>
              <w:t>Esperienza di insegnamento nel grado scolastico specifico</w:t>
            </w:r>
          </w:p>
        </w:tc>
        <w:tc>
          <w:tcPr>
            <w:tcW w:w="1504" w:type="dxa"/>
          </w:tcPr>
          <w:p w14:paraId="648F2EBB" w14:textId="576F0572" w:rsidR="00F97B18" w:rsidRPr="00D75086" w:rsidRDefault="00F97B18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0,</w:t>
            </w:r>
            <w:r w:rsidR="002B1224">
              <w:rPr>
                <w:lang w:val="it-IT"/>
              </w:rPr>
              <w:t>50</w:t>
            </w:r>
            <w:r w:rsidRPr="00D75086">
              <w:rPr>
                <w:lang w:val="it-IT"/>
              </w:rPr>
              <w:t xml:space="preserve"> p per </w:t>
            </w:r>
            <w:r w:rsidR="002B1224">
              <w:rPr>
                <w:lang w:val="it-IT"/>
              </w:rPr>
              <w:t>anno</w:t>
            </w:r>
          </w:p>
        </w:tc>
        <w:tc>
          <w:tcPr>
            <w:tcW w:w="1870" w:type="dxa"/>
          </w:tcPr>
          <w:p w14:paraId="6400AD26" w14:textId="562D0D9C" w:rsidR="00F97B18" w:rsidRPr="00D75086" w:rsidRDefault="00F97B18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Max </w:t>
            </w:r>
            <w:r w:rsidR="002B1224">
              <w:rPr>
                <w:lang w:val="it-IT"/>
              </w:rPr>
              <w:t>5</w:t>
            </w:r>
            <w:r w:rsidRPr="00D75086">
              <w:rPr>
                <w:lang w:val="it-IT"/>
              </w:rPr>
              <w:t xml:space="preserve"> p</w:t>
            </w:r>
          </w:p>
        </w:tc>
        <w:tc>
          <w:tcPr>
            <w:tcW w:w="1870" w:type="dxa"/>
          </w:tcPr>
          <w:p w14:paraId="08FF7641" w14:textId="77777777" w:rsidR="00F97B18" w:rsidRPr="00D75086" w:rsidRDefault="00F97B18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4B686139" w14:textId="77777777" w:rsidR="00F97B18" w:rsidRPr="00D75086" w:rsidRDefault="00F97B18" w:rsidP="00A159FB">
            <w:pPr>
              <w:rPr>
                <w:lang w:val="it-IT"/>
              </w:rPr>
            </w:pPr>
          </w:p>
        </w:tc>
      </w:tr>
      <w:tr w:rsidR="00F97B18" w:rsidRPr="00DC3E93" w14:paraId="6FD9290E" w14:textId="77777777" w:rsidTr="00A159FB">
        <w:tc>
          <w:tcPr>
            <w:tcW w:w="2236" w:type="dxa"/>
          </w:tcPr>
          <w:p w14:paraId="40D7BA79" w14:textId="4C095C01" w:rsidR="00F97B18" w:rsidRPr="00DC3E93" w:rsidRDefault="00DC3E93" w:rsidP="00A159FB">
            <w:pPr>
              <w:rPr>
                <w:highlight w:val="yellow"/>
                <w:lang w:val="it-IT"/>
              </w:rPr>
            </w:pPr>
            <w:r>
              <w:rPr>
                <w:lang w:val="it-IT"/>
              </w:rPr>
              <w:lastRenderedPageBreak/>
              <w:t>Esperienza di insegnamento in altri gradi scolastici</w:t>
            </w:r>
          </w:p>
        </w:tc>
        <w:tc>
          <w:tcPr>
            <w:tcW w:w="1504" w:type="dxa"/>
          </w:tcPr>
          <w:p w14:paraId="2F199032" w14:textId="77777777" w:rsidR="00F97B18" w:rsidRPr="00DC3E93" w:rsidRDefault="00F97B18" w:rsidP="00A159FB">
            <w:pPr>
              <w:rPr>
                <w:lang w:val="it-IT"/>
              </w:rPr>
            </w:pPr>
            <w:r w:rsidRPr="00DC3E93">
              <w:rPr>
                <w:lang w:val="it-IT"/>
              </w:rPr>
              <w:t xml:space="preserve"> 0,50 per corso</w:t>
            </w:r>
          </w:p>
        </w:tc>
        <w:tc>
          <w:tcPr>
            <w:tcW w:w="1870" w:type="dxa"/>
          </w:tcPr>
          <w:p w14:paraId="02BD98A6" w14:textId="77777777" w:rsidR="00F97B18" w:rsidRPr="00DC3E93" w:rsidRDefault="00F97B18" w:rsidP="00A159FB">
            <w:pPr>
              <w:rPr>
                <w:lang w:val="it-IT"/>
              </w:rPr>
            </w:pPr>
            <w:r w:rsidRPr="00DC3E93">
              <w:rPr>
                <w:lang w:val="it-IT"/>
              </w:rPr>
              <w:t xml:space="preserve"> Max 5 p </w:t>
            </w:r>
          </w:p>
        </w:tc>
        <w:tc>
          <w:tcPr>
            <w:tcW w:w="1870" w:type="dxa"/>
          </w:tcPr>
          <w:p w14:paraId="3E95BA8C" w14:textId="77777777" w:rsidR="00F97B18" w:rsidRPr="00DC3E93" w:rsidRDefault="00F97B18" w:rsidP="00A159FB">
            <w:pPr>
              <w:rPr>
                <w:highlight w:val="yellow"/>
                <w:lang w:val="it-IT"/>
              </w:rPr>
            </w:pPr>
          </w:p>
        </w:tc>
        <w:tc>
          <w:tcPr>
            <w:tcW w:w="1870" w:type="dxa"/>
          </w:tcPr>
          <w:p w14:paraId="11226714" w14:textId="77777777" w:rsidR="00F97B18" w:rsidRPr="00DC3E93" w:rsidRDefault="00F97B18" w:rsidP="00A159FB">
            <w:pPr>
              <w:rPr>
                <w:highlight w:val="yellow"/>
                <w:lang w:val="it-IT"/>
              </w:rPr>
            </w:pPr>
          </w:p>
        </w:tc>
      </w:tr>
      <w:tr w:rsidR="00F97B18" w:rsidRPr="00D75086" w14:paraId="7D044EC5" w14:textId="77777777" w:rsidTr="00A159FB">
        <w:tc>
          <w:tcPr>
            <w:tcW w:w="2236" w:type="dxa"/>
          </w:tcPr>
          <w:p w14:paraId="6CA57603" w14:textId="77777777" w:rsidR="00F97B18" w:rsidRPr="00D75086" w:rsidRDefault="00F97B18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>Certificazioni informatiche e/o digitali (ICDL, EIPASS, PEKIT, IC3)</w:t>
            </w:r>
          </w:p>
        </w:tc>
        <w:tc>
          <w:tcPr>
            <w:tcW w:w="1504" w:type="dxa"/>
          </w:tcPr>
          <w:p w14:paraId="22AD52A5" w14:textId="77777777" w:rsidR="00F97B18" w:rsidRPr="00D75086" w:rsidRDefault="00F97B18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</w:t>
            </w:r>
            <w:r>
              <w:rPr>
                <w:lang w:val="it-IT"/>
              </w:rPr>
              <w:t>2</w:t>
            </w:r>
            <w:r w:rsidRPr="00D75086">
              <w:rPr>
                <w:lang w:val="it-IT"/>
              </w:rPr>
              <w:t xml:space="preserve"> p per ogni certificazione</w:t>
            </w:r>
          </w:p>
        </w:tc>
        <w:tc>
          <w:tcPr>
            <w:tcW w:w="1870" w:type="dxa"/>
          </w:tcPr>
          <w:p w14:paraId="6E4839AA" w14:textId="77777777" w:rsidR="00F97B18" w:rsidRPr="00D75086" w:rsidRDefault="00F97B18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Max </w:t>
            </w:r>
            <w:r>
              <w:rPr>
                <w:lang w:val="it-IT"/>
              </w:rPr>
              <w:t>6</w:t>
            </w:r>
            <w:r w:rsidRPr="00D75086">
              <w:rPr>
                <w:lang w:val="it-IT"/>
              </w:rPr>
              <w:t xml:space="preserve"> p </w:t>
            </w:r>
          </w:p>
        </w:tc>
        <w:tc>
          <w:tcPr>
            <w:tcW w:w="1870" w:type="dxa"/>
          </w:tcPr>
          <w:p w14:paraId="63D911A9" w14:textId="77777777" w:rsidR="00F97B18" w:rsidRPr="00D75086" w:rsidRDefault="00F97B18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1987779C" w14:textId="77777777" w:rsidR="00F97B18" w:rsidRPr="00D75086" w:rsidRDefault="00F97B18" w:rsidP="00A159FB">
            <w:pPr>
              <w:rPr>
                <w:lang w:val="it-IT"/>
              </w:rPr>
            </w:pPr>
          </w:p>
        </w:tc>
      </w:tr>
      <w:tr w:rsidR="002B1224" w:rsidRPr="00D75086" w14:paraId="4F23690D" w14:textId="77777777" w:rsidTr="002B1224">
        <w:tc>
          <w:tcPr>
            <w:tcW w:w="2236" w:type="dxa"/>
          </w:tcPr>
          <w:p w14:paraId="126BE27B" w14:textId="77777777" w:rsidR="002B1224" w:rsidRPr="00D75086" w:rsidRDefault="002B1224" w:rsidP="00A159FB">
            <w:pPr>
              <w:rPr>
                <w:lang w:val="it-IT"/>
              </w:rPr>
            </w:pPr>
            <w:r>
              <w:rPr>
                <w:lang w:val="it-IT"/>
              </w:rPr>
              <w:t>Precedenti esperienze come tutor d’aula</w:t>
            </w:r>
          </w:p>
        </w:tc>
        <w:tc>
          <w:tcPr>
            <w:tcW w:w="1504" w:type="dxa"/>
          </w:tcPr>
          <w:p w14:paraId="4FDC3A83" w14:textId="77777777" w:rsidR="002B1224" w:rsidRPr="00D75086" w:rsidRDefault="002B1224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 1 p per ogni esperienza </w:t>
            </w:r>
          </w:p>
        </w:tc>
        <w:tc>
          <w:tcPr>
            <w:tcW w:w="1870" w:type="dxa"/>
          </w:tcPr>
          <w:p w14:paraId="4EBD8569" w14:textId="223BC8D2" w:rsidR="002B1224" w:rsidRPr="00D75086" w:rsidRDefault="002B1224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 xml:space="preserve">Max </w:t>
            </w:r>
            <w:r>
              <w:rPr>
                <w:lang w:val="it-IT"/>
              </w:rPr>
              <w:t>5</w:t>
            </w:r>
            <w:r w:rsidRPr="00D75086">
              <w:rPr>
                <w:lang w:val="it-IT"/>
              </w:rPr>
              <w:t xml:space="preserve"> p </w:t>
            </w:r>
          </w:p>
        </w:tc>
        <w:tc>
          <w:tcPr>
            <w:tcW w:w="1870" w:type="dxa"/>
          </w:tcPr>
          <w:p w14:paraId="57B3F478" w14:textId="77777777" w:rsidR="002B1224" w:rsidRPr="00D75086" w:rsidRDefault="002B1224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2DB68BF1" w14:textId="77777777" w:rsidR="002B1224" w:rsidRPr="00D75086" w:rsidRDefault="002B1224" w:rsidP="00A159FB">
            <w:pPr>
              <w:rPr>
                <w:lang w:val="it-IT"/>
              </w:rPr>
            </w:pPr>
          </w:p>
        </w:tc>
      </w:tr>
      <w:tr w:rsidR="00F97B18" w:rsidRPr="00D75086" w14:paraId="6784B98D" w14:textId="77777777" w:rsidTr="00A159FB">
        <w:tc>
          <w:tcPr>
            <w:tcW w:w="2236" w:type="dxa"/>
          </w:tcPr>
          <w:p w14:paraId="294ED720" w14:textId="704856EE" w:rsidR="00F97B18" w:rsidRPr="00DC3E93" w:rsidRDefault="00DC3E93" w:rsidP="00A159FB">
            <w:pPr>
              <w:rPr>
                <w:highlight w:val="yellow"/>
                <w:lang w:val="it-IT"/>
              </w:rPr>
            </w:pPr>
            <w:r>
              <w:rPr>
                <w:lang w:val="it-IT"/>
              </w:rPr>
              <w:t>Precedenti esperienze come formatore</w:t>
            </w:r>
          </w:p>
        </w:tc>
        <w:tc>
          <w:tcPr>
            <w:tcW w:w="1504" w:type="dxa"/>
          </w:tcPr>
          <w:p w14:paraId="509FAE55" w14:textId="2377EBE8" w:rsidR="00F97B18" w:rsidRPr="00DC3E93" w:rsidRDefault="00DC3E93" w:rsidP="00A159FB">
            <w:pPr>
              <w:rPr>
                <w:lang w:val="it-IT"/>
              </w:rPr>
            </w:pPr>
            <w:r w:rsidRPr="00D75086">
              <w:rPr>
                <w:lang w:val="it-IT"/>
              </w:rPr>
              <w:t>1 p per ogni esperienza</w:t>
            </w:r>
          </w:p>
        </w:tc>
        <w:tc>
          <w:tcPr>
            <w:tcW w:w="1870" w:type="dxa"/>
          </w:tcPr>
          <w:p w14:paraId="18EFC634" w14:textId="77777777" w:rsidR="00F97B18" w:rsidRPr="00DC3E93" w:rsidRDefault="00F97B18" w:rsidP="00A159FB">
            <w:pPr>
              <w:rPr>
                <w:lang w:val="it-IT"/>
              </w:rPr>
            </w:pPr>
            <w:r w:rsidRPr="00DC3E93">
              <w:rPr>
                <w:lang w:val="it-IT"/>
              </w:rPr>
              <w:t xml:space="preserve">Max 5 p </w:t>
            </w:r>
          </w:p>
        </w:tc>
        <w:tc>
          <w:tcPr>
            <w:tcW w:w="1870" w:type="dxa"/>
          </w:tcPr>
          <w:p w14:paraId="41936BC4" w14:textId="77777777" w:rsidR="00F97B18" w:rsidRPr="00D75086" w:rsidRDefault="00F97B18" w:rsidP="00A159FB">
            <w:pPr>
              <w:rPr>
                <w:lang w:val="it-IT"/>
              </w:rPr>
            </w:pPr>
          </w:p>
        </w:tc>
        <w:tc>
          <w:tcPr>
            <w:tcW w:w="1870" w:type="dxa"/>
          </w:tcPr>
          <w:p w14:paraId="4F9A24DB" w14:textId="77777777" w:rsidR="00F97B18" w:rsidRPr="00D75086" w:rsidRDefault="00F97B18" w:rsidP="00A159FB">
            <w:pPr>
              <w:rPr>
                <w:lang w:val="it-IT"/>
              </w:rPr>
            </w:pPr>
          </w:p>
        </w:tc>
      </w:tr>
      <w:tr w:rsidR="00F97B18" w:rsidRPr="00F97B18" w14:paraId="5AF80D28" w14:textId="77777777" w:rsidTr="00A159FB">
        <w:tc>
          <w:tcPr>
            <w:tcW w:w="2236" w:type="dxa"/>
          </w:tcPr>
          <w:p w14:paraId="69CF47D0" w14:textId="77777777" w:rsidR="00F97B18" w:rsidRPr="00F97B18" w:rsidRDefault="00F97B18" w:rsidP="00A159FB">
            <w:pPr>
              <w:rPr>
                <w:b/>
                <w:bCs/>
                <w:lang w:val="it-IT"/>
              </w:rPr>
            </w:pPr>
            <w:r w:rsidRPr="00F97B18">
              <w:rPr>
                <w:b/>
                <w:bCs/>
                <w:lang w:val="it-IT"/>
              </w:rPr>
              <w:t>TOTALE</w:t>
            </w:r>
          </w:p>
        </w:tc>
        <w:tc>
          <w:tcPr>
            <w:tcW w:w="1504" w:type="dxa"/>
          </w:tcPr>
          <w:p w14:paraId="5002DE7D" w14:textId="77777777" w:rsidR="00F97B18" w:rsidRPr="00F97B18" w:rsidRDefault="00F97B18" w:rsidP="00A159FB">
            <w:pPr>
              <w:rPr>
                <w:b/>
                <w:bCs/>
                <w:lang w:val="it-IT"/>
              </w:rPr>
            </w:pPr>
          </w:p>
        </w:tc>
        <w:tc>
          <w:tcPr>
            <w:tcW w:w="1870" w:type="dxa"/>
          </w:tcPr>
          <w:p w14:paraId="191E38C7" w14:textId="26AC61E4" w:rsidR="00F97B18" w:rsidRPr="00F97B18" w:rsidRDefault="00F97B18" w:rsidP="00A159FB">
            <w:pPr>
              <w:rPr>
                <w:b/>
                <w:bCs/>
                <w:lang w:val="it-IT"/>
              </w:rPr>
            </w:pPr>
            <w:r w:rsidRPr="00F97B18">
              <w:rPr>
                <w:b/>
                <w:bCs/>
                <w:lang w:val="it-IT"/>
              </w:rPr>
              <w:t xml:space="preserve">Max. </w:t>
            </w:r>
            <w:r w:rsidR="00DC3E93">
              <w:rPr>
                <w:b/>
                <w:bCs/>
                <w:lang w:val="it-IT"/>
              </w:rPr>
              <w:t>35</w:t>
            </w:r>
          </w:p>
        </w:tc>
        <w:tc>
          <w:tcPr>
            <w:tcW w:w="1870" w:type="dxa"/>
          </w:tcPr>
          <w:p w14:paraId="3774FC31" w14:textId="77777777" w:rsidR="00F97B18" w:rsidRPr="00F97B18" w:rsidRDefault="00F97B18" w:rsidP="00A159FB">
            <w:pPr>
              <w:rPr>
                <w:b/>
                <w:bCs/>
                <w:lang w:val="it-IT"/>
              </w:rPr>
            </w:pPr>
          </w:p>
        </w:tc>
        <w:tc>
          <w:tcPr>
            <w:tcW w:w="1870" w:type="dxa"/>
          </w:tcPr>
          <w:p w14:paraId="1DFBABBC" w14:textId="77777777" w:rsidR="00F97B18" w:rsidRPr="00F97B18" w:rsidRDefault="00F97B18" w:rsidP="00A159FB">
            <w:pPr>
              <w:rPr>
                <w:b/>
                <w:bCs/>
                <w:lang w:val="it-IT"/>
              </w:rPr>
            </w:pPr>
          </w:p>
        </w:tc>
      </w:tr>
    </w:tbl>
    <w:p w14:paraId="5685C4F8" w14:textId="77777777" w:rsidR="00842302" w:rsidRPr="00842302" w:rsidRDefault="00842302">
      <w:pPr>
        <w:rPr>
          <w:lang w:val="it-IT"/>
        </w:rPr>
      </w:pPr>
    </w:p>
    <w:sectPr w:rsidR="00842302" w:rsidRPr="00842302" w:rsidSect="0014443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 w16cid:durableId="34355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02"/>
    <w:rsid w:val="00144436"/>
    <w:rsid w:val="00250862"/>
    <w:rsid w:val="002B1224"/>
    <w:rsid w:val="002B4967"/>
    <w:rsid w:val="003B3285"/>
    <w:rsid w:val="00446E61"/>
    <w:rsid w:val="00471A91"/>
    <w:rsid w:val="00534D39"/>
    <w:rsid w:val="007F0E17"/>
    <w:rsid w:val="007F20B7"/>
    <w:rsid w:val="00842302"/>
    <w:rsid w:val="00C143AB"/>
    <w:rsid w:val="00CA3D25"/>
    <w:rsid w:val="00D75086"/>
    <w:rsid w:val="00DC3E93"/>
    <w:rsid w:val="00E57D1E"/>
    <w:rsid w:val="00EE48A6"/>
    <w:rsid w:val="00F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78B8"/>
  <w15:chartTrackingRefBased/>
  <w15:docId w15:val="{3A324D98-67D6-4432-98F5-6F6B7BE2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6E61"/>
    <w:pPr>
      <w:spacing w:after="0" w:line="264" w:lineRule="auto"/>
      <w:ind w:left="1134" w:right="1134"/>
      <w:jc w:val="center"/>
      <w:outlineLvl w:val="0"/>
    </w:pPr>
    <w:rPr>
      <w:rFonts w:ascii="Cambria" w:hAnsi="Cambria"/>
      <w:color w:val="1E489F"/>
      <w:sz w:val="72"/>
      <w:szCs w:val="7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23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6E61"/>
    <w:pPr>
      <w:widowControl w:val="0"/>
      <w:spacing w:before="4400" w:after="600" w:line="264" w:lineRule="auto"/>
      <w:ind w:left="1134" w:right="1134"/>
      <w:jc w:val="center"/>
      <w:outlineLvl w:val="2"/>
    </w:pPr>
    <w:rPr>
      <w:rFonts w:ascii="Cambria" w:hAnsi="Cambria"/>
      <w:color w:val="FF0000"/>
      <w:sz w:val="56"/>
      <w:szCs w:val="5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23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23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23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23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23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23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6E61"/>
    <w:rPr>
      <w:rFonts w:ascii="Cambria" w:hAnsi="Cambria"/>
      <w:color w:val="1E489F"/>
      <w:sz w:val="72"/>
      <w:szCs w:val="7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6E61"/>
    <w:rPr>
      <w:rFonts w:ascii="Cambria" w:hAnsi="Cambria"/>
      <w:color w:val="FF0000"/>
      <w:sz w:val="56"/>
      <w:szCs w:val="5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23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230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230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230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230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230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230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23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423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23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23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423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230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4230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4230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23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230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42302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D7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444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val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44436"/>
    <w:rPr>
      <w:rFonts w:ascii="Calibri" w:eastAsia="Calibri" w:hAnsi="Calibri" w:cs="Calibri"/>
      <w:kern w:val="0"/>
      <w:sz w:val="20"/>
      <w:szCs w:val="20"/>
      <w:lang w:val="it-IT"/>
      <w14:ligatures w14:val="none"/>
    </w:rPr>
  </w:style>
  <w:style w:type="paragraph" w:customStyle="1" w:styleId="Default">
    <w:name w:val="Default"/>
    <w:rsid w:val="007F0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it-IT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F0E17"/>
    <w:pPr>
      <w:numPr>
        <w:numId w:val="1"/>
      </w:numPr>
      <w:spacing w:after="240" w:line="240" w:lineRule="auto"/>
      <w:jc w:val="both"/>
    </w:pPr>
    <w:rPr>
      <w:kern w:val="0"/>
      <w:lang w:val="it-IT"/>
      <w14:ligatures w14:val="none"/>
    </w:rPr>
  </w:style>
  <w:style w:type="character" w:customStyle="1" w:styleId="CommaCarattere">
    <w:name w:val="Comma Carattere"/>
    <w:basedOn w:val="Carpredefinitoparagrafo"/>
    <w:link w:val="Comma"/>
    <w:rsid w:val="007F0E17"/>
    <w:rPr>
      <w:kern w:val="0"/>
      <w:lang w:val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microsoft.com/it-it/office365/servicedescriptions/office-applications-service-description/office-app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.microsoft.com/it-it/office365/servicedescriptions/office-applications-service-description/office-app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microsoft.com/it-it/office365/servicedescriptions/office-applications-service-description/office-applicat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.microsoft.com/it-it/office365/servicedescriptions/office-applications-service-description/office-applications" TargetMode="External"/><Relationship Id="rId10" Type="http://schemas.openxmlformats.org/officeDocument/2006/relationships/hyperlink" Target="https://learn.microsoft.com/it-it/office365/servicedescriptions/office-applications-service-description/office-appl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microsoft.com/it-it/office365/servicedescriptions/office-applications-service-description/office-application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Casella</dc:creator>
  <cp:keywords/>
  <dc:description/>
  <cp:lastModifiedBy>Vittorio Casella</cp:lastModifiedBy>
  <cp:revision>4</cp:revision>
  <dcterms:created xsi:type="dcterms:W3CDTF">2024-04-03T08:37:00Z</dcterms:created>
  <dcterms:modified xsi:type="dcterms:W3CDTF">2024-05-30T08:25:00Z</dcterms:modified>
</cp:coreProperties>
</file>