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39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0"/>
        <w:gridCol w:w="3330"/>
        <w:gridCol w:w="1089"/>
        <w:gridCol w:w="1089"/>
        <w:gridCol w:w="1396"/>
        <w:gridCol w:w="1881"/>
        <w:gridCol w:w="1544"/>
      </w:tblGrid>
      <w:tr w:rsidR="005C4992" w:rsidTr="007A695F">
        <w:trPr>
          <w:gridBefore w:val="1"/>
          <w:wBefore w:w="10" w:type="dxa"/>
          <w:trHeight w:val="699"/>
        </w:trPr>
        <w:tc>
          <w:tcPr>
            <w:tcW w:w="10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92" w:rsidRDefault="005C4992" w:rsidP="007A695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5C4992" w:rsidTr="007A695F">
        <w:trPr>
          <w:gridBefore w:val="1"/>
          <w:wBefore w:w="10" w:type="dxa"/>
        </w:trPr>
        <w:tc>
          <w:tcPr>
            <w:tcW w:w="103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92" w:rsidRDefault="005C4992" w:rsidP="007A695F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:rsidR="005C4992" w:rsidRDefault="005C4992" w:rsidP="005C4992">
            <w:pPr>
              <w:pStyle w:val="Paragrafoelenco"/>
              <w:numPr>
                <w:ilvl w:val="0"/>
                <w:numId w:val="2"/>
              </w:numPr>
              <w:autoSpaceDN/>
              <w:spacing w:after="0" w:line="240" w:lineRule="auto"/>
              <w:rPr>
                <w:b/>
              </w:rPr>
            </w:pPr>
            <w:r>
              <w:rPr>
                <w:b/>
              </w:rPr>
              <w:t>essere in possesso dei requisiti di cui all’articolo 7 per il ruolo per cui si presenta domanda</w:t>
            </w:r>
          </w:p>
          <w:p w:rsidR="005C4992" w:rsidRDefault="005C4992" w:rsidP="005C4992">
            <w:pPr>
              <w:pStyle w:val="Paragrafoelenco"/>
              <w:numPr>
                <w:ilvl w:val="0"/>
                <w:numId w:val="2"/>
              </w:numPr>
              <w:autoSpaceDN/>
              <w:spacing w:after="0" w:line="240" w:lineRule="auto"/>
              <w:rPr>
                <w:b/>
              </w:rPr>
            </w:pPr>
            <w:r>
              <w:rPr>
                <w:b/>
              </w:rPr>
              <w:t>essere docente in servizio per tutto il periodo dell’incarico</w:t>
            </w: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L'ISTRUZIONE, LA FORMAZIONE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NELLO SPECIFICO AMBITO IN CUI SI 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CONCORRE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n.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riferimento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 del curriculum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 a cura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candidato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 a cura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commissione</w:t>
            </w:r>
            <w:proofErr w:type="spellEnd"/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A1. LAUREA INERENTE AL RUOLO SPECIFICO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vecchio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ordinamento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magistrale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Verrà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valutata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una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sola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laurea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PUNTI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4992" w:rsidRDefault="005C4992" w:rsidP="007A695F">
            <w:pPr>
              <w:rPr>
                <w:rFonts w:ascii="Verdana" w:eastAsia="Verdana" w:hAnsi="Verdana" w:cs="Verdana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C4992" w:rsidRDefault="005C4992" w:rsidP="007A695F">
            <w:pPr>
              <w:rPr>
                <w:rFonts w:ascii="Verdana" w:eastAsia="Verdana" w:hAnsi="Verdana" w:cs="Verdana"/>
                <w:sz w:val="18"/>
                <w:szCs w:val="18"/>
                <w:lang w:val="en-US"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B62175"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A2. LAUREA TRIENNALE INERENTE AL RUOLO SPECIFICO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(*in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alternativa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ai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A1)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Verrà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valutata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una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sola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laurea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4992" w:rsidRDefault="005C4992" w:rsidP="007A695F">
            <w:pP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A3. DIPLOMA DI ISTRUZIONE SECONDARIA </w:t>
            </w:r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(*in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alternativa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ai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A1 e A2)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Verrà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valutata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un solo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titolo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A4. DOTTORATO DI RICERCA ATTINENTE ALLA SELEZIONE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Verrà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valutato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un solo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titolo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A5. MASTER UNIVERSITARIO DI II LIVELLO, 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SECONDA LAUREA, 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ATTINENTE ALLA SELEZIONE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Verrà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valutato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un solo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titolo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A6. MASTER UNIVERSITARIO DI I LIVELLO, CORSO DI PERFEZIONAMENTO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ATTINENTE ALLA SELEZIONE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(*in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alternativa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al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A3)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Verrà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valutato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un solo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titolo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LE CERTIFICAZIONI OTTENUTE  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NELLO SPECIFICO SETTORE IN CUI SI CONCORRE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trHeight w:val="1184"/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B1. COMPETENZE LINGUISTICHE CERTIFICATE*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 xml:space="preserve">[in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>caso</w:t>
            </w:r>
            <w:proofErr w:type="spellEnd"/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 xml:space="preserve"> non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>madrelingua</w:t>
            </w:r>
            <w:proofErr w:type="spellEnd"/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>almeno</w:t>
            </w:r>
            <w:proofErr w:type="spellEnd"/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sz w:val="16"/>
                <w:szCs w:val="16"/>
                <w:lang w:val="en-US"/>
              </w:rPr>
              <w:t>C2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>]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i/>
                <w:sz w:val="16"/>
                <w:szCs w:val="16"/>
                <w:lang w:val="en-US"/>
              </w:rPr>
            </w:pP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b/>
                <w:i/>
                <w:sz w:val="16"/>
                <w:szCs w:val="16"/>
                <w:lang w:val="en-US"/>
              </w:rPr>
              <w:t>C2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 xml:space="preserve"> =</w:t>
            </w:r>
            <w:r>
              <w:rPr>
                <w:rFonts w:ascii="Verdana" w:eastAsia="Verdana" w:hAnsi="Verdana" w:cs="Verdana"/>
                <w:b/>
                <w:i/>
                <w:sz w:val="16"/>
                <w:szCs w:val="16"/>
                <w:lang w:val="en-US"/>
              </w:rPr>
              <w:t xml:space="preserve"> 6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en-US"/>
              </w:rPr>
              <w:t xml:space="preserve"> pt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max</w:t>
            </w:r>
          </w:p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6 pt</w:t>
            </w:r>
          </w:p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B2. COMPETENZE I.C.T. CERTIFICATE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riconosciute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 dal MIUR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Max 2 cert.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2 pt</w:t>
            </w:r>
          </w:p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cad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trHeight w:val="623"/>
          <w:jc w:val="center"/>
        </w:trPr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LE ESPERIENZE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NELLO SPECIFICO SETTORE IN CUI SI CONCORRE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C1. CONOSCENZE SPECIFICHE DELL’ARGOMENTO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documentate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attraverso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u w:val="single"/>
                <w:lang w:val="en-US"/>
              </w:rPr>
              <w:t>esperienze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u w:val="single"/>
                <w:lang w:val="en-US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u w:val="single"/>
                <w:lang w:val="en-US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tematiche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inerenti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l’argomento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selezione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presso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le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scuole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statali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MAX 10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C2. CONOSCENZE SPECIFICHE DELL'ARGOMENTO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documentate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attraverso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u w:val="single"/>
                <w:lang w:val="en-US"/>
              </w:rPr>
              <w:t>pubblicazioni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anche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corsi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formazione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online,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inerenti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all’argomento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selezione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MAX 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C3. CONOSCENZE SPECIFICHE DELL'ARGOMENTO</w:t>
            </w:r>
          </w:p>
          <w:p w:rsidR="005C4992" w:rsidRDefault="005C4992" w:rsidP="007A695F">
            <w:pPr>
              <w:spacing w:line="276" w:lineRule="auto"/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documentate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attraverso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u w:val="single"/>
                <w:lang w:val="en-US"/>
              </w:rPr>
              <w:t>esperienze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u w:val="single"/>
                <w:lang w:val="en-US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u w:val="single"/>
                <w:lang w:val="en-US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tematiche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inerenti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l’argomento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selezione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se non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coincidenti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>quelli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en-US"/>
              </w:rPr>
              <w:t xml:space="preserve"> del punto C1)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1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 xml:space="preserve">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992" w:rsidRPr="00B6217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B62175">
              <w:rPr>
                <w:rFonts w:eastAsia="Calibri"/>
                <w:b/>
                <w:lang w:val="en-US" w:eastAsia="en-US"/>
              </w:rPr>
              <w:t>C4. CONOSCENZE SPECIFICHE DELL'ARGOMENTO</w:t>
            </w:r>
          </w:p>
          <w:p w:rsidR="005C4992" w:rsidRPr="00B62175" w:rsidRDefault="005C4992" w:rsidP="007A695F">
            <w:pPr>
              <w:rPr>
                <w:rFonts w:eastAsia="Calibri"/>
                <w:i/>
                <w:lang w:val="en-US" w:eastAsia="en-US"/>
              </w:rPr>
            </w:pPr>
            <w:r w:rsidRPr="00B62175">
              <w:rPr>
                <w:rFonts w:eastAsia="Calibri"/>
                <w:i/>
                <w:lang w:val="en-US" w:eastAsia="en-US"/>
              </w:rPr>
              <w:t>(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documentate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attraverso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u w:val="single"/>
                <w:lang w:val="en-US" w:eastAsia="en-US"/>
              </w:rPr>
              <w:t>corsi</w:t>
            </w:r>
            <w:proofErr w:type="spellEnd"/>
            <w:r w:rsidRPr="00B62175">
              <w:rPr>
                <w:rFonts w:eastAsia="Calibri"/>
                <w:i/>
                <w:u w:val="single"/>
                <w:lang w:val="en-US" w:eastAsia="en-US"/>
              </w:rPr>
              <w:t xml:space="preserve"> di </w:t>
            </w:r>
            <w:proofErr w:type="spellStart"/>
            <w:r w:rsidRPr="00B62175">
              <w:rPr>
                <w:rFonts w:eastAsia="Calibri"/>
                <w:i/>
                <w:u w:val="single"/>
                <w:lang w:val="en-US" w:eastAsia="en-US"/>
              </w:rPr>
              <w:t>formazione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seguiti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min. 12 ore, con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rilascio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di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attestato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>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  <w:r w:rsidRPr="00B62175">
              <w:rPr>
                <w:rFonts w:eastAsia="Calibri"/>
                <w:lang w:val="en-US" w:eastAsia="en-US"/>
              </w:rPr>
              <w:t xml:space="preserve">Max 10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B6217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B62175">
              <w:rPr>
                <w:rFonts w:eastAsia="Calibri"/>
                <w:b/>
                <w:lang w:val="en-US" w:eastAsia="en-US"/>
              </w:rPr>
              <w:t xml:space="preserve">1 </w:t>
            </w:r>
            <w:proofErr w:type="spellStart"/>
            <w:r w:rsidRPr="00B62175">
              <w:rPr>
                <w:rFonts w:eastAsia="Calibri"/>
                <w:b/>
                <w:lang w:val="en-US" w:eastAsia="en-US"/>
              </w:rPr>
              <w:t>punti</w:t>
            </w:r>
            <w:proofErr w:type="spellEnd"/>
            <w:r w:rsidRPr="00B62175">
              <w:rPr>
                <w:rFonts w:eastAsia="Calibri"/>
                <w:b/>
                <w:lang w:val="en-US" w:eastAsia="en-US"/>
              </w:rPr>
              <w:t xml:space="preserve">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jc w:val="center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C4992" w:rsidRPr="00B62175" w:rsidRDefault="005C4992" w:rsidP="007A695F">
            <w:pPr>
              <w:rPr>
                <w:rFonts w:eastAsia="Calibri"/>
                <w:i/>
                <w:lang w:val="en-US" w:eastAsia="en-US"/>
              </w:rPr>
            </w:pPr>
            <w:r w:rsidRPr="00B62175">
              <w:rPr>
                <w:rFonts w:eastAsia="Calibri"/>
                <w:b/>
                <w:lang w:val="en-US" w:eastAsia="en-US"/>
              </w:rPr>
              <w:t xml:space="preserve">C5. CONOSCENZE SPECIFICHE DELL'ARGOMENTO </w:t>
            </w:r>
            <w:r w:rsidRPr="00B62175">
              <w:rPr>
                <w:rFonts w:eastAsia="Calibri"/>
                <w:i/>
                <w:lang w:val="en-US" w:eastAsia="en-US"/>
              </w:rPr>
              <w:t>(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documentate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attraverso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u w:val="single"/>
                <w:lang w:val="en-US" w:eastAsia="en-US"/>
              </w:rPr>
              <w:t>esperienze</w:t>
            </w:r>
            <w:proofErr w:type="spellEnd"/>
            <w:r w:rsidRPr="00B62175">
              <w:rPr>
                <w:rFonts w:eastAsia="Calibri"/>
                <w:i/>
                <w:u w:val="single"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u w:val="single"/>
                <w:lang w:val="en-US" w:eastAsia="en-US"/>
              </w:rPr>
              <w:t>lavorative</w:t>
            </w:r>
            <w:proofErr w:type="spellEnd"/>
            <w:r w:rsidRPr="00B62175">
              <w:rPr>
                <w:rFonts w:eastAsia="Calibri"/>
                <w:i/>
                <w:u w:val="single"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u w:val="single"/>
                <w:lang w:val="en-US" w:eastAsia="en-US"/>
              </w:rPr>
              <w:t>professionali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inerenti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l’oggetto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dell’incarico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e la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tematica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dello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stesso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se non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coincidenti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con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i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B62175">
              <w:rPr>
                <w:rFonts w:eastAsia="Calibri"/>
                <w:i/>
                <w:lang w:val="en-US" w:eastAsia="en-US"/>
              </w:rPr>
              <w:t>punti</w:t>
            </w:r>
            <w:proofErr w:type="spellEnd"/>
            <w:r w:rsidRPr="00B62175">
              <w:rPr>
                <w:rFonts w:eastAsia="Calibri"/>
                <w:i/>
                <w:lang w:val="en-US" w:eastAsia="en-US"/>
              </w:rPr>
              <w:t xml:space="preserve"> C1 e C3)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  <w:r w:rsidRPr="00B62175">
              <w:rPr>
                <w:rFonts w:eastAsia="Calibri"/>
                <w:lang w:val="en-US" w:eastAsia="en-US"/>
              </w:rPr>
              <w:t xml:space="preserve">Max 10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B6217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B62175">
              <w:rPr>
                <w:rFonts w:eastAsia="Calibri"/>
                <w:b/>
                <w:lang w:val="en-US" w:eastAsia="en-US"/>
              </w:rPr>
              <w:t xml:space="preserve">1 </w:t>
            </w:r>
            <w:proofErr w:type="spellStart"/>
            <w:r w:rsidRPr="00B62175">
              <w:rPr>
                <w:rFonts w:eastAsia="Calibri"/>
                <w:b/>
                <w:lang w:val="en-US" w:eastAsia="en-US"/>
              </w:rPr>
              <w:t>punti</w:t>
            </w:r>
            <w:proofErr w:type="spellEnd"/>
            <w:r w:rsidRPr="00B62175">
              <w:rPr>
                <w:rFonts w:eastAsia="Calibri"/>
                <w:b/>
                <w:lang w:val="en-US" w:eastAsia="en-US"/>
              </w:rPr>
              <w:t xml:space="preserve">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B62175" w:rsidTr="007A695F">
        <w:tblPrEx>
          <w:jc w:val="center"/>
          <w:tblInd w:w="0" w:type="dxa"/>
        </w:tblPrEx>
        <w:trPr>
          <w:trHeight w:val="616"/>
          <w:jc w:val="center"/>
        </w:trPr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  <w:r w:rsidRPr="00B62175">
              <w:rPr>
                <w:rFonts w:eastAsia="Calibri"/>
                <w:b/>
                <w:lang w:val="en-US" w:eastAsia="en-US"/>
              </w:rPr>
              <w:t>TOTALE MAX 100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B6217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</w:tbl>
    <w:p w:rsidR="005C4992" w:rsidRDefault="005C4992" w:rsidP="005C4992">
      <w:pPr>
        <w:rPr>
          <w:rFonts w:eastAsia="Calibri"/>
          <w:lang w:eastAsia="en-US"/>
        </w:rPr>
      </w:pPr>
    </w:p>
    <w:p w:rsidR="005C4992" w:rsidRDefault="005C4992" w:rsidP="005C4992">
      <w:pPr>
        <w:rPr>
          <w:rFonts w:eastAsia="Calibri"/>
          <w:lang w:eastAsia="en-US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202"/>
        <w:gridCol w:w="1089"/>
        <w:gridCol w:w="1089"/>
        <w:gridCol w:w="1396"/>
        <w:gridCol w:w="1881"/>
        <w:gridCol w:w="1828"/>
      </w:tblGrid>
      <w:tr w:rsidR="005C4992" w:rsidRPr="00782495" w:rsidTr="005C4992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>GRIGLIA DI VALUTAZIONE DEI TITOLI</w:t>
            </w:r>
          </w:p>
          <w:p w:rsidR="005C4992" w:rsidRPr="00782495" w:rsidRDefault="005C4992" w:rsidP="007A695F">
            <w:pPr>
              <w:jc w:val="center"/>
              <w:rPr>
                <w:rFonts w:eastAsia="Calibri"/>
                <w:b/>
                <w:u w:val="single"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PER </w:t>
            </w:r>
            <w:r w:rsidRPr="00782495">
              <w:rPr>
                <w:rFonts w:eastAsia="Calibri"/>
                <w:b/>
                <w:u w:val="single"/>
                <w:lang w:val="en-US" w:eastAsia="en-US"/>
              </w:rPr>
              <w:t xml:space="preserve">TUTOR NEI </w:t>
            </w:r>
            <w:r w:rsidRPr="00782495">
              <w:rPr>
                <w:rFonts w:eastAsia="Calibri"/>
                <w:b/>
                <w:i/>
                <w:u w:val="single"/>
                <w:lang w:val="en-US" w:eastAsia="en-US"/>
              </w:rPr>
              <w:t>PERCORSI DI FORMAZIONE</w:t>
            </w:r>
            <w:r w:rsidRPr="00782495">
              <w:rPr>
                <w:rFonts w:eastAsia="Calibri"/>
                <w:b/>
                <w:u w:val="single"/>
                <w:lang w:val="en-US" w:eastAsia="en-US"/>
              </w:rPr>
              <w:t xml:space="preserve"> PER IL POTENZIAMENTO</w:t>
            </w:r>
          </w:p>
          <w:p w:rsidR="005C4992" w:rsidRPr="00782495" w:rsidRDefault="005C4992" w:rsidP="007A695F">
            <w:pPr>
              <w:jc w:val="center"/>
              <w:rPr>
                <w:rFonts w:eastAsia="Calibri"/>
                <w:b/>
                <w:u w:val="single"/>
                <w:lang w:val="en-US" w:eastAsia="en-US"/>
              </w:rPr>
            </w:pPr>
            <w:r w:rsidRPr="00782495">
              <w:rPr>
                <w:rFonts w:eastAsia="Calibri"/>
                <w:b/>
                <w:u w:val="single"/>
                <w:lang w:val="en-US" w:eastAsia="en-US"/>
              </w:rPr>
              <w:t>DELLE COMPETENZE LINGUISTICHE DEGLI STUDENTI</w:t>
            </w:r>
          </w:p>
        </w:tc>
      </w:tr>
      <w:tr w:rsidR="005C4992" w:rsidRPr="00782495" w:rsidTr="005C4992">
        <w:trPr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 w:rsidRPr="00782495">
              <w:rPr>
                <w:rFonts w:eastAsia="Calibri"/>
                <w:b/>
                <w:u w:val="single"/>
                <w:lang w:val="en-US" w:eastAsia="en-US"/>
              </w:rPr>
              <w:t>Criteri</w:t>
            </w:r>
            <w:proofErr w:type="spellEnd"/>
            <w:r w:rsidRPr="00782495">
              <w:rPr>
                <w:rFonts w:eastAsia="Calibri"/>
                <w:b/>
                <w:u w:val="single"/>
                <w:lang w:val="en-US" w:eastAsia="en-US"/>
              </w:rPr>
              <w:t xml:space="preserve"> di </w:t>
            </w:r>
            <w:proofErr w:type="spellStart"/>
            <w:r w:rsidRPr="00782495">
              <w:rPr>
                <w:rFonts w:eastAsia="Calibri"/>
                <w:b/>
                <w:u w:val="single"/>
                <w:lang w:val="en-US" w:eastAsia="en-US"/>
              </w:rPr>
              <w:t>ammissione</w:t>
            </w:r>
            <w:proofErr w:type="spellEnd"/>
            <w:r w:rsidRPr="00782495">
              <w:rPr>
                <w:rFonts w:eastAsia="Calibri"/>
                <w:b/>
                <w:u w:val="single"/>
                <w:lang w:val="en-US" w:eastAsia="en-US"/>
              </w:rPr>
              <w:t>: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</w:p>
          <w:p w:rsidR="005C4992" w:rsidRPr="00782495" w:rsidRDefault="005C4992" w:rsidP="005C4992">
            <w:pPr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textAlignment w:val="auto"/>
              <w:rPr>
                <w:rFonts w:eastAsia="Calibri"/>
                <w:b/>
                <w:lang w:val="en-US" w:eastAsia="en-US"/>
              </w:rPr>
            </w:pP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essere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in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possesso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dei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requisiti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di cui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all’articolo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8 per il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ruolo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per cui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si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presenta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domanda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>;</w:t>
            </w:r>
          </w:p>
          <w:p w:rsidR="005C4992" w:rsidRPr="00782495" w:rsidRDefault="005C4992" w:rsidP="005C4992">
            <w:pPr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textAlignment w:val="auto"/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in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aggiunta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, per le sole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istanze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di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interno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essere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docente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interno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in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servizio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per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tutto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il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periodo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dell’incarico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>;</w:t>
            </w:r>
          </w:p>
          <w:p w:rsidR="005C4992" w:rsidRPr="00782495" w:rsidRDefault="005C4992" w:rsidP="005C4992">
            <w:pPr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textAlignment w:val="auto"/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in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aggiunta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, per le sole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istanze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per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collaborazione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plurima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essere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docente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in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servizio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per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tutto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il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periodo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dell’incarico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</w:p>
        </w:tc>
      </w:tr>
      <w:tr w:rsidR="005C4992" w:rsidRPr="00782495" w:rsidTr="005C4992">
        <w:trPr>
          <w:jc w:val="center"/>
        </w:trPr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>L'ISTRUZIONE, LA FORMAZIONE</w:t>
            </w:r>
          </w:p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NELLO SPECIFICO AMBITO IN CUI SI </w:t>
            </w:r>
          </w:p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>CONCORRE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n.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riferimento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del curriculum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da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compilare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a cura del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candidato</w:t>
            </w:r>
            <w:proofErr w:type="spellEnd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da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compilare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a cura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della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commissione</w:t>
            </w:r>
            <w:proofErr w:type="spellEnd"/>
          </w:p>
        </w:tc>
      </w:tr>
      <w:tr w:rsidR="005C4992" w:rsidRPr="00782495" w:rsidTr="005C4992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EE70DA" w:rsidRDefault="005C4992" w:rsidP="007A695F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EE70DA" w:rsidRDefault="005C4992" w:rsidP="007A695F">
            <w:pPr>
              <w:rPr>
                <w:rFonts w:eastAsia="Calibri"/>
                <w:i/>
                <w:lang w:val="en-US"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PUNTI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5C4992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EE70DA">
              <w:rPr>
                <w:rFonts w:eastAsia="Calibri"/>
                <w:b/>
                <w:lang w:val="en-US" w:eastAsia="en-US"/>
              </w:rPr>
              <w:t>A1. COMPETENZE LINGUISTICHE CERTIFICATE</w:t>
            </w:r>
          </w:p>
          <w:p w:rsidR="005C4992" w:rsidRPr="00EE70DA" w:rsidRDefault="005C4992" w:rsidP="007A695F">
            <w:pPr>
              <w:rPr>
                <w:rFonts w:eastAsia="Calibri"/>
                <w:i/>
                <w:lang w:val="en-US" w:eastAsia="en-US"/>
              </w:rPr>
            </w:pPr>
            <w:r w:rsidRPr="00EE70DA">
              <w:rPr>
                <w:rFonts w:eastAsia="Calibri"/>
                <w:b/>
                <w:i/>
                <w:lang w:val="en-US" w:eastAsia="en-US"/>
              </w:rPr>
              <w:t xml:space="preserve">B1 </w:t>
            </w:r>
            <w:r w:rsidRPr="00EE70DA">
              <w:rPr>
                <w:rFonts w:eastAsia="Calibri"/>
                <w:i/>
                <w:lang w:val="en-US" w:eastAsia="en-US"/>
              </w:rPr>
              <w:t>=</w:t>
            </w:r>
            <w:r w:rsidRPr="00EE70DA">
              <w:rPr>
                <w:rFonts w:eastAsia="Calibri"/>
                <w:b/>
                <w:i/>
                <w:lang w:val="en-US" w:eastAsia="en-US"/>
              </w:rPr>
              <w:t xml:space="preserve"> 1 </w:t>
            </w:r>
            <w:r w:rsidRPr="00EE70DA">
              <w:rPr>
                <w:rFonts w:eastAsia="Calibri"/>
                <w:i/>
                <w:lang w:val="en-US" w:eastAsia="en-US"/>
              </w:rPr>
              <w:t>pt</w:t>
            </w:r>
          </w:p>
          <w:p w:rsidR="005C4992" w:rsidRPr="00EE70DA" w:rsidRDefault="005C4992" w:rsidP="007A695F">
            <w:pPr>
              <w:rPr>
                <w:rFonts w:eastAsia="Calibri"/>
                <w:i/>
                <w:lang w:val="en-US" w:eastAsia="en-US"/>
              </w:rPr>
            </w:pPr>
            <w:r w:rsidRPr="00EE70DA">
              <w:rPr>
                <w:rFonts w:eastAsia="Calibri"/>
                <w:b/>
                <w:i/>
                <w:lang w:val="en-US" w:eastAsia="en-US"/>
              </w:rPr>
              <w:t xml:space="preserve">B2 </w:t>
            </w:r>
            <w:r w:rsidRPr="00EE70DA">
              <w:rPr>
                <w:rFonts w:eastAsia="Calibri"/>
                <w:i/>
                <w:lang w:val="en-US" w:eastAsia="en-US"/>
              </w:rPr>
              <w:t xml:space="preserve">= </w:t>
            </w:r>
            <w:r w:rsidRPr="00EE70DA">
              <w:rPr>
                <w:rFonts w:eastAsia="Calibri"/>
                <w:b/>
                <w:i/>
                <w:lang w:val="en-US" w:eastAsia="en-US"/>
              </w:rPr>
              <w:t>2</w:t>
            </w:r>
            <w:r w:rsidRPr="00EE70DA">
              <w:rPr>
                <w:rFonts w:eastAsia="Calibri"/>
                <w:i/>
                <w:lang w:val="en-US" w:eastAsia="en-US"/>
              </w:rPr>
              <w:t xml:space="preserve"> pt</w:t>
            </w:r>
          </w:p>
          <w:p w:rsidR="005C4992" w:rsidRPr="00EE70DA" w:rsidRDefault="005C4992" w:rsidP="007A695F">
            <w:pPr>
              <w:rPr>
                <w:rFonts w:eastAsia="Calibri"/>
                <w:i/>
                <w:lang w:val="en-US" w:eastAsia="en-US"/>
              </w:rPr>
            </w:pPr>
            <w:r w:rsidRPr="00EE70DA">
              <w:rPr>
                <w:rFonts w:eastAsia="Calibri"/>
                <w:b/>
                <w:i/>
                <w:lang w:val="en-US" w:eastAsia="en-US"/>
              </w:rPr>
              <w:t>C1</w:t>
            </w:r>
            <w:r w:rsidRPr="00EE70DA">
              <w:rPr>
                <w:rFonts w:eastAsia="Calibri"/>
                <w:i/>
                <w:lang w:val="en-US" w:eastAsia="en-US"/>
              </w:rPr>
              <w:t xml:space="preserve"> =</w:t>
            </w:r>
            <w:r w:rsidRPr="00EE70DA">
              <w:rPr>
                <w:rFonts w:eastAsia="Calibri"/>
                <w:b/>
                <w:i/>
                <w:lang w:val="en-US" w:eastAsia="en-US"/>
              </w:rPr>
              <w:t xml:space="preserve"> 3 </w:t>
            </w:r>
            <w:r w:rsidRPr="00EE70DA">
              <w:rPr>
                <w:rFonts w:eastAsia="Calibri"/>
                <w:i/>
                <w:lang w:val="en-US" w:eastAsia="en-US"/>
              </w:rPr>
              <w:t>pt</w:t>
            </w:r>
          </w:p>
          <w:p w:rsidR="005C4992" w:rsidRPr="00EE70DA" w:rsidRDefault="005C4992" w:rsidP="007A695F">
            <w:pPr>
              <w:rPr>
                <w:rFonts w:eastAsia="Calibri"/>
                <w:i/>
                <w:lang w:val="en-US" w:eastAsia="en-US"/>
              </w:rPr>
            </w:pPr>
            <w:r w:rsidRPr="00EE70DA">
              <w:rPr>
                <w:rFonts w:eastAsia="Calibri"/>
                <w:b/>
                <w:i/>
                <w:lang w:val="en-US" w:eastAsia="en-US"/>
              </w:rPr>
              <w:t>C2</w:t>
            </w:r>
            <w:r w:rsidRPr="00EE70DA">
              <w:rPr>
                <w:rFonts w:eastAsia="Calibri"/>
                <w:i/>
                <w:lang w:val="en-US" w:eastAsia="en-US"/>
              </w:rPr>
              <w:t xml:space="preserve"> = </w:t>
            </w:r>
            <w:r w:rsidRPr="00EE70DA">
              <w:rPr>
                <w:rFonts w:eastAsia="Calibri"/>
                <w:b/>
                <w:i/>
                <w:lang w:val="en-US" w:eastAsia="en-US"/>
              </w:rPr>
              <w:t>4</w:t>
            </w:r>
            <w:r w:rsidRPr="00EE70DA">
              <w:rPr>
                <w:rFonts w:eastAsia="Calibri"/>
                <w:i/>
                <w:lang w:val="en-US" w:eastAsia="en-US"/>
              </w:rPr>
              <w:t xml:space="preserve"> pt</w:t>
            </w:r>
          </w:p>
          <w:p w:rsidR="005C4992" w:rsidRPr="00EE70DA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EE70DA">
              <w:rPr>
                <w:rFonts w:eastAsia="Calibri"/>
                <w:i/>
                <w:lang w:val="en-US" w:eastAsia="en-US"/>
              </w:rPr>
              <w:t xml:space="preserve">La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laurea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magistrale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nella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corrispondente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lingua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straniera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equivale a C1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EE70DA" w:rsidRDefault="005C4992" w:rsidP="007A695F">
            <w:pPr>
              <w:rPr>
                <w:rFonts w:eastAsia="Calibri"/>
                <w:lang w:val="en-US" w:eastAsia="en-US"/>
              </w:rPr>
            </w:pPr>
            <w:r w:rsidRPr="00EE70DA">
              <w:rPr>
                <w:rFonts w:eastAsia="Calibri"/>
                <w:i/>
                <w:lang w:val="en-US" w:eastAsia="en-US"/>
              </w:rPr>
              <w:t xml:space="preserve">La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certific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. di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livello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superiore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ingloba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quella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di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livello</w:t>
            </w:r>
            <w:proofErr w:type="spellEnd"/>
            <w:r w:rsidRPr="00EE70DA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EE70DA">
              <w:rPr>
                <w:rFonts w:eastAsia="Calibri"/>
                <w:i/>
                <w:lang w:val="en-US" w:eastAsia="en-US"/>
              </w:rPr>
              <w:t>inferiore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trHeight w:val="920"/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B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1. LAUREA </w:t>
            </w:r>
          </w:p>
          <w:p w:rsidR="005C4992" w:rsidRPr="00782495" w:rsidRDefault="005C4992" w:rsidP="007A695F">
            <w:pPr>
              <w:rPr>
                <w:rFonts w:eastAsia="Calibri"/>
                <w:i/>
                <w:lang w:val="en-US" w:eastAsia="en-US"/>
              </w:rPr>
            </w:pPr>
            <w:r w:rsidRPr="00782495">
              <w:rPr>
                <w:rFonts w:eastAsia="Calibri"/>
                <w:i/>
                <w:lang w:val="en-US" w:eastAsia="en-US"/>
              </w:rPr>
              <w:t>(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vecchio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ordinamento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o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magistrale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>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proofErr w:type="spellStart"/>
            <w:r w:rsidRPr="00782495">
              <w:rPr>
                <w:rFonts w:eastAsia="Calibri"/>
                <w:lang w:val="en-US" w:eastAsia="en-US"/>
              </w:rPr>
              <w:t>Verrà</w:t>
            </w:r>
            <w:proofErr w:type="spellEnd"/>
            <w:r w:rsidRPr="0078249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lang w:val="en-US" w:eastAsia="en-US"/>
              </w:rPr>
              <w:t>valutata</w:t>
            </w:r>
            <w:proofErr w:type="spellEnd"/>
            <w:r w:rsidRPr="0078249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lang w:val="en-US" w:eastAsia="en-US"/>
              </w:rPr>
              <w:t>una</w:t>
            </w:r>
            <w:proofErr w:type="spellEnd"/>
            <w:r w:rsidRPr="00782495">
              <w:rPr>
                <w:rFonts w:eastAsia="Calibri"/>
                <w:lang w:val="en-US" w:eastAsia="en-US"/>
              </w:rPr>
              <w:t xml:space="preserve"> sola </w:t>
            </w:r>
            <w:proofErr w:type="spellStart"/>
            <w:r w:rsidRPr="00782495">
              <w:rPr>
                <w:rFonts w:eastAsia="Calibri"/>
                <w:lang w:val="en-US" w:eastAsia="en-US"/>
              </w:rPr>
              <w:t>laurea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>15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1762C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1762C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1762C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B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2. LAUREA TRIENNALE </w:t>
            </w:r>
          </w:p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i/>
                <w:lang w:val="en-US" w:eastAsia="en-US"/>
              </w:rPr>
              <w:t xml:space="preserve">(*in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alternativa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al punto A1)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proofErr w:type="spellStart"/>
            <w:r w:rsidRPr="00782495">
              <w:rPr>
                <w:rFonts w:eastAsia="Calibri"/>
                <w:lang w:val="en-US" w:eastAsia="en-US"/>
              </w:rPr>
              <w:t>Verrà</w:t>
            </w:r>
            <w:proofErr w:type="spellEnd"/>
            <w:r w:rsidRPr="0078249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lang w:val="en-US" w:eastAsia="en-US"/>
              </w:rPr>
              <w:t>valutata</w:t>
            </w:r>
            <w:proofErr w:type="spellEnd"/>
            <w:r w:rsidRPr="0078249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lang w:val="en-US" w:eastAsia="en-US"/>
              </w:rPr>
              <w:t>una</w:t>
            </w:r>
            <w:proofErr w:type="spellEnd"/>
            <w:r w:rsidRPr="00782495">
              <w:rPr>
                <w:rFonts w:eastAsia="Calibri"/>
                <w:lang w:val="en-US" w:eastAsia="en-US"/>
              </w:rPr>
              <w:t xml:space="preserve"> sola </w:t>
            </w:r>
            <w:proofErr w:type="spellStart"/>
            <w:r w:rsidRPr="00782495">
              <w:rPr>
                <w:rFonts w:eastAsia="Calibri"/>
                <w:lang w:val="en-US" w:eastAsia="en-US"/>
              </w:rPr>
              <w:t>laurea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>10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i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B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3. DIPLOMA DI ISTRUZIONE SECONDARIA </w:t>
            </w:r>
            <w:r w:rsidRPr="00782495">
              <w:rPr>
                <w:rFonts w:eastAsia="Calibri"/>
                <w:i/>
                <w:lang w:val="en-US" w:eastAsia="en-US"/>
              </w:rPr>
              <w:t xml:space="preserve">(*in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alternativa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ai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punti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A1, A2)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proofErr w:type="spellStart"/>
            <w:r w:rsidRPr="00782495">
              <w:rPr>
                <w:rFonts w:eastAsia="Calibri"/>
                <w:lang w:val="en-US" w:eastAsia="en-US"/>
              </w:rPr>
              <w:t>Verrà</w:t>
            </w:r>
            <w:proofErr w:type="spellEnd"/>
            <w:r w:rsidRPr="0078249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lang w:val="en-US" w:eastAsia="en-US"/>
              </w:rPr>
              <w:t>valutata</w:t>
            </w:r>
            <w:proofErr w:type="spellEnd"/>
            <w:r w:rsidRPr="00782495">
              <w:rPr>
                <w:rFonts w:eastAsia="Calibri"/>
                <w:lang w:val="en-US" w:eastAsia="en-US"/>
              </w:rPr>
              <w:t xml:space="preserve"> un solo </w:t>
            </w:r>
            <w:proofErr w:type="spellStart"/>
            <w:r w:rsidRPr="00782495">
              <w:rPr>
                <w:rFonts w:eastAsia="Calibri"/>
                <w:lang w:val="en-US" w:eastAsia="en-US"/>
              </w:rPr>
              <w:t>titolo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jc w:val="center"/>
        </w:trPr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LE CERTIFICAZIONI </w:t>
            </w:r>
          </w:p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C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2. COMPETENZE I.C.T. CERTIFICATE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riconosciute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dal MIUR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lang w:val="en-US" w:eastAsia="en-US"/>
              </w:rPr>
              <w:t>Max 1 cert.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1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trHeight w:val="623"/>
          <w:jc w:val="center"/>
        </w:trPr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>LE ESPERIENZE</w:t>
            </w:r>
          </w:p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>NELLO SPECIFICO SETTORE IN CUI SI CONCORRE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D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1. ESPERIENZE DI </w:t>
            </w:r>
            <w:r w:rsidRPr="00782495">
              <w:rPr>
                <w:rFonts w:eastAsia="Calibri"/>
                <w:b/>
                <w:i/>
                <w:u w:val="single"/>
                <w:lang w:val="en-US" w:eastAsia="en-US"/>
              </w:rPr>
              <w:t>TUTOR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 D’AULA/DIDATTICO </w:t>
            </w:r>
            <w:r w:rsidRPr="00782495">
              <w:rPr>
                <w:rFonts w:eastAsia="Calibri"/>
                <w:i/>
                <w:lang w:val="en-US" w:eastAsia="en-US"/>
              </w:rPr>
              <w:t>(min. 20 ore)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 NEI PROGETTI PNRR O EUROPEI (PON FSE/POR ETC.)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r w:rsidRPr="00782495">
              <w:rPr>
                <w:rFonts w:eastAsia="Calibri"/>
                <w:lang w:val="en-US" w:eastAsia="en-US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 3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punti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D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2. ESPERIENZE DI </w:t>
            </w:r>
            <w:r w:rsidRPr="00782495">
              <w:rPr>
                <w:rFonts w:eastAsia="Calibri"/>
                <w:b/>
                <w:i/>
                <w:u w:val="single"/>
                <w:lang w:val="en-US" w:eastAsia="en-US"/>
              </w:rPr>
              <w:t>FACILITATORE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 </w:t>
            </w:r>
            <w:r w:rsidRPr="00782495">
              <w:rPr>
                <w:rFonts w:eastAsia="Calibri"/>
                <w:i/>
                <w:lang w:val="en-US" w:eastAsia="en-US"/>
              </w:rPr>
              <w:t xml:space="preserve">(min. 20 ore) </w:t>
            </w:r>
            <w:r w:rsidRPr="00782495">
              <w:rPr>
                <w:rFonts w:eastAsia="Calibri"/>
                <w:b/>
                <w:lang w:val="en-US" w:eastAsia="en-US"/>
              </w:rPr>
              <w:t>NEI PROGETTI PNRR O EUROPEI (PON FSE/POR ETC.)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r w:rsidRPr="00782495">
              <w:rPr>
                <w:rFonts w:eastAsia="Calibri"/>
                <w:lang w:val="en-US" w:eastAsia="en-US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</w:p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2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punti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trHeight w:val="1477"/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D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3. ESPERIENZE DI </w:t>
            </w:r>
            <w:r w:rsidRPr="00782495">
              <w:rPr>
                <w:rFonts w:eastAsia="Calibri"/>
                <w:b/>
                <w:i/>
                <w:u w:val="single"/>
                <w:lang w:val="en-US" w:eastAsia="en-US"/>
              </w:rPr>
              <w:t>TUTOR COORDINATORE</w:t>
            </w:r>
            <w:r w:rsidRPr="00782495">
              <w:rPr>
                <w:rFonts w:eastAsia="Calibri"/>
                <w:i/>
                <w:lang w:val="en-US" w:eastAsia="en-US"/>
              </w:rPr>
              <w:t xml:space="preserve"> (min. 20 ore) </w:t>
            </w:r>
            <w:r w:rsidRPr="00782495">
              <w:rPr>
                <w:rFonts w:eastAsia="Calibri"/>
                <w:b/>
                <w:lang w:val="en-US" w:eastAsia="en-US"/>
              </w:rPr>
              <w:t>NEI PROGETTI PNRR O EUROPEI (PON FSE/POR ETC.)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r w:rsidRPr="00782495">
              <w:rPr>
                <w:rFonts w:eastAsia="Calibri"/>
                <w:lang w:val="en-US" w:eastAsia="en-US"/>
              </w:rPr>
              <w:t>Max 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2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punti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  <w:tr w:rsidR="005C4992" w:rsidRPr="00782495" w:rsidTr="005C4992">
        <w:trPr>
          <w:jc w:val="center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D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4. </w:t>
            </w:r>
            <w:r w:rsidRPr="00782495">
              <w:rPr>
                <w:rFonts w:eastAsia="Calibri"/>
                <w:b/>
                <w:u w:val="single"/>
                <w:lang w:val="en-US" w:eastAsia="en-US"/>
              </w:rPr>
              <w:t>CONOSCENZE SPECIFICHE</w:t>
            </w:r>
            <w:r w:rsidRPr="00782495">
              <w:rPr>
                <w:rFonts w:eastAsia="Calibri"/>
                <w:b/>
                <w:lang w:val="en-US" w:eastAsia="en-US"/>
              </w:rPr>
              <w:t xml:space="preserve"> DELL'ARGOMENTO DELLA FORMAZIONE</w:t>
            </w:r>
          </w:p>
          <w:p w:rsidR="005C4992" w:rsidRPr="00782495" w:rsidRDefault="005C4992" w:rsidP="007A695F">
            <w:pPr>
              <w:rPr>
                <w:rFonts w:eastAsia="Calibri"/>
                <w:i/>
                <w:lang w:val="en-US" w:eastAsia="en-US"/>
              </w:rPr>
            </w:pPr>
            <w:r w:rsidRPr="00782495">
              <w:rPr>
                <w:rFonts w:eastAsia="Calibri"/>
                <w:i/>
                <w:lang w:val="en-US" w:eastAsia="en-US"/>
              </w:rPr>
              <w:t>(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documentate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attraverso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pubblicazioni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o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corsi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seguiti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- min 12 ore - per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i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quali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è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stato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rilasciato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 xml:space="preserve"> un </w:t>
            </w:r>
            <w:proofErr w:type="spellStart"/>
            <w:r w:rsidRPr="00782495">
              <w:rPr>
                <w:rFonts w:eastAsia="Calibri"/>
                <w:i/>
                <w:lang w:val="en-US" w:eastAsia="en-US"/>
              </w:rPr>
              <w:t>attestato</w:t>
            </w:r>
            <w:proofErr w:type="spellEnd"/>
            <w:r w:rsidRPr="00782495">
              <w:rPr>
                <w:rFonts w:eastAsia="Calibri"/>
                <w:i/>
                <w:lang w:val="en-US" w:eastAsia="en-US"/>
              </w:rPr>
              <w:t>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r w:rsidRPr="00782495">
              <w:rPr>
                <w:rFonts w:eastAsia="Calibri"/>
                <w:lang w:val="en-US" w:eastAsia="en-US"/>
              </w:rPr>
              <w:t>Max. 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 xml:space="preserve">2 </w:t>
            </w:r>
            <w:proofErr w:type="spellStart"/>
            <w:r w:rsidRPr="00782495">
              <w:rPr>
                <w:rFonts w:eastAsia="Calibri"/>
                <w:b/>
                <w:lang w:val="en-US" w:eastAsia="en-US"/>
              </w:rPr>
              <w:t>punti</w:t>
            </w:r>
            <w:proofErr w:type="spellEnd"/>
            <w:r w:rsidRPr="00782495">
              <w:rPr>
                <w:rFonts w:eastAsia="Calibri"/>
                <w:b/>
                <w:lang w:val="en-US" w:eastAsia="en-US"/>
              </w:rPr>
              <w:t xml:space="preserve"> cad.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b/>
                <w:lang w:val="en-US" w:eastAsia="en-US"/>
              </w:rPr>
            </w:pPr>
          </w:p>
        </w:tc>
      </w:tr>
      <w:tr w:rsidR="005C4992" w:rsidRPr="00782495" w:rsidTr="005C4992">
        <w:trPr>
          <w:trHeight w:val="616"/>
          <w:jc w:val="center"/>
        </w:trPr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  <w:r w:rsidRPr="00782495">
              <w:rPr>
                <w:rFonts w:eastAsia="Calibri"/>
                <w:b/>
                <w:lang w:val="en-US" w:eastAsia="en-US"/>
              </w:rPr>
              <w:t>TOTALE MAX 100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C4992" w:rsidRPr="00782495" w:rsidRDefault="005C4992" w:rsidP="007A695F">
            <w:pPr>
              <w:rPr>
                <w:rFonts w:eastAsia="Calibri"/>
                <w:lang w:val="en-US" w:eastAsia="en-US"/>
              </w:rPr>
            </w:pPr>
          </w:p>
        </w:tc>
      </w:tr>
    </w:tbl>
    <w:p w:rsidR="005C4992" w:rsidRDefault="005C4992">
      <w:pPr>
        <w:pStyle w:val="Titolo2"/>
        <w:rPr>
          <w:rFonts w:ascii="Calibri" w:eastAsia="Verdana" w:hAnsi="Calibri" w:cs="Calibri"/>
          <w:bCs w:val="0"/>
          <w:i w:val="0"/>
          <w:iCs w:val="0"/>
          <w:sz w:val="22"/>
          <w:szCs w:val="22"/>
          <w:lang w:val="en-US" w:eastAsia="en-US"/>
        </w:rPr>
      </w:pPr>
    </w:p>
    <w:p w:rsidR="00DB1106" w:rsidRDefault="005C4992">
      <w:pPr>
        <w:pStyle w:val="Titolo2"/>
        <w:rPr>
          <w:rFonts w:ascii="Calibri" w:eastAsia="Verdana" w:hAnsi="Calibri" w:cs="Calibri"/>
          <w:bCs w:val="0"/>
          <w:i w:val="0"/>
          <w:iCs w:val="0"/>
          <w:sz w:val="22"/>
          <w:szCs w:val="22"/>
          <w:lang w:val="en-US" w:eastAsia="en-US"/>
        </w:rPr>
      </w:pPr>
      <w:r>
        <w:rPr>
          <w:rFonts w:ascii="Calibri" w:eastAsia="Verdana" w:hAnsi="Calibri" w:cs="Calibri"/>
          <w:bCs w:val="0"/>
          <w:i w:val="0"/>
          <w:iCs w:val="0"/>
          <w:sz w:val="22"/>
          <w:szCs w:val="22"/>
          <w:lang w:val="en-US" w:eastAsia="en-US"/>
        </w:rPr>
        <w:t>DICHIARAZIONI AGGIUNTIVE</w:t>
      </w:r>
    </w:p>
    <w:p w:rsidR="00DB1106" w:rsidRDefault="005C4992">
      <w:pPr>
        <w:spacing w:before="202"/>
        <w:ind w:left="120" w:right="115"/>
        <w:jc w:val="both"/>
      </w:pPr>
      <w:r>
        <w:rPr>
          <w:b/>
          <w:i/>
          <w:sz w:val="16"/>
        </w:rPr>
        <w:t xml:space="preserve">Il/la sottoscritto/a, AI SENSI DEGLI ART. 46 E 47 DEL DPR 28.12.2000 N. 445, CONSAPEVOLE DELLA </w:t>
      </w:r>
      <w:r>
        <w:rPr>
          <w:b/>
          <w:i/>
          <w:sz w:val="16"/>
        </w:rPr>
        <w:t>RESPONSABILITA' PENALE CUI PUO’ ANDARE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 xml:space="preserve">INCONTRO IN CASO DI AFFERMAZIONI MENDACI AI SENSI DELL'ART. 76 DEL MEDESIMO DPR 445/2000 DICHIARA DI AVERE LA NECESSARIA CONOSCENZA DELLA PIATTAFORMA PNRR E DI QUANT’ALTRO OCCORRENTE PER SVOLGERE CON </w:t>
      </w:r>
      <w:r>
        <w:rPr>
          <w:b/>
          <w:i/>
          <w:sz w:val="16"/>
        </w:rPr>
        <w:t>CORRETTEZZA TEMPESTIVITA’ ED EFFICACIA I COMPITI INERENTI ALLA FIGURA PROFESSIONALE PER LA QUALE SI PARTECIPA OVVERO DI ACQUISIRLA NEI TEMPI PREVISTI DALL’INCARICO</w:t>
      </w:r>
    </w:p>
    <w:p w:rsidR="00DB1106" w:rsidRDefault="00DB1106">
      <w:pPr>
        <w:pStyle w:val="Corpotesto"/>
        <w:rPr>
          <w:b/>
          <w:i/>
          <w:sz w:val="16"/>
        </w:rPr>
      </w:pPr>
    </w:p>
    <w:p w:rsidR="00DB1106" w:rsidRDefault="00DB1106">
      <w:pPr>
        <w:pStyle w:val="Corpotesto"/>
        <w:spacing w:before="53"/>
        <w:rPr>
          <w:b/>
          <w:i/>
          <w:sz w:val="16"/>
        </w:rPr>
      </w:pPr>
    </w:p>
    <w:p w:rsidR="00DB1106" w:rsidRDefault="005C4992">
      <w:pPr>
        <w:pStyle w:val="Corpotesto"/>
        <w:tabs>
          <w:tab w:val="left" w:pos="2950"/>
          <w:tab w:val="left" w:pos="4080"/>
          <w:tab w:val="left" w:pos="10953"/>
        </w:tabs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proofErr w:type="gramStart"/>
      <w:r>
        <w:rPr>
          <w:spacing w:val="-4"/>
        </w:rPr>
        <w:t>Firma  _</w:t>
      </w:r>
      <w:proofErr w:type="gramEnd"/>
      <w:r>
        <w:rPr>
          <w:spacing w:val="-4"/>
        </w:rPr>
        <w:t>_____________________</w:t>
      </w:r>
    </w:p>
    <w:sectPr w:rsidR="00DB1106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4992" w:rsidRDefault="005C4992">
      <w:pPr>
        <w:spacing w:after="0" w:line="240" w:lineRule="auto"/>
      </w:pPr>
      <w:r>
        <w:separator/>
      </w:r>
    </w:p>
  </w:endnote>
  <w:endnote w:type="continuationSeparator" w:id="0">
    <w:p w:rsidR="005C4992" w:rsidRDefault="005C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4992" w:rsidRDefault="005C49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4992" w:rsidRDefault="005C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4992" w:rsidRDefault="005C4992">
    <w:pPr>
      <w:spacing w:after="0" w:line="276" w:lineRule="auto"/>
      <w:ind w:left="120"/>
    </w:pPr>
    <w:r>
      <w:rPr>
        <w:rFonts w:cs="Calibri"/>
        <w:b/>
        <w:kern w:val="0"/>
        <w:sz w:val="24"/>
        <w:szCs w:val="24"/>
        <w:lang w:val="en-US"/>
      </w:rPr>
      <w:t>ALLEGATO</w:t>
    </w:r>
    <w:r>
      <w:rPr>
        <w:rFonts w:cs="Calibri"/>
        <w:b/>
        <w:spacing w:val="-4"/>
        <w:kern w:val="0"/>
        <w:sz w:val="24"/>
        <w:szCs w:val="24"/>
        <w:lang w:val="en-US"/>
      </w:rPr>
      <w:t xml:space="preserve"> </w:t>
    </w:r>
    <w:r>
      <w:rPr>
        <w:rFonts w:cs="Calibri"/>
        <w:b/>
        <w:kern w:val="0"/>
        <w:sz w:val="24"/>
        <w:szCs w:val="24"/>
        <w:lang w:val="en-US"/>
      </w:rPr>
      <w:t>B:</w:t>
    </w:r>
    <w:r>
      <w:rPr>
        <w:rFonts w:cs="Calibri"/>
        <w:b/>
        <w:spacing w:val="-4"/>
        <w:kern w:val="0"/>
        <w:sz w:val="24"/>
        <w:szCs w:val="24"/>
        <w:lang w:val="en-US"/>
      </w:rPr>
      <w:t xml:space="preserve"> </w:t>
    </w:r>
    <w:r>
      <w:rPr>
        <w:rFonts w:cs="Calibri"/>
        <w:bCs/>
        <w:kern w:val="0"/>
        <w:sz w:val="24"/>
        <w:szCs w:val="24"/>
        <w:lang w:val="en-US"/>
      </w:rPr>
      <w:t>GRIGLIA</w:t>
    </w:r>
    <w:r>
      <w:rPr>
        <w:rFonts w:cs="Calibri"/>
        <w:bCs/>
        <w:spacing w:val="-7"/>
        <w:kern w:val="0"/>
        <w:sz w:val="24"/>
        <w:szCs w:val="24"/>
        <w:lang w:val="en-US"/>
      </w:rPr>
      <w:t xml:space="preserve"> </w:t>
    </w:r>
    <w:r>
      <w:rPr>
        <w:rFonts w:cs="Calibri"/>
        <w:bCs/>
        <w:kern w:val="0"/>
        <w:sz w:val="24"/>
        <w:szCs w:val="24"/>
        <w:lang w:val="en-US"/>
      </w:rPr>
      <w:t>DI</w:t>
    </w:r>
    <w:r>
      <w:rPr>
        <w:rFonts w:cs="Calibri"/>
        <w:bCs/>
        <w:spacing w:val="-5"/>
        <w:kern w:val="0"/>
        <w:sz w:val="24"/>
        <w:szCs w:val="24"/>
        <w:lang w:val="en-US"/>
      </w:rPr>
      <w:t xml:space="preserve"> </w:t>
    </w:r>
    <w:r>
      <w:rPr>
        <w:rFonts w:cs="Calibri"/>
        <w:bCs/>
        <w:kern w:val="0"/>
        <w:sz w:val="24"/>
        <w:szCs w:val="24"/>
        <w:lang w:val="en-US"/>
      </w:rPr>
      <w:t>VALUTAZIONE</w:t>
    </w:r>
    <w:r>
      <w:rPr>
        <w:rFonts w:cs="Calibri"/>
        <w:bCs/>
        <w:spacing w:val="-6"/>
        <w:kern w:val="0"/>
        <w:sz w:val="24"/>
        <w:szCs w:val="24"/>
        <w:lang w:val="en-US"/>
      </w:rPr>
      <w:t xml:space="preserve"> </w:t>
    </w:r>
    <w:r>
      <w:rPr>
        <w:rFonts w:cs="Calibri"/>
        <w:bCs/>
        <w:kern w:val="0"/>
        <w:sz w:val="24"/>
        <w:szCs w:val="24"/>
        <w:lang w:val="en-US"/>
      </w:rPr>
      <w:t>DEI</w:t>
    </w:r>
    <w:r>
      <w:rPr>
        <w:rFonts w:cs="Calibri"/>
        <w:bCs/>
        <w:spacing w:val="-6"/>
        <w:kern w:val="0"/>
        <w:sz w:val="24"/>
        <w:szCs w:val="24"/>
        <w:lang w:val="en-US"/>
      </w:rPr>
      <w:t xml:space="preserve"> </w:t>
    </w:r>
    <w:r>
      <w:rPr>
        <w:rFonts w:cs="Calibri"/>
        <w:bCs/>
        <w:kern w:val="0"/>
        <w:sz w:val="24"/>
        <w:szCs w:val="24"/>
        <w:lang w:val="en-US"/>
      </w:rPr>
      <w:t>TITOLI</w:t>
    </w:r>
    <w:r>
      <w:rPr>
        <w:rFonts w:cs="Calibri"/>
        <w:bCs/>
        <w:spacing w:val="-5"/>
        <w:kern w:val="0"/>
        <w:sz w:val="24"/>
        <w:szCs w:val="24"/>
        <w:lang w:val="en-US"/>
      </w:rPr>
      <w:t xml:space="preserve"> </w:t>
    </w:r>
    <w:r>
      <w:rPr>
        <w:rFonts w:cs="Calibri"/>
        <w:bCs/>
        <w:kern w:val="0"/>
        <w:sz w:val="24"/>
        <w:szCs w:val="24"/>
        <w:lang w:val="en-US"/>
      </w:rPr>
      <w:t>PER</w:t>
    </w:r>
    <w:r>
      <w:rPr>
        <w:rFonts w:cs="Calibri"/>
        <w:bCs/>
        <w:spacing w:val="-4"/>
        <w:kern w:val="0"/>
        <w:sz w:val="24"/>
        <w:szCs w:val="24"/>
        <w:lang w:val="en-US"/>
      </w:rPr>
      <w:t xml:space="preserve"> </w:t>
    </w:r>
    <w:r>
      <w:rPr>
        <w:rFonts w:cs="Calibri"/>
        <w:spacing w:val="-3"/>
        <w:kern w:val="0"/>
        <w:sz w:val="24"/>
        <w:szCs w:val="24"/>
        <w:u w:val="single"/>
      </w:rPr>
      <w:t>ESPERTI/TUTOR INTERNI/</w:t>
    </w:r>
    <w:r>
      <w:rPr>
        <w:rFonts w:cs="Calibri"/>
        <w:spacing w:val="-3"/>
        <w:kern w:val="0"/>
        <w:sz w:val="24"/>
        <w:szCs w:val="24"/>
        <w:u w:val="single"/>
      </w:rPr>
      <w:t xml:space="preserve">ESTERNI </w:t>
    </w:r>
    <w:r>
      <w:rPr>
        <w:rFonts w:cs="Calibri"/>
        <w:kern w:val="0"/>
        <w:sz w:val="24"/>
        <w:szCs w:val="24"/>
        <w:u w:val="single"/>
      </w:rPr>
      <w:t>(</w:t>
    </w:r>
    <w:proofErr w:type="gramStart"/>
    <w:r>
      <w:rPr>
        <w:rFonts w:cs="Calibri"/>
        <w:kern w:val="0"/>
        <w:sz w:val="24"/>
        <w:szCs w:val="24"/>
        <w:u w:val="single"/>
      </w:rPr>
      <w:t>LINEA</w:t>
    </w:r>
    <w:r>
      <w:rPr>
        <w:rFonts w:cs="Calibri"/>
        <w:spacing w:val="-1"/>
        <w:kern w:val="0"/>
        <w:sz w:val="24"/>
        <w:szCs w:val="24"/>
        <w:u w:val="single"/>
      </w:rPr>
      <w:t xml:space="preserve"> </w:t>
    </w:r>
    <w:r>
      <w:rPr>
        <w:rFonts w:cs="Calibri"/>
        <w:spacing w:val="-1"/>
        <w:kern w:val="0"/>
        <w:sz w:val="24"/>
        <w:szCs w:val="24"/>
      </w:rPr>
      <w:t xml:space="preserve"> </w:t>
    </w:r>
    <w:r>
      <w:rPr>
        <w:rFonts w:cs="Calibri"/>
        <w:kern w:val="0"/>
        <w:sz w:val="24"/>
        <w:szCs w:val="24"/>
        <w:u w:val="single"/>
      </w:rPr>
      <w:t>INTERVENTO</w:t>
    </w:r>
    <w:proofErr w:type="gramEnd"/>
    <w:r>
      <w:rPr>
        <w:rFonts w:cs="Calibri"/>
        <w:kern w:val="0"/>
        <w:sz w:val="24"/>
        <w:szCs w:val="24"/>
        <w:u w:val="single"/>
      </w:rPr>
      <w:t xml:space="preserve"> A) azioni di potenziamento competenze linguistiche</w:t>
    </w:r>
    <w:r>
      <w:rPr>
        <w:rFonts w:cs="Calibri"/>
        <w:kern w:val="0"/>
        <w:sz w:val="24"/>
        <w:szCs w:val="24"/>
        <w:u w:val="single"/>
      </w:rPr>
      <w:t xml:space="preserve"> - DM 65/2023</w:t>
    </w:r>
  </w:p>
  <w:p w:rsidR="005C4992" w:rsidRDefault="005C4992">
    <w:pPr>
      <w:pStyle w:val="Pidipagina"/>
    </w:pPr>
  </w:p>
  <w:p w:rsidR="005C4992" w:rsidRDefault="005C49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D45B8"/>
    <w:multiLevelType w:val="multilevel"/>
    <w:tmpl w:val="B4640F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85182"/>
    <w:multiLevelType w:val="multilevel"/>
    <w:tmpl w:val="5DE46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1116369">
    <w:abstractNumId w:val="0"/>
  </w:num>
  <w:num w:numId="2" w16cid:durableId="1153646363">
    <w:abstractNumId w:val="1"/>
  </w:num>
  <w:num w:numId="3" w16cid:durableId="30285729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1106"/>
    <w:rsid w:val="000977BC"/>
    <w:rsid w:val="005C4992"/>
    <w:rsid w:val="00DB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2ACF"/>
  <w15:docId w15:val="{C601350E-33B6-4B77-B17E-3EA42C50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it-IT" w:eastAsia="it-IT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before="240" w:after="60" w:line="240" w:lineRule="auto"/>
      <w:outlineLvl w:val="1"/>
    </w:pPr>
    <w:rPr>
      <w:rFonts w:ascii="Calibri Light" w:hAnsi="Calibri Light"/>
      <w:b/>
      <w:bCs/>
      <w:i/>
      <w:iCs/>
      <w:kern w:val="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kern w:val="0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  <w:spacing w:after="0" w:line="240" w:lineRule="auto"/>
    </w:pPr>
    <w:rPr>
      <w:rFonts w:eastAsia="Calibri" w:cs="Calibri"/>
      <w:kern w:val="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e"/>
    <w:pPr>
      <w:widowControl w:val="0"/>
      <w:autoSpaceDE w:val="0"/>
      <w:spacing w:before="38" w:after="0" w:line="240" w:lineRule="auto"/>
      <w:ind w:left="108"/>
    </w:pPr>
    <w:rPr>
      <w:rFonts w:ascii="Verdana" w:eastAsia="Verdana" w:hAnsi="Verdana" w:cs="Verdana"/>
      <w:kern w:val="0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uiPriority w:val="1"/>
    <w:qFormat/>
    <w:pPr>
      <w:suppressAutoHyphens w:val="0"/>
      <w:spacing w:after="200" w:line="276" w:lineRule="auto"/>
      <w:ind w:left="720"/>
      <w:textAlignment w:val="auto"/>
    </w:pPr>
    <w:rPr>
      <w:rFonts w:eastAsia="Calibr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Maria Bianchi</cp:lastModifiedBy>
  <cp:revision>2</cp:revision>
  <dcterms:created xsi:type="dcterms:W3CDTF">2024-11-13T11:51:00Z</dcterms:created>
  <dcterms:modified xsi:type="dcterms:W3CDTF">2024-11-13T11:51:00Z</dcterms:modified>
</cp:coreProperties>
</file>