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BE5" w:rsidRPr="00886B1E" w:rsidRDefault="00F02BE5" w:rsidP="004C158D">
      <w:pPr>
        <w:pStyle w:val="Titolo1"/>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jc w:val="center"/>
        <w:rPr>
          <w:rFonts w:asciiTheme="minorHAnsi" w:hAnsiTheme="minorHAnsi" w:cs="Calibri"/>
          <w:b/>
          <w:bCs/>
          <w:sz w:val="20"/>
          <w:szCs w:val="20"/>
          <w:lang w:val="de-DE" w:eastAsia="de-DE"/>
        </w:rPr>
      </w:pPr>
      <w:r w:rsidRPr="00886B1E">
        <w:rPr>
          <w:rFonts w:asciiTheme="minorHAnsi" w:hAnsiTheme="minorHAnsi" w:cs="Calibri"/>
          <w:b/>
          <w:bCs/>
          <w:sz w:val="20"/>
          <w:szCs w:val="20"/>
          <w:lang w:val="de-DE" w:eastAsia="de-DE"/>
        </w:rPr>
        <w:t>INFORMATIVA AL TRATTAMENTO DEI DATI PERSONALI</w:t>
      </w:r>
      <w:r w:rsidRPr="00886B1E">
        <w:rPr>
          <w:rFonts w:asciiTheme="minorHAnsi" w:hAnsiTheme="minorHAnsi" w:cs="Calibri"/>
          <w:b/>
          <w:bCs/>
          <w:sz w:val="20"/>
          <w:szCs w:val="20"/>
        </w:rPr>
        <w:t xml:space="preserve"> </w:t>
      </w:r>
      <w:r w:rsidR="00637512" w:rsidRPr="00886B1E">
        <w:rPr>
          <w:rFonts w:asciiTheme="minorHAnsi" w:hAnsiTheme="minorHAnsi" w:cs="Calibri"/>
          <w:b/>
          <w:bCs/>
          <w:sz w:val="20"/>
          <w:szCs w:val="20"/>
        </w:rPr>
        <w:t xml:space="preserve">E PARTICOLARI </w:t>
      </w:r>
      <w:r w:rsidR="003F2FED" w:rsidRPr="00886B1E">
        <w:rPr>
          <w:rFonts w:asciiTheme="minorHAnsi" w:hAnsiTheme="minorHAnsi" w:cs="Calibri"/>
          <w:b/>
          <w:bCs/>
          <w:sz w:val="20"/>
          <w:szCs w:val="20"/>
        </w:rPr>
        <w:t>DIPENDENTI PERSONALE ATA E DOCENTI</w:t>
      </w:r>
    </w:p>
    <w:p w:rsidR="00637512" w:rsidRPr="00886B1E" w:rsidRDefault="006375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Calibri"/>
          <w:sz w:val="20"/>
          <w:szCs w:val="20"/>
          <w:lang w:val="de-DE" w:eastAsia="de-DE"/>
        </w:rPr>
      </w:pPr>
    </w:p>
    <w:p w:rsidR="00F02BE5" w:rsidRPr="00886B1E" w:rsidRDefault="00F02BE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Calibri"/>
          <w:sz w:val="20"/>
          <w:szCs w:val="20"/>
        </w:rPr>
      </w:pPr>
      <w:r w:rsidRPr="00886B1E">
        <w:rPr>
          <w:rFonts w:asciiTheme="minorHAnsi" w:hAnsiTheme="minorHAnsi" w:cs="Calibri"/>
          <w:sz w:val="20"/>
          <w:szCs w:val="20"/>
        </w:rPr>
        <w:t>I dati personali</w:t>
      </w:r>
      <w:r w:rsidR="00637512" w:rsidRPr="00886B1E">
        <w:rPr>
          <w:rFonts w:asciiTheme="minorHAnsi" w:hAnsiTheme="minorHAnsi" w:cs="Calibri"/>
          <w:sz w:val="20"/>
          <w:szCs w:val="20"/>
        </w:rPr>
        <w:t xml:space="preserve"> e particolari (sensibili e giudiziari)</w:t>
      </w:r>
      <w:r w:rsidRPr="00886B1E">
        <w:rPr>
          <w:rFonts w:asciiTheme="minorHAnsi" w:hAnsiTheme="minorHAnsi" w:cs="Calibri"/>
          <w:sz w:val="20"/>
          <w:szCs w:val="20"/>
        </w:rPr>
        <w:t xml:space="preserve"> dell'utente sono utilizzati da </w:t>
      </w:r>
      <w:r w:rsidR="00E3074A" w:rsidRPr="00886B1E">
        <w:rPr>
          <w:rFonts w:asciiTheme="minorHAnsi" w:hAnsiTheme="minorHAnsi" w:cstheme="minorHAnsi"/>
          <w:sz w:val="20"/>
          <w:szCs w:val="20"/>
          <w:lang w:bidi="it-IT"/>
        </w:rPr>
        <w:t>ISTITUTO COMPRENSIVO STATALE “O. LAZZARINO” GALLICO REGGIO CALABRIA</w:t>
      </w:r>
      <w:r w:rsidRPr="00886B1E">
        <w:rPr>
          <w:rFonts w:asciiTheme="minorHAnsi" w:hAnsiTheme="minorHAnsi" w:cs="Calibri"/>
          <w:sz w:val="20"/>
          <w:szCs w:val="20"/>
        </w:rPr>
        <w:t xml:space="preserve">, che </w:t>
      </w:r>
      <w:r w:rsidR="00637512" w:rsidRPr="00886B1E">
        <w:rPr>
          <w:rFonts w:asciiTheme="minorHAnsi" w:hAnsiTheme="minorHAnsi" w:cs="Calibri"/>
          <w:sz w:val="20"/>
          <w:szCs w:val="20"/>
        </w:rPr>
        <w:t xml:space="preserve">con la figura del suo rappresentante legale </w:t>
      </w:r>
      <w:r w:rsidRPr="00886B1E">
        <w:rPr>
          <w:rFonts w:asciiTheme="minorHAnsi" w:hAnsiTheme="minorHAnsi" w:cs="Calibri"/>
          <w:sz w:val="20"/>
          <w:szCs w:val="20"/>
        </w:rPr>
        <w:t>ne è titolare per il trattamento, nel rispetto dei principi di protezione dei dati personali stabiliti dal Regolamento GDPR 2016/679.</w:t>
      </w:r>
    </w:p>
    <w:p w:rsidR="00F02BE5" w:rsidRPr="00886B1E" w:rsidRDefault="00F02BE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Calibri"/>
          <w:sz w:val="20"/>
          <w:szCs w:val="20"/>
        </w:rPr>
      </w:pPr>
    </w:p>
    <w:p w:rsidR="00BD76AF" w:rsidRPr="00886B1E" w:rsidRDefault="00BD76AF" w:rsidP="00BD76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Calibri"/>
          <w:b/>
          <w:bCs/>
          <w:sz w:val="20"/>
          <w:szCs w:val="20"/>
          <w:u w:val="single"/>
        </w:rPr>
      </w:pPr>
      <w:r w:rsidRPr="00886B1E">
        <w:rPr>
          <w:rFonts w:asciiTheme="minorHAnsi" w:hAnsiTheme="minorHAnsi" w:cs="Calibri"/>
          <w:b/>
          <w:bCs/>
          <w:sz w:val="20"/>
          <w:szCs w:val="20"/>
          <w:u w:val="single"/>
        </w:rPr>
        <w:t>MODALITÀ E FINALITÀ DEL TRATTAMENTO DATI</w:t>
      </w:r>
    </w:p>
    <w:p w:rsidR="00BD76AF" w:rsidRPr="00886B1E" w:rsidRDefault="00BD76AF" w:rsidP="00BD76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Calibri"/>
          <w:sz w:val="20"/>
          <w:szCs w:val="20"/>
        </w:rPr>
      </w:pPr>
    </w:p>
    <w:p w:rsidR="00BD76AF" w:rsidRPr="00886B1E" w:rsidRDefault="00BD76AF" w:rsidP="00BD76AF">
      <w:pPr>
        <w:pStyle w:val="Rientrocorpodeltesto"/>
        <w:numPr>
          <w:ilvl w:val="0"/>
          <w:numId w:val="1"/>
        </w:numPr>
        <w:tabs>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Calibri"/>
          <w:sz w:val="20"/>
          <w:szCs w:val="20"/>
        </w:rPr>
      </w:pPr>
      <w:r w:rsidRPr="00886B1E">
        <w:rPr>
          <w:rFonts w:asciiTheme="minorHAnsi" w:hAnsiTheme="minorHAnsi" w:cs="Calibri"/>
          <w:sz w:val="20"/>
          <w:szCs w:val="20"/>
        </w:rPr>
        <w:t>La informiamo che i dati verranno trattati Con il supporto dei seguenti mezzi:</w:t>
      </w:r>
    </w:p>
    <w:p w:rsidR="00BD76AF" w:rsidRPr="00886B1E" w:rsidRDefault="00BD76AF" w:rsidP="00637512">
      <w:pPr>
        <w:pStyle w:val="Rientrocorpodeltesto"/>
        <w:numPr>
          <w:ilvl w:val="2"/>
          <w:numId w:val="2"/>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ind w:left="709" w:hanging="283"/>
        <w:rPr>
          <w:rFonts w:asciiTheme="minorHAnsi" w:hAnsiTheme="minorHAnsi" w:cs="Calibri"/>
          <w:sz w:val="20"/>
          <w:szCs w:val="20"/>
        </w:rPr>
      </w:pPr>
      <w:r w:rsidRPr="00886B1E">
        <w:rPr>
          <w:rFonts w:asciiTheme="minorHAnsi" w:hAnsiTheme="minorHAnsi" w:cs="Calibri"/>
          <w:sz w:val="20"/>
          <w:szCs w:val="20"/>
        </w:rPr>
        <w:t>Mista - elettronica e cartacea.</w:t>
      </w:r>
    </w:p>
    <w:p w:rsidR="00BD76AF" w:rsidRPr="00886B1E" w:rsidRDefault="00BD76AF" w:rsidP="00BD76AF">
      <w:pPr>
        <w:pStyle w:val="Rientro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Calibri"/>
          <w:sz w:val="20"/>
          <w:szCs w:val="20"/>
        </w:rPr>
      </w:pPr>
      <w:r w:rsidRPr="00886B1E">
        <w:rPr>
          <w:rFonts w:asciiTheme="minorHAnsi" w:hAnsiTheme="minorHAnsi" w:cs="Calibri"/>
          <w:sz w:val="20"/>
          <w:szCs w:val="20"/>
        </w:rPr>
        <w:t>Con le seguenti finalità:</w:t>
      </w:r>
    </w:p>
    <w:p w:rsidR="003B0217" w:rsidRPr="00886B1E" w:rsidRDefault="003B0217" w:rsidP="003B0217">
      <w:pPr>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Calibri"/>
          <w:sz w:val="20"/>
          <w:szCs w:val="20"/>
          <w:lang w:bidi="it-IT"/>
        </w:rPr>
      </w:pPr>
      <w:r w:rsidRPr="00886B1E">
        <w:rPr>
          <w:rFonts w:asciiTheme="minorHAnsi" w:hAnsiTheme="minorHAnsi" w:cs="Calibri"/>
          <w:sz w:val="20"/>
          <w:szCs w:val="20"/>
          <w:lang w:bidi="it-IT"/>
        </w:rPr>
        <w:t>Adempimento di obblighi fiscali o contabili;</w:t>
      </w:r>
    </w:p>
    <w:p w:rsidR="003B0217" w:rsidRPr="00886B1E" w:rsidRDefault="003B0217" w:rsidP="003B0217">
      <w:pPr>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Calibri"/>
          <w:sz w:val="20"/>
          <w:szCs w:val="20"/>
          <w:lang w:bidi="it-IT"/>
        </w:rPr>
      </w:pPr>
      <w:r w:rsidRPr="00886B1E">
        <w:rPr>
          <w:rFonts w:asciiTheme="minorHAnsi" w:hAnsiTheme="minorHAnsi" w:cs="Calibri"/>
          <w:sz w:val="20"/>
          <w:szCs w:val="20"/>
          <w:lang w:bidi="it-IT"/>
        </w:rPr>
        <w:t>Attività di consulenza;</w:t>
      </w:r>
    </w:p>
    <w:p w:rsidR="00257521" w:rsidRPr="00886B1E" w:rsidRDefault="00257521" w:rsidP="00257521">
      <w:pPr>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Calibri"/>
          <w:sz w:val="20"/>
          <w:szCs w:val="20"/>
        </w:rPr>
      </w:pPr>
      <w:r w:rsidRPr="00886B1E">
        <w:rPr>
          <w:rFonts w:asciiTheme="minorHAnsi" w:hAnsiTheme="minorHAnsi" w:cs="Calibri"/>
          <w:sz w:val="20"/>
          <w:szCs w:val="20"/>
        </w:rPr>
        <w:t>Contratto di assunzione;</w:t>
      </w:r>
    </w:p>
    <w:p w:rsidR="003B0217" w:rsidRPr="00886B1E" w:rsidRDefault="003B0217" w:rsidP="003B0217">
      <w:pPr>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Calibri"/>
          <w:sz w:val="20"/>
          <w:szCs w:val="20"/>
          <w:lang w:bidi="it-IT"/>
        </w:rPr>
      </w:pPr>
      <w:r w:rsidRPr="00886B1E">
        <w:rPr>
          <w:rFonts w:asciiTheme="minorHAnsi" w:hAnsiTheme="minorHAnsi" w:cs="Calibri"/>
          <w:sz w:val="20"/>
          <w:szCs w:val="20"/>
          <w:lang w:bidi="it-IT"/>
        </w:rPr>
        <w:t>Gestione dei fornitori (contratti, ordini, arrivi, fatture);</w:t>
      </w:r>
    </w:p>
    <w:p w:rsidR="003B0217" w:rsidRPr="00886B1E" w:rsidRDefault="003B0217" w:rsidP="003B0217">
      <w:pPr>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Calibri"/>
          <w:sz w:val="20"/>
          <w:szCs w:val="20"/>
          <w:lang w:bidi="it-IT"/>
        </w:rPr>
      </w:pPr>
      <w:r w:rsidRPr="00886B1E">
        <w:rPr>
          <w:rFonts w:asciiTheme="minorHAnsi" w:hAnsiTheme="minorHAnsi" w:cs="Calibri"/>
          <w:sz w:val="20"/>
          <w:szCs w:val="20"/>
          <w:lang w:bidi="it-IT"/>
        </w:rPr>
        <w:t>Gestione del personale;</w:t>
      </w:r>
    </w:p>
    <w:p w:rsidR="003B0217" w:rsidRPr="00886B1E" w:rsidRDefault="003B0217" w:rsidP="003B0217">
      <w:pPr>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Calibri"/>
          <w:sz w:val="20"/>
          <w:szCs w:val="20"/>
          <w:lang w:bidi="it-IT"/>
        </w:rPr>
      </w:pPr>
      <w:r w:rsidRPr="00886B1E">
        <w:rPr>
          <w:rFonts w:asciiTheme="minorHAnsi" w:hAnsiTheme="minorHAnsi" w:cs="Calibri"/>
          <w:sz w:val="20"/>
          <w:szCs w:val="20"/>
          <w:lang w:bidi="it-IT"/>
        </w:rPr>
        <w:t>Gestione dell’utenza</w:t>
      </w:r>
    </w:p>
    <w:p w:rsidR="003B0217" w:rsidRPr="00886B1E" w:rsidRDefault="003B0217" w:rsidP="003B0217">
      <w:pPr>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Calibri"/>
          <w:sz w:val="20"/>
          <w:szCs w:val="20"/>
          <w:lang w:bidi="it-IT"/>
        </w:rPr>
      </w:pPr>
      <w:r w:rsidRPr="00886B1E">
        <w:rPr>
          <w:rFonts w:asciiTheme="minorHAnsi" w:hAnsiTheme="minorHAnsi" w:cs="Calibri"/>
          <w:sz w:val="20"/>
          <w:szCs w:val="20"/>
          <w:lang w:bidi="it-IT"/>
        </w:rPr>
        <w:t>Igiene e sicurezza del lavoro;</w:t>
      </w:r>
    </w:p>
    <w:p w:rsidR="003B0217" w:rsidRPr="00886B1E" w:rsidRDefault="003B0217" w:rsidP="003B0217">
      <w:pPr>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Calibri"/>
          <w:sz w:val="20"/>
          <w:szCs w:val="20"/>
          <w:lang w:bidi="it-IT"/>
        </w:rPr>
      </w:pPr>
      <w:r w:rsidRPr="00886B1E">
        <w:rPr>
          <w:rFonts w:asciiTheme="minorHAnsi" w:hAnsiTheme="minorHAnsi" w:cs="Calibri"/>
          <w:sz w:val="20"/>
          <w:szCs w:val="20"/>
          <w:lang w:bidi="it-IT"/>
        </w:rPr>
        <w:t>Informazione per via telematica;</w:t>
      </w:r>
    </w:p>
    <w:p w:rsidR="003B0217" w:rsidRPr="00886B1E" w:rsidRDefault="003B0217" w:rsidP="003B0217">
      <w:pPr>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Calibri"/>
          <w:sz w:val="20"/>
          <w:szCs w:val="20"/>
          <w:lang w:bidi="it-IT"/>
        </w:rPr>
      </w:pPr>
      <w:r w:rsidRPr="00886B1E">
        <w:rPr>
          <w:rFonts w:asciiTheme="minorHAnsi" w:hAnsiTheme="minorHAnsi" w:cs="Calibri"/>
          <w:sz w:val="20"/>
          <w:szCs w:val="20"/>
          <w:lang w:bidi="it-IT"/>
        </w:rPr>
        <w:t>Newsletter;</w:t>
      </w:r>
    </w:p>
    <w:p w:rsidR="003B0217" w:rsidRPr="00886B1E" w:rsidRDefault="003B0217" w:rsidP="003B0217">
      <w:pPr>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Calibri"/>
          <w:sz w:val="20"/>
          <w:szCs w:val="20"/>
          <w:lang w:bidi="it-IT"/>
        </w:rPr>
      </w:pPr>
      <w:r w:rsidRPr="00886B1E">
        <w:rPr>
          <w:rFonts w:asciiTheme="minorHAnsi" w:hAnsiTheme="minorHAnsi" w:cs="Calibri"/>
          <w:sz w:val="20"/>
          <w:szCs w:val="20"/>
          <w:lang w:bidi="it-IT"/>
        </w:rPr>
        <w:t>Relazioni con il pubblico;</w:t>
      </w:r>
    </w:p>
    <w:p w:rsidR="003B0217" w:rsidRPr="00886B1E" w:rsidRDefault="003B0217" w:rsidP="003B0217">
      <w:pPr>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Calibri"/>
          <w:sz w:val="20"/>
          <w:szCs w:val="20"/>
          <w:lang w:bidi="it-IT"/>
        </w:rPr>
      </w:pPr>
      <w:r w:rsidRPr="00886B1E">
        <w:rPr>
          <w:rFonts w:asciiTheme="minorHAnsi" w:hAnsiTheme="minorHAnsi" w:cs="Calibri"/>
          <w:sz w:val="20"/>
          <w:szCs w:val="20"/>
          <w:lang w:bidi="it-IT"/>
        </w:rPr>
        <w:t>Pubblicità e promozione iniziative e di soggetti terzi (partner);</w:t>
      </w:r>
    </w:p>
    <w:p w:rsidR="003B0217" w:rsidRPr="00886B1E" w:rsidRDefault="003B0217" w:rsidP="003B0217">
      <w:pPr>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Calibri"/>
          <w:sz w:val="20"/>
          <w:szCs w:val="20"/>
          <w:lang w:bidi="it-IT"/>
        </w:rPr>
      </w:pPr>
      <w:r w:rsidRPr="00886B1E">
        <w:rPr>
          <w:rFonts w:asciiTheme="minorHAnsi" w:hAnsiTheme="minorHAnsi" w:cs="Calibri"/>
          <w:sz w:val="20"/>
          <w:szCs w:val="20"/>
          <w:lang w:bidi="it-IT"/>
        </w:rPr>
        <w:t>Analisi del bisogno e progettazione servizi;</w:t>
      </w:r>
    </w:p>
    <w:p w:rsidR="003B0217" w:rsidRPr="00886B1E" w:rsidRDefault="003B0217" w:rsidP="003B0217">
      <w:pPr>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Calibri"/>
          <w:sz w:val="20"/>
          <w:szCs w:val="20"/>
          <w:lang w:bidi="it-IT"/>
        </w:rPr>
      </w:pPr>
      <w:r w:rsidRPr="00886B1E">
        <w:rPr>
          <w:rFonts w:asciiTheme="minorHAnsi" w:hAnsiTheme="minorHAnsi" w:cs="Calibri"/>
          <w:sz w:val="20"/>
          <w:szCs w:val="20"/>
          <w:lang w:bidi="it-IT"/>
        </w:rPr>
        <w:t>Erogazione servizi e attività formative, sociali, ricreative, educative, socio-assistenziali;</w:t>
      </w:r>
    </w:p>
    <w:p w:rsidR="003B0217" w:rsidRPr="00886B1E" w:rsidRDefault="003B0217" w:rsidP="003B0217">
      <w:pPr>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Calibri"/>
          <w:sz w:val="20"/>
          <w:szCs w:val="20"/>
          <w:lang w:bidi="it-IT"/>
        </w:rPr>
      </w:pPr>
      <w:r w:rsidRPr="00886B1E">
        <w:rPr>
          <w:rFonts w:asciiTheme="minorHAnsi" w:hAnsiTheme="minorHAnsi" w:cs="Calibri"/>
          <w:sz w:val="20"/>
          <w:szCs w:val="20"/>
          <w:lang w:bidi="it-IT"/>
        </w:rPr>
        <w:t>Progettazione educativa;</w:t>
      </w:r>
    </w:p>
    <w:p w:rsidR="003B0217" w:rsidRPr="00886B1E" w:rsidRDefault="003B0217" w:rsidP="003B0217">
      <w:pPr>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Calibri"/>
          <w:sz w:val="20"/>
          <w:szCs w:val="20"/>
          <w:lang w:bidi="it-IT"/>
        </w:rPr>
      </w:pPr>
      <w:r w:rsidRPr="00886B1E">
        <w:rPr>
          <w:rFonts w:asciiTheme="minorHAnsi" w:hAnsiTheme="minorHAnsi" w:cs="Calibri"/>
          <w:sz w:val="20"/>
          <w:szCs w:val="20"/>
          <w:lang w:bidi="it-IT"/>
        </w:rPr>
        <w:t>Raccolta fondi;</w:t>
      </w:r>
    </w:p>
    <w:p w:rsidR="00E3074A" w:rsidRPr="00886B1E" w:rsidRDefault="00E3074A" w:rsidP="00E3074A">
      <w:pPr>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Calibri"/>
          <w:sz w:val="20"/>
          <w:szCs w:val="20"/>
          <w:lang w:bidi="it-IT"/>
        </w:rPr>
      </w:pPr>
      <w:r w:rsidRPr="00886B1E">
        <w:rPr>
          <w:rFonts w:asciiTheme="minorHAnsi" w:hAnsiTheme="minorHAnsi" w:cstheme="minorHAnsi"/>
          <w:sz w:val="20"/>
          <w:szCs w:val="20"/>
          <w:lang w:bidi="it-IT"/>
        </w:rPr>
        <w:t xml:space="preserve">Iscrizione e aggiornamento dei dati utenti in software gestionale Nuvola </w:t>
      </w:r>
      <w:proofErr w:type="spellStart"/>
      <w:r w:rsidRPr="00886B1E">
        <w:rPr>
          <w:rFonts w:asciiTheme="minorHAnsi" w:hAnsiTheme="minorHAnsi" w:cstheme="minorHAnsi"/>
          <w:sz w:val="20"/>
          <w:szCs w:val="20"/>
          <w:lang w:bidi="it-IT"/>
        </w:rPr>
        <w:t>Cloud</w:t>
      </w:r>
      <w:proofErr w:type="spellEnd"/>
      <w:r w:rsidRPr="00886B1E">
        <w:rPr>
          <w:rFonts w:asciiTheme="minorHAnsi" w:hAnsiTheme="minorHAnsi" w:cstheme="minorHAnsi"/>
          <w:sz w:val="20"/>
          <w:szCs w:val="20"/>
          <w:lang w:bidi="it-IT"/>
        </w:rPr>
        <w:t xml:space="preserve"> – Sidi </w:t>
      </w:r>
      <w:proofErr w:type="spellStart"/>
      <w:r w:rsidRPr="00886B1E">
        <w:rPr>
          <w:rFonts w:asciiTheme="minorHAnsi" w:hAnsiTheme="minorHAnsi" w:cstheme="minorHAnsi"/>
          <w:sz w:val="20"/>
          <w:szCs w:val="20"/>
          <w:lang w:bidi="it-IT"/>
        </w:rPr>
        <w:t>Miur</w:t>
      </w:r>
      <w:proofErr w:type="spellEnd"/>
      <w:r w:rsidRPr="00886B1E">
        <w:rPr>
          <w:rFonts w:asciiTheme="minorHAnsi" w:hAnsiTheme="minorHAnsi" w:cstheme="minorHAnsi"/>
          <w:sz w:val="20"/>
          <w:szCs w:val="20"/>
          <w:lang w:bidi="it-IT"/>
        </w:rPr>
        <w:t xml:space="preserve"> – Sissi in rete </w:t>
      </w:r>
      <w:r w:rsidR="007A50EC" w:rsidRPr="00886B1E">
        <w:rPr>
          <w:rFonts w:asciiTheme="minorHAnsi" w:hAnsiTheme="minorHAnsi" w:cstheme="minorHAnsi"/>
          <w:sz w:val="20"/>
          <w:szCs w:val="20"/>
          <w:lang w:bidi="it-IT"/>
        </w:rPr>
        <w:t>– G</w:t>
      </w:r>
      <w:r w:rsidR="002C2285" w:rsidRPr="00886B1E">
        <w:rPr>
          <w:rFonts w:asciiTheme="minorHAnsi" w:hAnsiTheme="minorHAnsi" w:cstheme="minorHAnsi"/>
          <w:sz w:val="20"/>
          <w:szCs w:val="20"/>
          <w:lang w:bidi="it-IT"/>
        </w:rPr>
        <w:t xml:space="preserve"> S</w:t>
      </w:r>
      <w:r w:rsidR="007A50EC" w:rsidRPr="00886B1E">
        <w:rPr>
          <w:rFonts w:asciiTheme="minorHAnsi" w:hAnsiTheme="minorHAnsi" w:cstheme="minorHAnsi"/>
          <w:sz w:val="20"/>
          <w:szCs w:val="20"/>
          <w:lang w:bidi="it-IT"/>
        </w:rPr>
        <w:t xml:space="preserve">uite for </w:t>
      </w:r>
      <w:proofErr w:type="spellStart"/>
      <w:r w:rsidR="007A50EC" w:rsidRPr="00886B1E">
        <w:rPr>
          <w:rFonts w:asciiTheme="minorHAnsi" w:hAnsiTheme="minorHAnsi" w:cstheme="minorHAnsi"/>
          <w:sz w:val="20"/>
          <w:szCs w:val="20"/>
          <w:lang w:bidi="it-IT"/>
        </w:rPr>
        <w:t>education</w:t>
      </w:r>
      <w:proofErr w:type="spellEnd"/>
    </w:p>
    <w:p w:rsidR="00BD76AF" w:rsidRPr="00886B1E" w:rsidRDefault="00257521" w:rsidP="00E3074A">
      <w:pPr>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Calibri"/>
          <w:sz w:val="20"/>
          <w:szCs w:val="20"/>
          <w:lang w:bidi="it-IT"/>
        </w:rPr>
      </w:pPr>
      <w:r w:rsidRPr="00886B1E">
        <w:rPr>
          <w:rFonts w:asciiTheme="minorHAnsi" w:hAnsiTheme="minorHAnsi" w:cs="Calibri"/>
          <w:sz w:val="20"/>
          <w:szCs w:val="20"/>
        </w:rPr>
        <w:t>F</w:t>
      </w:r>
      <w:r w:rsidR="003F2FED" w:rsidRPr="00886B1E">
        <w:rPr>
          <w:rFonts w:asciiTheme="minorHAnsi" w:hAnsiTheme="minorHAnsi" w:cs="Calibri"/>
          <w:sz w:val="20"/>
          <w:szCs w:val="20"/>
        </w:rPr>
        <w:t>inalità istituzionali della scuola che sono quelle relative all’istruzione e alla formazione degli alunni e quelle amministrative ad esse strumentali, incluse le finalità di instaurazione, gestione e cessazione dei rapporti di lavoro di qualunque tipo, così come definite dalla normativa vigente (</w:t>
      </w:r>
      <w:proofErr w:type="spellStart"/>
      <w:r w:rsidR="003F2FED" w:rsidRPr="00886B1E">
        <w:rPr>
          <w:rFonts w:asciiTheme="minorHAnsi" w:hAnsiTheme="minorHAnsi" w:cs="Calibri"/>
          <w:sz w:val="20"/>
          <w:szCs w:val="20"/>
        </w:rPr>
        <w:t>R.D.n</w:t>
      </w:r>
      <w:proofErr w:type="spellEnd"/>
      <w:r w:rsidR="003F2FED" w:rsidRPr="00886B1E">
        <w:rPr>
          <w:rFonts w:asciiTheme="minorHAnsi" w:hAnsiTheme="minorHAnsi" w:cs="Calibri"/>
          <w:sz w:val="20"/>
          <w:szCs w:val="20"/>
        </w:rPr>
        <w:t xml:space="preserve">. 653/1925, D.Lgs. n. 297/1994, D.P.R. n. 275/1999, Legge n. 104/1992, L. n. 53/2003, D. </w:t>
      </w:r>
      <w:proofErr w:type="spellStart"/>
      <w:r w:rsidR="003F2FED" w:rsidRPr="00886B1E">
        <w:rPr>
          <w:rFonts w:asciiTheme="minorHAnsi" w:hAnsiTheme="minorHAnsi" w:cs="Calibri"/>
          <w:sz w:val="20"/>
          <w:szCs w:val="20"/>
        </w:rPr>
        <w:t>Lgs</w:t>
      </w:r>
      <w:proofErr w:type="spellEnd"/>
      <w:r w:rsidR="003F2FED" w:rsidRPr="00886B1E">
        <w:rPr>
          <w:rFonts w:asciiTheme="minorHAnsi" w:hAnsiTheme="minorHAnsi" w:cs="Calibri"/>
          <w:sz w:val="20"/>
          <w:szCs w:val="20"/>
        </w:rPr>
        <w:t xml:space="preserve">. N. 165/2001, </w:t>
      </w:r>
      <w:proofErr w:type="spellStart"/>
      <w:r w:rsidR="003F2FED" w:rsidRPr="00886B1E">
        <w:rPr>
          <w:rFonts w:asciiTheme="minorHAnsi" w:hAnsiTheme="minorHAnsi" w:cs="Calibri"/>
          <w:sz w:val="20"/>
          <w:szCs w:val="20"/>
        </w:rPr>
        <w:t>D.Lsg</w:t>
      </w:r>
      <w:proofErr w:type="spellEnd"/>
      <w:r w:rsidR="003F2FED" w:rsidRPr="00886B1E">
        <w:rPr>
          <w:rFonts w:asciiTheme="minorHAnsi" w:hAnsiTheme="minorHAnsi" w:cs="Calibri"/>
          <w:sz w:val="20"/>
          <w:szCs w:val="20"/>
        </w:rPr>
        <w:t>. n. 151/2001, l’art. 112 del Codice, i Contratti Collettivi di Lavoro Nazionali ed Integrativi stipulati ai</w:t>
      </w:r>
      <w:r w:rsidR="00E3074A" w:rsidRPr="00886B1E">
        <w:rPr>
          <w:rFonts w:asciiTheme="minorHAnsi" w:hAnsiTheme="minorHAnsi" w:cs="Calibri"/>
          <w:sz w:val="20"/>
          <w:szCs w:val="20"/>
        </w:rPr>
        <w:t xml:space="preserve"> sensi delle norme vigenti, la </w:t>
      </w:r>
      <w:r w:rsidR="003F2FED" w:rsidRPr="00886B1E">
        <w:rPr>
          <w:rFonts w:asciiTheme="minorHAnsi" w:hAnsiTheme="minorHAnsi" w:cs="Calibri"/>
          <w:sz w:val="20"/>
          <w:szCs w:val="20"/>
        </w:rPr>
        <w:t>normativa collegata alle citate disposizioni);</w:t>
      </w:r>
    </w:p>
    <w:p w:rsidR="00257521" w:rsidRPr="00886B1E" w:rsidRDefault="00257521" w:rsidP="002575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92"/>
        <w:jc w:val="both"/>
        <w:rPr>
          <w:rFonts w:asciiTheme="minorHAnsi" w:hAnsiTheme="minorHAnsi" w:cs="Calibri"/>
          <w:sz w:val="20"/>
          <w:szCs w:val="20"/>
          <w:lang w:bidi="it-IT"/>
        </w:rPr>
      </w:pPr>
    </w:p>
    <w:p w:rsidR="007A4E83" w:rsidRPr="00886B1E" w:rsidRDefault="007A4E83" w:rsidP="007A4E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Calibri"/>
          <w:sz w:val="20"/>
          <w:szCs w:val="20"/>
        </w:rPr>
      </w:pPr>
      <w:r w:rsidRPr="00886B1E">
        <w:rPr>
          <w:rFonts w:asciiTheme="minorHAnsi" w:hAnsiTheme="minorHAnsi" w:cs="Calibri"/>
          <w:sz w:val="20"/>
          <w:szCs w:val="20"/>
        </w:rPr>
        <w:t>Fatto salvo esplicito diniego da parte dell'interessato, i dati dell’utente saranno trattati anche per le seguenti finalità:</w:t>
      </w:r>
    </w:p>
    <w:p w:rsidR="007A4E83" w:rsidRPr="00886B1E" w:rsidRDefault="007A4E83" w:rsidP="007A4E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Calibri"/>
          <w:sz w:val="20"/>
          <w:szCs w:val="20"/>
        </w:rPr>
      </w:pPr>
    </w:p>
    <w:p w:rsidR="007A4E83" w:rsidRPr="00886B1E" w:rsidRDefault="007A4E83" w:rsidP="007A4E83">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Calibri"/>
          <w:sz w:val="20"/>
          <w:szCs w:val="20"/>
        </w:rPr>
      </w:pPr>
      <w:r w:rsidRPr="00886B1E">
        <w:rPr>
          <w:rFonts w:asciiTheme="minorHAnsi" w:hAnsiTheme="minorHAnsi" w:cs="Calibri"/>
          <w:sz w:val="20"/>
          <w:szCs w:val="20"/>
        </w:rPr>
        <w:t>Invio di comunicazioni di cortesia e/o di materiale promozionale/informativo </w:t>
      </w:r>
    </w:p>
    <w:p w:rsidR="007A4E83" w:rsidRPr="00886B1E" w:rsidRDefault="007A4E83" w:rsidP="007A4E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Calibri"/>
          <w:sz w:val="20"/>
          <w:szCs w:val="20"/>
        </w:rPr>
      </w:pPr>
    </w:p>
    <w:tbl>
      <w:tblPr>
        <w:tblW w:w="0" w:type="auto"/>
        <w:tblInd w:w="1129" w:type="dxa"/>
        <w:tblLayout w:type="fixed"/>
        <w:tblLook w:val="04A0" w:firstRow="1" w:lastRow="0" w:firstColumn="1" w:lastColumn="0" w:noHBand="0" w:noVBand="1"/>
      </w:tblPr>
      <w:tblGrid>
        <w:gridCol w:w="2231"/>
        <w:gridCol w:w="1260"/>
        <w:gridCol w:w="1604"/>
        <w:gridCol w:w="2724"/>
      </w:tblGrid>
      <w:tr w:rsidR="007A4E83" w:rsidRPr="00886B1E" w:rsidTr="005B3762">
        <w:tc>
          <w:tcPr>
            <w:tcW w:w="2231" w:type="dxa"/>
            <w:tcMar>
              <w:top w:w="0" w:type="dxa"/>
              <w:left w:w="108" w:type="dxa"/>
              <w:bottom w:w="0" w:type="dxa"/>
              <w:right w:w="108" w:type="dxa"/>
            </w:tcMar>
          </w:tcPr>
          <w:tbl>
            <w:tblPr>
              <w:tblW w:w="0" w:type="auto"/>
              <w:tblInd w:w="1839" w:type="dxa"/>
              <w:tblLayout w:type="fixed"/>
              <w:tblLook w:val="04A0" w:firstRow="1" w:lastRow="0" w:firstColumn="1" w:lastColumn="0" w:noHBand="0" w:noVBand="1"/>
            </w:tblPr>
            <w:tblGrid>
              <w:gridCol w:w="284"/>
            </w:tblGrid>
            <w:tr w:rsidR="007A4E83" w:rsidRPr="00886B1E" w:rsidTr="005B3762">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E83" w:rsidRPr="00886B1E" w:rsidRDefault="007A4E83" w:rsidP="007A4E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Calibri"/>
                      <w:sz w:val="20"/>
                      <w:szCs w:val="20"/>
                    </w:rPr>
                  </w:pPr>
                </w:p>
              </w:tc>
            </w:tr>
          </w:tbl>
          <w:p w:rsidR="007A4E83" w:rsidRPr="00886B1E" w:rsidRDefault="007A4E83" w:rsidP="007A4E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Calibri"/>
                <w:sz w:val="20"/>
                <w:szCs w:val="20"/>
              </w:rPr>
            </w:pPr>
          </w:p>
        </w:tc>
        <w:tc>
          <w:tcPr>
            <w:tcW w:w="1260" w:type="dxa"/>
            <w:tcMar>
              <w:top w:w="0" w:type="dxa"/>
              <w:left w:w="108" w:type="dxa"/>
              <w:bottom w:w="0" w:type="dxa"/>
              <w:right w:w="108" w:type="dxa"/>
            </w:tcMar>
          </w:tcPr>
          <w:p w:rsidR="007A4E83" w:rsidRPr="00886B1E" w:rsidRDefault="007A4E83" w:rsidP="007A4E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Calibri"/>
                <w:sz w:val="20"/>
                <w:szCs w:val="20"/>
              </w:rPr>
            </w:pPr>
            <w:proofErr w:type="gramStart"/>
            <w:r w:rsidRPr="00886B1E">
              <w:rPr>
                <w:rFonts w:asciiTheme="minorHAnsi" w:hAnsiTheme="minorHAnsi" w:cs="Calibri"/>
                <w:sz w:val="20"/>
                <w:szCs w:val="20"/>
              </w:rPr>
              <w:t>accetta</w:t>
            </w:r>
            <w:proofErr w:type="gramEnd"/>
          </w:p>
        </w:tc>
        <w:tc>
          <w:tcPr>
            <w:tcW w:w="1604" w:type="dxa"/>
            <w:tcMar>
              <w:top w:w="0" w:type="dxa"/>
              <w:left w:w="108" w:type="dxa"/>
              <w:bottom w:w="0" w:type="dxa"/>
              <w:right w:w="108" w:type="dxa"/>
            </w:tcMar>
          </w:tcPr>
          <w:tbl>
            <w:tblPr>
              <w:tblW w:w="0" w:type="auto"/>
              <w:tblInd w:w="1212" w:type="dxa"/>
              <w:tblLayout w:type="fixed"/>
              <w:tblLook w:val="04A0" w:firstRow="1" w:lastRow="0" w:firstColumn="1" w:lastColumn="0" w:noHBand="0" w:noVBand="1"/>
            </w:tblPr>
            <w:tblGrid>
              <w:gridCol w:w="284"/>
            </w:tblGrid>
            <w:tr w:rsidR="007A4E83" w:rsidRPr="00886B1E" w:rsidTr="005B3762">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E83" w:rsidRPr="00886B1E" w:rsidRDefault="007A4E83" w:rsidP="007A4E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Calibri"/>
                      <w:sz w:val="20"/>
                      <w:szCs w:val="20"/>
                    </w:rPr>
                  </w:pPr>
                </w:p>
              </w:tc>
            </w:tr>
          </w:tbl>
          <w:p w:rsidR="007A4E83" w:rsidRPr="00886B1E" w:rsidRDefault="007A4E83" w:rsidP="007A4E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Calibri"/>
                <w:sz w:val="20"/>
                <w:szCs w:val="20"/>
              </w:rPr>
            </w:pPr>
          </w:p>
        </w:tc>
        <w:tc>
          <w:tcPr>
            <w:tcW w:w="2724" w:type="dxa"/>
            <w:tcMar>
              <w:top w:w="0" w:type="dxa"/>
              <w:left w:w="108" w:type="dxa"/>
              <w:bottom w:w="0" w:type="dxa"/>
              <w:right w:w="108" w:type="dxa"/>
            </w:tcMar>
          </w:tcPr>
          <w:p w:rsidR="007A4E83" w:rsidRPr="00886B1E" w:rsidRDefault="007A4E83" w:rsidP="007A4E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Calibri"/>
                <w:sz w:val="20"/>
                <w:szCs w:val="20"/>
              </w:rPr>
            </w:pPr>
            <w:proofErr w:type="gramStart"/>
            <w:r w:rsidRPr="00886B1E">
              <w:rPr>
                <w:rFonts w:asciiTheme="minorHAnsi" w:hAnsiTheme="minorHAnsi" w:cs="Calibri"/>
                <w:sz w:val="20"/>
                <w:szCs w:val="20"/>
              </w:rPr>
              <w:t>non</w:t>
            </w:r>
            <w:proofErr w:type="gramEnd"/>
            <w:r w:rsidRPr="00886B1E">
              <w:rPr>
                <w:rFonts w:asciiTheme="minorHAnsi" w:hAnsiTheme="minorHAnsi" w:cs="Calibri"/>
                <w:sz w:val="20"/>
                <w:szCs w:val="20"/>
              </w:rPr>
              <w:t xml:space="preserve"> accetta</w:t>
            </w:r>
          </w:p>
        </w:tc>
      </w:tr>
    </w:tbl>
    <w:p w:rsidR="007A4E83" w:rsidRPr="00886B1E" w:rsidRDefault="007A4E83" w:rsidP="007A4E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Calibri"/>
          <w:sz w:val="20"/>
          <w:szCs w:val="20"/>
        </w:rPr>
      </w:pPr>
    </w:p>
    <w:p w:rsidR="007A4E83" w:rsidRPr="00886B1E" w:rsidRDefault="007A4E83" w:rsidP="007A4E83">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Calibri"/>
          <w:sz w:val="20"/>
          <w:szCs w:val="20"/>
        </w:rPr>
      </w:pPr>
      <w:proofErr w:type="gramStart"/>
      <w:r w:rsidRPr="00886B1E">
        <w:rPr>
          <w:rFonts w:asciiTheme="minorHAnsi" w:hAnsiTheme="minorHAnsi" w:cs="Calibri"/>
          <w:sz w:val="20"/>
          <w:szCs w:val="20"/>
        </w:rPr>
        <w:t>indagini</w:t>
      </w:r>
      <w:proofErr w:type="gramEnd"/>
      <w:r w:rsidRPr="00886B1E">
        <w:rPr>
          <w:rFonts w:asciiTheme="minorHAnsi" w:hAnsiTheme="minorHAnsi" w:cs="Calibri"/>
          <w:sz w:val="20"/>
          <w:szCs w:val="20"/>
        </w:rPr>
        <w:t xml:space="preserve"> di mercato e statistiche, marketing e referenze su comunicazioni pubblicitarie (stampa, radio, TV, internet, ecc.), preferenze sui prodotti; </w:t>
      </w:r>
    </w:p>
    <w:p w:rsidR="007A4E83" w:rsidRPr="00886B1E" w:rsidRDefault="007A4E83" w:rsidP="007A4E83">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Calibri"/>
          <w:sz w:val="20"/>
          <w:szCs w:val="20"/>
        </w:rPr>
      </w:pPr>
    </w:p>
    <w:tbl>
      <w:tblPr>
        <w:tblW w:w="0" w:type="auto"/>
        <w:tblInd w:w="1129" w:type="dxa"/>
        <w:tblLayout w:type="fixed"/>
        <w:tblLook w:val="04A0" w:firstRow="1" w:lastRow="0" w:firstColumn="1" w:lastColumn="0" w:noHBand="0" w:noVBand="1"/>
      </w:tblPr>
      <w:tblGrid>
        <w:gridCol w:w="2236"/>
        <w:gridCol w:w="1258"/>
        <w:gridCol w:w="1612"/>
        <w:gridCol w:w="2713"/>
      </w:tblGrid>
      <w:tr w:rsidR="007A4E83" w:rsidRPr="00886B1E" w:rsidTr="005B3762">
        <w:tc>
          <w:tcPr>
            <w:tcW w:w="2236" w:type="dxa"/>
            <w:tcMar>
              <w:top w:w="0" w:type="dxa"/>
              <w:left w:w="108" w:type="dxa"/>
              <w:bottom w:w="0" w:type="dxa"/>
              <w:right w:w="108" w:type="dxa"/>
            </w:tcMar>
          </w:tcPr>
          <w:tbl>
            <w:tblPr>
              <w:tblW w:w="0" w:type="auto"/>
              <w:tblInd w:w="1839" w:type="dxa"/>
              <w:tblLayout w:type="fixed"/>
              <w:tblLook w:val="04A0" w:firstRow="1" w:lastRow="0" w:firstColumn="1" w:lastColumn="0" w:noHBand="0" w:noVBand="1"/>
            </w:tblPr>
            <w:tblGrid>
              <w:gridCol w:w="284"/>
            </w:tblGrid>
            <w:tr w:rsidR="007A4E83" w:rsidRPr="00886B1E" w:rsidTr="005B3762">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E83" w:rsidRPr="00886B1E" w:rsidRDefault="007A4E83" w:rsidP="007A4E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Calibri"/>
                      <w:sz w:val="20"/>
                      <w:szCs w:val="20"/>
                    </w:rPr>
                  </w:pPr>
                </w:p>
              </w:tc>
            </w:tr>
          </w:tbl>
          <w:p w:rsidR="007A4E83" w:rsidRPr="00886B1E" w:rsidRDefault="007A4E83" w:rsidP="007A4E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Calibri"/>
                <w:sz w:val="20"/>
                <w:szCs w:val="20"/>
              </w:rPr>
            </w:pPr>
          </w:p>
        </w:tc>
        <w:tc>
          <w:tcPr>
            <w:tcW w:w="1258" w:type="dxa"/>
            <w:tcMar>
              <w:top w:w="0" w:type="dxa"/>
              <w:left w:w="108" w:type="dxa"/>
              <w:bottom w:w="0" w:type="dxa"/>
              <w:right w:w="108" w:type="dxa"/>
            </w:tcMar>
          </w:tcPr>
          <w:p w:rsidR="007A4E83" w:rsidRPr="00886B1E" w:rsidRDefault="007A4E83" w:rsidP="007A4E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Calibri"/>
                <w:sz w:val="20"/>
                <w:szCs w:val="20"/>
              </w:rPr>
            </w:pPr>
            <w:proofErr w:type="gramStart"/>
            <w:r w:rsidRPr="00886B1E">
              <w:rPr>
                <w:rFonts w:asciiTheme="minorHAnsi" w:hAnsiTheme="minorHAnsi" w:cs="Calibri"/>
                <w:sz w:val="20"/>
                <w:szCs w:val="20"/>
              </w:rPr>
              <w:t>accetta</w:t>
            </w:r>
            <w:proofErr w:type="gramEnd"/>
          </w:p>
        </w:tc>
        <w:tc>
          <w:tcPr>
            <w:tcW w:w="1612" w:type="dxa"/>
            <w:tcMar>
              <w:top w:w="0" w:type="dxa"/>
              <w:left w:w="108" w:type="dxa"/>
              <w:bottom w:w="0" w:type="dxa"/>
              <w:right w:w="108" w:type="dxa"/>
            </w:tcMar>
          </w:tcPr>
          <w:tbl>
            <w:tblPr>
              <w:tblW w:w="0" w:type="auto"/>
              <w:tblInd w:w="1212" w:type="dxa"/>
              <w:tblLayout w:type="fixed"/>
              <w:tblLook w:val="04A0" w:firstRow="1" w:lastRow="0" w:firstColumn="1" w:lastColumn="0" w:noHBand="0" w:noVBand="1"/>
            </w:tblPr>
            <w:tblGrid>
              <w:gridCol w:w="284"/>
            </w:tblGrid>
            <w:tr w:rsidR="007A4E83" w:rsidRPr="00886B1E" w:rsidTr="005B3762">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E83" w:rsidRPr="00886B1E" w:rsidRDefault="007A4E83" w:rsidP="007A4E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Calibri"/>
                      <w:sz w:val="20"/>
                      <w:szCs w:val="20"/>
                    </w:rPr>
                  </w:pPr>
                </w:p>
              </w:tc>
            </w:tr>
          </w:tbl>
          <w:p w:rsidR="007A4E83" w:rsidRPr="00886B1E" w:rsidRDefault="007A4E83" w:rsidP="007A4E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Calibri"/>
                <w:sz w:val="20"/>
                <w:szCs w:val="20"/>
              </w:rPr>
            </w:pPr>
          </w:p>
        </w:tc>
        <w:tc>
          <w:tcPr>
            <w:tcW w:w="2713" w:type="dxa"/>
            <w:tcMar>
              <w:top w:w="0" w:type="dxa"/>
              <w:left w:w="108" w:type="dxa"/>
              <w:bottom w:w="0" w:type="dxa"/>
              <w:right w:w="108" w:type="dxa"/>
            </w:tcMar>
          </w:tcPr>
          <w:p w:rsidR="007A4E83" w:rsidRPr="00886B1E" w:rsidRDefault="007A4E83" w:rsidP="007A4E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Calibri"/>
                <w:sz w:val="20"/>
                <w:szCs w:val="20"/>
              </w:rPr>
            </w:pPr>
            <w:proofErr w:type="gramStart"/>
            <w:r w:rsidRPr="00886B1E">
              <w:rPr>
                <w:rFonts w:asciiTheme="minorHAnsi" w:hAnsiTheme="minorHAnsi" w:cs="Calibri"/>
                <w:sz w:val="20"/>
                <w:szCs w:val="20"/>
              </w:rPr>
              <w:t>non</w:t>
            </w:r>
            <w:proofErr w:type="gramEnd"/>
            <w:r w:rsidRPr="00886B1E">
              <w:rPr>
                <w:rFonts w:asciiTheme="minorHAnsi" w:hAnsiTheme="minorHAnsi" w:cs="Calibri"/>
                <w:sz w:val="20"/>
                <w:szCs w:val="20"/>
              </w:rPr>
              <w:t xml:space="preserve"> accetta</w:t>
            </w:r>
          </w:p>
        </w:tc>
      </w:tr>
    </w:tbl>
    <w:p w:rsidR="00BD76AF" w:rsidRPr="00886B1E" w:rsidRDefault="00BD76AF" w:rsidP="00BD76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Calibri"/>
          <w:sz w:val="20"/>
          <w:szCs w:val="20"/>
        </w:rPr>
      </w:pPr>
    </w:p>
    <w:p w:rsidR="00BD76AF" w:rsidRPr="00886B1E" w:rsidRDefault="00BD76AF" w:rsidP="00BD76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Calibri"/>
          <w:sz w:val="20"/>
          <w:szCs w:val="20"/>
        </w:rPr>
      </w:pPr>
      <w:r w:rsidRPr="00886B1E">
        <w:rPr>
          <w:rFonts w:asciiTheme="minorHAnsi" w:hAnsiTheme="minorHAnsi" w:cs="Calibri"/>
          <w:sz w:val="20"/>
          <w:szCs w:val="20"/>
        </w:rPr>
        <w:t>L'eventuale rifiuto nel consentire il trattamento dei dati comporta l'impossibilità di usufruire del servizio richiesto dall'utente.</w:t>
      </w:r>
    </w:p>
    <w:p w:rsidR="00BD76AF" w:rsidRPr="00886B1E" w:rsidRDefault="00BD76AF" w:rsidP="00BD76AF">
      <w:pPr>
        <w:pStyle w:val="Paragrafoelenco"/>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Calibri"/>
          <w:sz w:val="20"/>
          <w:szCs w:val="20"/>
        </w:rPr>
      </w:pPr>
    </w:p>
    <w:p w:rsidR="00BD76AF" w:rsidRPr="00886B1E" w:rsidRDefault="00BD76AF" w:rsidP="00BD76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Calibri"/>
          <w:sz w:val="20"/>
          <w:szCs w:val="20"/>
        </w:rPr>
      </w:pPr>
      <w:r w:rsidRPr="00886B1E">
        <w:rPr>
          <w:rFonts w:asciiTheme="minorHAnsi" w:hAnsiTheme="minorHAnsi" w:cs="Calibri"/>
          <w:b/>
          <w:bCs/>
          <w:sz w:val="20"/>
          <w:szCs w:val="20"/>
          <w:u w:val="single"/>
        </w:rPr>
        <w:t>BASE GIURIDICA</w:t>
      </w:r>
    </w:p>
    <w:p w:rsidR="00BD76AF" w:rsidRPr="00886B1E" w:rsidRDefault="00BD76AF" w:rsidP="00BD76AF">
      <w:pPr>
        <w:pStyle w:val="Paragrafoelenco"/>
        <w:numPr>
          <w:ilvl w:val="0"/>
          <w:numId w:val="1"/>
        </w:numPr>
        <w:tabs>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cs="Calibri"/>
          <w:sz w:val="20"/>
          <w:szCs w:val="20"/>
        </w:rPr>
      </w:pPr>
      <w:r w:rsidRPr="00886B1E">
        <w:rPr>
          <w:rFonts w:asciiTheme="minorHAnsi" w:hAnsiTheme="minorHAnsi" w:cs="Calibri"/>
          <w:sz w:val="20"/>
          <w:szCs w:val="20"/>
        </w:rPr>
        <w:t xml:space="preserve">Il conferimento dei dati è obbligatorio per tutto quanto è richiesto dagli obblighi legali e contrattuali e pertanto l'eventuale rifiuto a fornirli in tutto o in parte può dar luogo all'impossibilità di fornire i servizi richiesti. </w:t>
      </w:r>
    </w:p>
    <w:p w:rsidR="00BD76AF" w:rsidRPr="00886B1E" w:rsidRDefault="00BD76AF" w:rsidP="007A4E83">
      <w:pPr>
        <w:pStyle w:val="Paragrafoelenco"/>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jc w:val="both"/>
        <w:rPr>
          <w:rFonts w:asciiTheme="minorHAnsi" w:hAnsiTheme="minorHAnsi" w:cs="Calibri"/>
          <w:sz w:val="20"/>
          <w:szCs w:val="20"/>
        </w:rPr>
      </w:pPr>
      <w:r w:rsidRPr="00886B1E">
        <w:rPr>
          <w:rFonts w:asciiTheme="minorHAnsi" w:hAnsiTheme="minorHAnsi" w:cs="Calibri"/>
          <w:sz w:val="20"/>
          <w:szCs w:val="20"/>
        </w:rPr>
        <w:t>L</w:t>
      </w:r>
      <w:r w:rsidR="003B0217" w:rsidRPr="00886B1E">
        <w:rPr>
          <w:rFonts w:asciiTheme="minorHAnsi" w:hAnsiTheme="minorHAnsi" w:cs="Calibri"/>
          <w:sz w:val="20"/>
          <w:szCs w:val="20"/>
        </w:rPr>
        <w:t>’Istituto Scolastico</w:t>
      </w:r>
      <w:r w:rsidRPr="00886B1E">
        <w:rPr>
          <w:rFonts w:asciiTheme="minorHAnsi" w:hAnsiTheme="minorHAnsi" w:cs="Calibri"/>
          <w:sz w:val="20"/>
          <w:szCs w:val="20"/>
        </w:rPr>
        <w:t xml:space="preserve"> tratta i dati facoltativi degli utenti in base al consenso, ossia mediante l’approvazione esplicita della presente policy privacy e in relazione alle modalità e finalità di seguito descritte.</w:t>
      </w:r>
    </w:p>
    <w:p w:rsidR="00831D93" w:rsidRPr="00886B1E" w:rsidRDefault="00831D93" w:rsidP="00BD76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Calibri"/>
          <w:b/>
          <w:bCs/>
          <w:sz w:val="20"/>
          <w:szCs w:val="20"/>
          <w:u w:val="single"/>
        </w:rPr>
      </w:pPr>
    </w:p>
    <w:p w:rsidR="00BD76AF" w:rsidRPr="00886B1E" w:rsidRDefault="00BD76AF" w:rsidP="00BD76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Calibri"/>
          <w:sz w:val="20"/>
          <w:szCs w:val="20"/>
        </w:rPr>
      </w:pPr>
      <w:r w:rsidRPr="00886B1E">
        <w:rPr>
          <w:rFonts w:asciiTheme="minorHAnsi" w:hAnsiTheme="minorHAnsi" w:cs="Calibri"/>
          <w:b/>
          <w:bCs/>
          <w:sz w:val="20"/>
          <w:szCs w:val="20"/>
          <w:u w:val="single"/>
        </w:rPr>
        <w:t>CATEGORIE DI DESTINATARI</w:t>
      </w:r>
    </w:p>
    <w:p w:rsidR="00BD76AF" w:rsidRPr="00886B1E" w:rsidRDefault="00BD76AF" w:rsidP="00BD76AF">
      <w:pPr>
        <w:pStyle w:val="Paragrafoelenco"/>
        <w:numPr>
          <w:ilvl w:val="0"/>
          <w:numId w:val="1"/>
        </w:numPr>
        <w:tabs>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cs="Calibri"/>
          <w:sz w:val="20"/>
          <w:szCs w:val="20"/>
        </w:rPr>
      </w:pPr>
      <w:r w:rsidRPr="00886B1E">
        <w:rPr>
          <w:rFonts w:asciiTheme="minorHAnsi" w:hAnsiTheme="minorHAnsi" w:cs="Calibri"/>
          <w:sz w:val="20"/>
          <w:szCs w:val="20"/>
        </w:rPr>
        <w:t>Ferme restando le comunicazioni eseguite in adempimento di obblighi di legge e contrattuali, tutti i dati raccolti ed elaborati potranno essere comunicati esclusivamente per le finalità sopra specificate alle seguenti categorie di interessati:</w:t>
      </w:r>
    </w:p>
    <w:p w:rsidR="00BD76AF" w:rsidRPr="00886B1E" w:rsidRDefault="00BD76AF" w:rsidP="00BD76AF">
      <w:pPr>
        <w:pStyle w:val="Paragrafoelenco"/>
        <w:tabs>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0"/>
        <w:jc w:val="both"/>
        <w:rPr>
          <w:rFonts w:asciiTheme="minorHAnsi" w:hAnsiTheme="minorHAnsi" w:cs="Calibri"/>
          <w:sz w:val="20"/>
          <w:szCs w:val="20"/>
        </w:rPr>
      </w:pPr>
    </w:p>
    <w:p w:rsidR="003B0217" w:rsidRPr="00886B1E" w:rsidRDefault="003B0217" w:rsidP="003B0217">
      <w:pPr>
        <w:pStyle w:val="4maiuscolo"/>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Calibri"/>
          <w:b w:val="0"/>
          <w:sz w:val="20"/>
          <w:szCs w:val="20"/>
          <w:lang w:bidi="it-IT"/>
        </w:rPr>
      </w:pPr>
      <w:r w:rsidRPr="00886B1E">
        <w:rPr>
          <w:rFonts w:asciiTheme="minorHAnsi" w:hAnsiTheme="minorHAnsi" w:cs="Calibri"/>
          <w:b w:val="0"/>
          <w:sz w:val="20"/>
          <w:szCs w:val="20"/>
          <w:lang w:bidi="it-IT"/>
        </w:rPr>
        <w:t>ASL e Commissioni mediche</w:t>
      </w:r>
    </w:p>
    <w:p w:rsidR="003B0217" w:rsidRPr="00886B1E" w:rsidRDefault="003B0217" w:rsidP="003B0217">
      <w:pPr>
        <w:pStyle w:val="4maiuscolo"/>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Calibri"/>
          <w:b w:val="0"/>
          <w:sz w:val="20"/>
          <w:szCs w:val="20"/>
          <w:lang w:bidi="it-IT"/>
        </w:rPr>
      </w:pPr>
      <w:r w:rsidRPr="00886B1E">
        <w:rPr>
          <w:rFonts w:asciiTheme="minorHAnsi" w:hAnsiTheme="minorHAnsi" w:cs="Calibri"/>
          <w:b w:val="0"/>
          <w:sz w:val="20"/>
          <w:szCs w:val="20"/>
          <w:lang w:bidi="it-IT"/>
        </w:rPr>
        <w:t>Altre amministrazioni pubbliche;</w:t>
      </w:r>
    </w:p>
    <w:p w:rsidR="003B0217" w:rsidRPr="00886B1E" w:rsidRDefault="003B0217" w:rsidP="003B0217">
      <w:pPr>
        <w:pStyle w:val="4maiuscolo"/>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Calibri"/>
          <w:b w:val="0"/>
          <w:sz w:val="20"/>
          <w:szCs w:val="20"/>
          <w:lang w:bidi="it-IT"/>
        </w:rPr>
      </w:pPr>
      <w:r w:rsidRPr="00886B1E">
        <w:rPr>
          <w:rFonts w:asciiTheme="minorHAnsi" w:hAnsiTheme="minorHAnsi" w:cs="Calibri"/>
          <w:b w:val="0"/>
          <w:sz w:val="20"/>
          <w:szCs w:val="20"/>
          <w:lang w:bidi="it-IT"/>
        </w:rPr>
        <w:t>Autorità di vigilanza e controllo;</w:t>
      </w:r>
    </w:p>
    <w:p w:rsidR="003B0217" w:rsidRPr="00886B1E" w:rsidRDefault="003B0217" w:rsidP="003B0217">
      <w:pPr>
        <w:pStyle w:val="4maiuscolo"/>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Calibri"/>
          <w:b w:val="0"/>
          <w:sz w:val="20"/>
          <w:szCs w:val="20"/>
          <w:lang w:bidi="it-IT"/>
        </w:rPr>
      </w:pPr>
      <w:r w:rsidRPr="00886B1E">
        <w:rPr>
          <w:rFonts w:asciiTheme="minorHAnsi" w:hAnsiTheme="minorHAnsi" w:cs="Calibri"/>
          <w:b w:val="0"/>
          <w:sz w:val="20"/>
          <w:szCs w:val="20"/>
          <w:lang w:bidi="it-IT"/>
        </w:rPr>
        <w:t>Camere di commercio, industria, artigianato ed agricoltura;</w:t>
      </w:r>
    </w:p>
    <w:p w:rsidR="003B0217" w:rsidRPr="00886B1E" w:rsidRDefault="003B0217" w:rsidP="003B0217">
      <w:pPr>
        <w:pStyle w:val="4maiuscolo"/>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Calibri"/>
          <w:b w:val="0"/>
          <w:sz w:val="20"/>
          <w:szCs w:val="20"/>
          <w:lang w:bidi="it-IT"/>
        </w:rPr>
      </w:pPr>
      <w:r w:rsidRPr="00886B1E">
        <w:rPr>
          <w:rFonts w:asciiTheme="minorHAnsi" w:hAnsiTheme="minorHAnsi" w:cs="Calibri"/>
          <w:b w:val="0"/>
          <w:sz w:val="20"/>
          <w:szCs w:val="20"/>
          <w:lang w:bidi="it-IT"/>
        </w:rPr>
        <w:t>Clienti ed utenti;</w:t>
      </w:r>
    </w:p>
    <w:p w:rsidR="003B0217" w:rsidRPr="00886B1E" w:rsidRDefault="003B0217" w:rsidP="003B0217">
      <w:pPr>
        <w:pStyle w:val="4maiuscolo"/>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Calibri"/>
          <w:b w:val="0"/>
          <w:sz w:val="20"/>
          <w:szCs w:val="20"/>
          <w:lang w:bidi="it-IT"/>
        </w:rPr>
      </w:pPr>
      <w:r w:rsidRPr="00886B1E">
        <w:rPr>
          <w:rFonts w:asciiTheme="minorHAnsi" w:hAnsiTheme="minorHAnsi" w:cs="Calibri"/>
          <w:b w:val="0"/>
          <w:sz w:val="20"/>
          <w:szCs w:val="20"/>
          <w:lang w:bidi="it-IT"/>
        </w:rPr>
        <w:t>Consulenti e liberi professionisti anche in forma associata;</w:t>
      </w:r>
    </w:p>
    <w:p w:rsidR="003B0217" w:rsidRPr="00886B1E" w:rsidRDefault="003B0217" w:rsidP="003B0217">
      <w:pPr>
        <w:pStyle w:val="4maiuscolo"/>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Calibri"/>
          <w:b w:val="0"/>
          <w:sz w:val="20"/>
          <w:szCs w:val="20"/>
          <w:lang w:bidi="it-IT"/>
        </w:rPr>
      </w:pPr>
      <w:r w:rsidRPr="00886B1E">
        <w:rPr>
          <w:rFonts w:asciiTheme="minorHAnsi" w:hAnsiTheme="minorHAnsi" w:cs="Calibri"/>
          <w:b w:val="0"/>
          <w:sz w:val="20"/>
          <w:szCs w:val="20"/>
          <w:lang w:bidi="it-IT"/>
        </w:rPr>
        <w:t>Datore di lavoro;</w:t>
      </w:r>
    </w:p>
    <w:p w:rsidR="003B0217" w:rsidRPr="00886B1E" w:rsidRDefault="003B0217" w:rsidP="003B0217">
      <w:pPr>
        <w:pStyle w:val="4maiuscolo"/>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Calibri"/>
          <w:b w:val="0"/>
          <w:sz w:val="20"/>
          <w:szCs w:val="20"/>
          <w:lang w:bidi="it-IT"/>
        </w:rPr>
      </w:pPr>
      <w:r w:rsidRPr="00886B1E">
        <w:rPr>
          <w:rFonts w:asciiTheme="minorHAnsi" w:hAnsiTheme="minorHAnsi" w:cs="Calibri"/>
          <w:b w:val="0"/>
          <w:sz w:val="20"/>
          <w:szCs w:val="20"/>
          <w:lang w:bidi="it-IT"/>
        </w:rPr>
        <w:t>Enti locali;</w:t>
      </w:r>
    </w:p>
    <w:p w:rsidR="00A70B25" w:rsidRPr="00886B1E" w:rsidRDefault="00A70B25" w:rsidP="003B0217">
      <w:pPr>
        <w:pStyle w:val="4maiuscolo"/>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Calibri"/>
          <w:b w:val="0"/>
          <w:sz w:val="20"/>
          <w:szCs w:val="20"/>
          <w:lang w:bidi="it-IT"/>
        </w:rPr>
      </w:pPr>
      <w:r w:rsidRPr="00886B1E">
        <w:rPr>
          <w:rFonts w:asciiTheme="minorHAnsi" w:hAnsiTheme="minorHAnsi" w:cs="Calibri"/>
          <w:b w:val="0"/>
          <w:sz w:val="20"/>
          <w:szCs w:val="20"/>
          <w:lang w:bidi="it-IT"/>
        </w:rPr>
        <w:t>Istituti di credito</w:t>
      </w:r>
    </w:p>
    <w:p w:rsidR="003B0217" w:rsidRPr="00886B1E" w:rsidRDefault="003B0217" w:rsidP="003B0217">
      <w:pPr>
        <w:pStyle w:val="4maiuscolo"/>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Calibri"/>
          <w:b w:val="0"/>
          <w:sz w:val="20"/>
          <w:szCs w:val="20"/>
          <w:lang w:bidi="it-IT"/>
        </w:rPr>
      </w:pPr>
      <w:r w:rsidRPr="00886B1E">
        <w:rPr>
          <w:rFonts w:asciiTheme="minorHAnsi" w:hAnsiTheme="minorHAnsi" w:cs="Calibri"/>
          <w:b w:val="0"/>
          <w:sz w:val="20"/>
          <w:szCs w:val="20"/>
          <w:lang w:bidi="it-IT"/>
        </w:rPr>
        <w:t>Forze di polizia;</w:t>
      </w:r>
    </w:p>
    <w:p w:rsidR="003B0217" w:rsidRPr="00886B1E" w:rsidRDefault="003B0217" w:rsidP="003B0217">
      <w:pPr>
        <w:pStyle w:val="4maiuscolo"/>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Calibri"/>
          <w:b w:val="0"/>
          <w:sz w:val="20"/>
          <w:szCs w:val="20"/>
          <w:lang w:bidi="it-IT"/>
        </w:rPr>
      </w:pPr>
      <w:r w:rsidRPr="00886B1E">
        <w:rPr>
          <w:rFonts w:asciiTheme="minorHAnsi" w:hAnsiTheme="minorHAnsi" w:cs="Calibri"/>
          <w:b w:val="0"/>
          <w:sz w:val="20"/>
          <w:szCs w:val="20"/>
          <w:lang w:bidi="it-IT"/>
        </w:rPr>
        <w:t>Persone autorizzate;</w:t>
      </w:r>
    </w:p>
    <w:p w:rsidR="003B0217" w:rsidRPr="00886B1E" w:rsidRDefault="003B0217" w:rsidP="003B0217">
      <w:pPr>
        <w:pStyle w:val="4maiuscolo"/>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Calibri"/>
          <w:b w:val="0"/>
          <w:sz w:val="20"/>
          <w:szCs w:val="20"/>
          <w:lang w:bidi="it-IT"/>
        </w:rPr>
      </w:pPr>
      <w:r w:rsidRPr="00886B1E">
        <w:rPr>
          <w:rFonts w:asciiTheme="minorHAnsi" w:hAnsiTheme="minorHAnsi" w:cs="Calibri"/>
          <w:b w:val="0"/>
          <w:sz w:val="20"/>
          <w:szCs w:val="20"/>
          <w:lang w:bidi="it-IT"/>
        </w:rPr>
        <w:t>Enti previdenziali ed assistenziali;</w:t>
      </w:r>
    </w:p>
    <w:p w:rsidR="003B0217" w:rsidRPr="00886B1E" w:rsidRDefault="003B0217" w:rsidP="003B0217">
      <w:pPr>
        <w:pStyle w:val="4maiuscolo"/>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Calibri"/>
          <w:b w:val="0"/>
          <w:sz w:val="20"/>
          <w:szCs w:val="20"/>
          <w:lang w:bidi="it-IT"/>
        </w:rPr>
      </w:pPr>
      <w:r w:rsidRPr="00886B1E">
        <w:rPr>
          <w:rFonts w:asciiTheme="minorHAnsi" w:hAnsiTheme="minorHAnsi" w:cs="Calibri"/>
          <w:b w:val="0"/>
          <w:sz w:val="20"/>
          <w:szCs w:val="20"/>
          <w:lang w:bidi="it-IT"/>
        </w:rPr>
        <w:t>Interessati;</w:t>
      </w:r>
    </w:p>
    <w:p w:rsidR="003B0217" w:rsidRPr="00886B1E" w:rsidRDefault="003B0217" w:rsidP="003B0217">
      <w:pPr>
        <w:pStyle w:val="4maiuscolo"/>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Calibri"/>
          <w:b w:val="0"/>
          <w:sz w:val="20"/>
          <w:szCs w:val="20"/>
          <w:lang w:bidi="it-IT"/>
        </w:rPr>
      </w:pPr>
      <w:r w:rsidRPr="00886B1E">
        <w:rPr>
          <w:rFonts w:asciiTheme="minorHAnsi" w:hAnsiTheme="minorHAnsi" w:cs="Calibri"/>
          <w:b w:val="0"/>
          <w:sz w:val="20"/>
          <w:szCs w:val="20"/>
          <w:lang w:bidi="it-IT"/>
        </w:rPr>
        <w:t>Medico competente;</w:t>
      </w:r>
    </w:p>
    <w:p w:rsidR="003B0217" w:rsidRPr="00886B1E" w:rsidRDefault="003B0217" w:rsidP="003B0217">
      <w:pPr>
        <w:pStyle w:val="4maiuscolo"/>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Calibri"/>
          <w:b w:val="0"/>
          <w:sz w:val="20"/>
          <w:szCs w:val="20"/>
          <w:lang w:bidi="it-IT"/>
        </w:rPr>
      </w:pPr>
      <w:r w:rsidRPr="00886B1E">
        <w:rPr>
          <w:rFonts w:asciiTheme="minorHAnsi" w:hAnsiTheme="minorHAnsi" w:cs="Calibri"/>
          <w:b w:val="0"/>
          <w:sz w:val="20"/>
          <w:szCs w:val="20"/>
          <w:lang w:bidi="it-IT"/>
        </w:rPr>
        <w:t>Ordini e collegi professionali;</w:t>
      </w:r>
    </w:p>
    <w:p w:rsidR="003B0217" w:rsidRPr="00886B1E" w:rsidRDefault="003B0217" w:rsidP="003B0217">
      <w:pPr>
        <w:pStyle w:val="4maiuscolo"/>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Calibri"/>
          <w:b w:val="0"/>
          <w:sz w:val="20"/>
          <w:szCs w:val="20"/>
          <w:lang w:bidi="it-IT"/>
        </w:rPr>
      </w:pPr>
      <w:r w:rsidRPr="00886B1E">
        <w:rPr>
          <w:rFonts w:asciiTheme="minorHAnsi" w:hAnsiTheme="minorHAnsi" w:cs="Calibri"/>
          <w:b w:val="0"/>
          <w:sz w:val="20"/>
          <w:szCs w:val="20"/>
          <w:lang w:bidi="it-IT"/>
        </w:rPr>
        <w:t>Organizzazioni sindacali e patronati;</w:t>
      </w:r>
    </w:p>
    <w:p w:rsidR="003B0217" w:rsidRPr="00886B1E" w:rsidRDefault="003B0217" w:rsidP="003B0217">
      <w:pPr>
        <w:pStyle w:val="4maiuscolo"/>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Calibri"/>
          <w:b w:val="0"/>
          <w:sz w:val="20"/>
          <w:szCs w:val="20"/>
          <w:lang w:bidi="it-IT"/>
        </w:rPr>
      </w:pPr>
      <w:r w:rsidRPr="00886B1E">
        <w:rPr>
          <w:rFonts w:asciiTheme="minorHAnsi" w:hAnsiTheme="minorHAnsi" w:cs="Calibri"/>
          <w:b w:val="0"/>
          <w:sz w:val="20"/>
          <w:szCs w:val="20"/>
          <w:lang w:bidi="it-IT"/>
        </w:rPr>
        <w:t>Organismi paritetici in materia di lavoro;</w:t>
      </w:r>
    </w:p>
    <w:p w:rsidR="003B0217" w:rsidRPr="00886B1E" w:rsidRDefault="003B0217" w:rsidP="003B0217">
      <w:pPr>
        <w:pStyle w:val="4maiuscolo"/>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Calibri"/>
          <w:b w:val="0"/>
          <w:sz w:val="20"/>
          <w:szCs w:val="20"/>
          <w:lang w:bidi="it-IT"/>
        </w:rPr>
      </w:pPr>
      <w:r w:rsidRPr="00886B1E">
        <w:rPr>
          <w:rFonts w:asciiTheme="minorHAnsi" w:hAnsiTheme="minorHAnsi" w:cs="Calibri"/>
          <w:b w:val="0"/>
          <w:sz w:val="20"/>
          <w:szCs w:val="20"/>
          <w:lang w:bidi="it-IT"/>
        </w:rPr>
        <w:t>Rappresentante dei lavoratori per la sicurezza;</w:t>
      </w:r>
    </w:p>
    <w:p w:rsidR="00BD76AF" w:rsidRPr="00886B1E" w:rsidRDefault="003B0217" w:rsidP="003B0217">
      <w:pPr>
        <w:pStyle w:val="4maiuscolo"/>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Calibri"/>
          <w:b w:val="0"/>
          <w:sz w:val="20"/>
          <w:szCs w:val="20"/>
          <w:lang w:bidi="it-IT"/>
        </w:rPr>
      </w:pPr>
      <w:r w:rsidRPr="00886B1E">
        <w:rPr>
          <w:rFonts w:asciiTheme="minorHAnsi" w:hAnsiTheme="minorHAnsi" w:cs="Calibri"/>
          <w:b w:val="0"/>
          <w:bCs w:val="0"/>
          <w:sz w:val="20"/>
          <w:szCs w:val="20"/>
          <w:lang w:bidi="it-IT"/>
        </w:rPr>
        <w:t>Enti pubblici</w:t>
      </w:r>
      <w:r w:rsidR="00831D93" w:rsidRPr="00886B1E">
        <w:rPr>
          <w:rFonts w:asciiTheme="minorHAnsi" w:hAnsiTheme="minorHAnsi" w:cs="Calibri"/>
          <w:b w:val="0"/>
          <w:bCs w:val="0"/>
          <w:sz w:val="20"/>
          <w:szCs w:val="20"/>
          <w:lang w:bidi="it-IT"/>
        </w:rPr>
        <w:t xml:space="preserve"> e privati</w:t>
      </w:r>
      <w:r w:rsidRPr="00886B1E">
        <w:rPr>
          <w:rFonts w:asciiTheme="minorHAnsi" w:hAnsiTheme="minorHAnsi" w:cs="Calibri"/>
          <w:b w:val="0"/>
          <w:bCs w:val="0"/>
          <w:sz w:val="20"/>
          <w:szCs w:val="20"/>
          <w:lang w:bidi="it-IT"/>
        </w:rPr>
        <w:t xml:space="preserve"> in relazione ai rapporti di lavoro e di consulenza;</w:t>
      </w:r>
    </w:p>
    <w:p w:rsidR="00831D93" w:rsidRPr="00886B1E" w:rsidRDefault="00831D93" w:rsidP="00831D93">
      <w:pPr>
        <w:pStyle w:val="4maiuscolo"/>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Calibri"/>
          <w:b w:val="0"/>
          <w:sz w:val="20"/>
          <w:szCs w:val="20"/>
          <w:lang w:bidi="it-IT"/>
        </w:rPr>
      </w:pPr>
      <w:r w:rsidRPr="00886B1E">
        <w:rPr>
          <w:rFonts w:asciiTheme="minorHAnsi" w:hAnsiTheme="minorHAnsi" w:cs="Calibri"/>
          <w:b w:val="0"/>
          <w:sz w:val="20"/>
          <w:szCs w:val="20"/>
          <w:lang w:bidi="it-IT"/>
        </w:rPr>
        <w:t>Compagnie di assicurazione con cui l’Istituto abbia stipulato eventuali polizze;</w:t>
      </w:r>
    </w:p>
    <w:p w:rsidR="00831D93" w:rsidRPr="00886B1E" w:rsidRDefault="00831D93" w:rsidP="00831D93">
      <w:pPr>
        <w:pStyle w:val="4maiuscolo"/>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Calibri"/>
          <w:b w:val="0"/>
          <w:sz w:val="20"/>
          <w:szCs w:val="20"/>
          <w:lang w:bidi="it-IT"/>
        </w:rPr>
      </w:pPr>
      <w:r w:rsidRPr="00886B1E">
        <w:rPr>
          <w:rFonts w:asciiTheme="minorHAnsi" w:hAnsiTheme="minorHAnsi" w:cs="Calibri"/>
          <w:b w:val="0"/>
          <w:sz w:val="20"/>
          <w:szCs w:val="20"/>
          <w:lang w:bidi="it-IT"/>
        </w:rPr>
        <w:t>Agenzie di viaggio e/o strutture alberghiere e/o enti gestori degli accessi a musei, gallerie, monumenti, fiere, in occasione di visite guidate e viaggi di istruzione;</w:t>
      </w:r>
    </w:p>
    <w:p w:rsidR="00831D93" w:rsidRPr="00886B1E" w:rsidRDefault="00831D93" w:rsidP="00831D93">
      <w:pPr>
        <w:pStyle w:val="4maiuscolo"/>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Calibri"/>
          <w:b w:val="0"/>
          <w:sz w:val="20"/>
          <w:szCs w:val="20"/>
          <w:lang w:bidi="it-IT"/>
        </w:rPr>
      </w:pPr>
      <w:r w:rsidRPr="00886B1E">
        <w:rPr>
          <w:rFonts w:asciiTheme="minorHAnsi" w:hAnsiTheme="minorHAnsi" w:cs="Calibri"/>
          <w:b w:val="0"/>
          <w:sz w:val="20"/>
          <w:szCs w:val="20"/>
          <w:lang w:bidi="it-IT"/>
        </w:rPr>
        <w:t>Compagnie teatrali, compagnie circensi in occasioni di spettacoli e/o attività integrative che coinvolgano gli allievi e/o il personale della scuola;</w:t>
      </w:r>
    </w:p>
    <w:p w:rsidR="00831D93" w:rsidRPr="00886B1E" w:rsidRDefault="00831D93" w:rsidP="00831D93">
      <w:pPr>
        <w:pStyle w:val="4maiuscolo"/>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Calibri"/>
          <w:b w:val="0"/>
          <w:sz w:val="20"/>
          <w:szCs w:val="20"/>
          <w:lang w:bidi="it-IT"/>
        </w:rPr>
      </w:pPr>
      <w:r w:rsidRPr="00886B1E">
        <w:rPr>
          <w:rFonts w:asciiTheme="minorHAnsi" w:hAnsiTheme="minorHAnsi" w:cs="Calibri"/>
          <w:b w:val="0"/>
          <w:sz w:val="20"/>
          <w:szCs w:val="20"/>
          <w:lang w:bidi="it-IT"/>
        </w:rPr>
        <w:t>Scuole, enti e/o associazioni accreditati per la gestione di corsi di aggiornamento e formazione;</w:t>
      </w:r>
    </w:p>
    <w:p w:rsidR="00831D93" w:rsidRPr="00886B1E" w:rsidRDefault="00831D93" w:rsidP="00831D93">
      <w:pPr>
        <w:pStyle w:val="4maiuscolo"/>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Calibri"/>
          <w:b w:val="0"/>
          <w:sz w:val="20"/>
          <w:szCs w:val="20"/>
          <w:lang w:bidi="it-IT"/>
        </w:rPr>
      </w:pPr>
      <w:r w:rsidRPr="00886B1E">
        <w:rPr>
          <w:rFonts w:asciiTheme="minorHAnsi" w:hAnsiTheme="minorHAnsi" w:cs="Calibri"/>
          <w:b w:val="0"/>
          <w:sz w:val="20"/>
          <w:szCs w:val="20"/>
          <w:lang w:bidi="it-IT"/>
        </w:rPr>
        <w:t>Enti certificatori di competenze linguistiche o informatiche;</w:t>
      </w:r>
    </w:p>
    <w:p w:rsidR="00831D93" w:rsidRPr="00886B1E" w:rsidRDefault="00831D93" w:rsidP="00831D93">
      <w:pPr>
        <w:pStyle w:val="4maiuscolo"/>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Calibri"/>
          <w:b w:val="0"/>
          <w:sz w:val="20"/>
          <w:szCs w:val="20"/>
          <w:lang w:bidi="it-IT"/>
        </w:rPr>
      </w:pPr>
      <w:r w:rsidRPr="00886B1E">
        <w:rPr>
          <w:rFonts w:asciiTheme="minorHAnsi" w:hAnsiTheme="minorHAnsi" w:cs="Calibri"/>
          <w:b w:val="0"/>
          <w:sz w:val="20"/>
          <w:szCs w:val="20"/>
          <w:lang w:bidi="it-IT"/>
        </w:rPr>
        <w:t>Imprese, ditte o studi professionali in occasioni di stage o esperienze di alternanza scuola-lavoro</w:t>
      </w:r>
    </w:p>
    <w:p w:rsidR="003B0217" w:rsidRPr="00886B1E" w:rsidRDefault="003B0217" w:rsidP="003B0217">
      <w:pPr>
        <w:pStyle w:val="4maiusco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rPr>
          <w:rFonts w:asciiTheme="minorHAnsi" w:hAnsiTheme="minorHAnsi" w:cs="Calibri"/>
          <w:b w:val="0"/>
          <w:sz w:val="20"/>
          <w:szCs w:val="20"/>
          <w:lang w:bidi="it-IT"/>
        </w:rPr>
      </w:pPr>
    </w:p>
    <w:p w:rsidR="00257521" w:rsidRPr="00886B1E" w:rsidRDefault="00BD76AF" w:rsidP="00E3074A">
      <w:pPr>
        <w:pStyle w:val="4maiusco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Calibri"/>
          <w:b w:val="0"/>
          <w:bCs w:val="0"/>
          <w:sz w:val="20"/>
          <w:szCs w:val="20"/>
          <w:u w:val="single"/>
        </w:rPr>
      </w:pPr>
      <w:r w:rsidRPr="00886B1E">
        <w:rPr>
          <w:rFonts w:asciiTheme="minorHAnsi" w:hAnsiTheme="minorHAnsi" w:cs="Calibri"/>
          <w:b w:val="0"/>
          <w:bCs w:val="0"/>
          <w:sz w:val="20"/>
          <w:szCs w:val="20"/>
        </w:rPr>
        <w:t xml:space="preserve">Nella gestione dei suoi dati, inoltre, possono venire a conoscenza degli stessi le seguenti categorie di persone autorizzate e/o responsabili interni (operanti solo per finalità necessarie per l'esecuzione di attività amministrative, contabili fiscali, previdenziali ed obblighi di legge) ed esterni individuati per iscritto ed ai quali </w:t>
      </w:r>
      <w:r w:rsidR="006B167F" w:rsidRPr="00886B1E">
        <w:rPr>
          <w:rFonts w:asciiTheme="minorHAnsi" w:hAnsiTheme="minorHAnsi" w:cs="Calibri"/>
          <w:b w:val="0"/>
          <w:bCs w:val="0"/>
          <w:sz w:val="20"/>
          <w:szCs w:val="20"/>
        </w:rPr>
        <w:t>vengono</w:t>
      </w:r>
      <w:r w:rsidRPr="00886B1E">
        <w:rPr>
          <w:rFonts w:asciiTheme="minorHAnsi" w:hAnsiTheme="minorHAnsi" w:cs="Calibri"/>
          <w:b w:val="0"/>
          <w:bCs w:val="0"/>
          <w:sz w:val="20"/>
          <w:szCs w:val="20"/>
        </w:rPr>
        <w:t xml:space="preserve"> fornite specifiche istruzioni scritte circa il trattamento dei dati, quali il </w:t>
      </w:r>
      <w:r w:rsidR="006B167F" w:rsidRPr="00886B1E">
        <w:rPr>
          <w:rFonts w:asciiTheme="minorHAnsi" w:hAnsiTheme="minorHAnsi" w:cs="Calibri"/>
          <w:b w:val="0"/>
          <w:bCs w:val="0"/>
          <w:sz w:val="20"/>
          <w:szCs w:val="20"/>
        </w:rPr>
        <w:t>tecnico informatico per le riparazioni hardware e software.</w:t>
      </w:r>
      <w:r w:rsidRPr="00886B1E">
        <w:rPr>
          <w:rFonts w:asciiTheme="minorHAnsi" w:hAnsiTheme="minorHAnsi" w:cs="Calibri"/>
          <w:b w:val="0"/>
          <w:bCs w:val="0"/>
          <w:sz w:val="20"/>
          <w:szCs w:val="20"/>
        </w:rPr>
        <w:t xml:space="preserve"> </w:t>
      </w:r>
    </w:p>
    <w:p w:rsidR="00257521" w:rsidRPr="00886B1E" w:rsidRDefault="00257521" w:rsidP="00BD76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Calibri"/>
          <w:b/>
          <w:bCs/>
          <w:sz w:val="20"/>
          <w:szCs w:val="20"/>
          <w:u w:val="single"/>
        </w:rPr>
      </w:pPr>
    </w:p>
    <w:p w:rsidR="00E3074A" w:rsidRPr="00886B1E" w:rsidRDefault="00E3074A" w:rsidP="00BD76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Calibri"/>
          <w:b/>
          <w:bCs/>
          <w:sz w:val="20"/>
          <w:szCs w:val="20"/>
          <w:u w:val="single"/>
        </w:rPr>
      </w:pPr>
    </w:p>
    <w:p w:rsidR="00BD76AF" w:rsidRPr="00886B1E" w:rsidRDefault="00BD76AF" w:rsidP="00BD76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Calibri"/>
          <w:b/>
          <w:bCs/>
          <w:sz w:val="20"/>
          <w:szCs w:val="20"/>
          <w:u w:val="single"/>
        </w:rPr>
      </w:pPr>
      <w:r w:rsidRPr="00886B1E">
        <w:rPr>
          <w:rFonts w:asciiTheme="minorHAnsi" w:hAnsiTheme="minorHAnsi" w:cs="Calibri"/>
          <w:b/>
          <w:bCs/>
          <w:sz w:val="20"/>
          <w:szCs w:val="20"/>
          <w:u w:val="single"/>
        </w:rPr>
        <w:t>STRUTTURE INFORMATICHE</w:t>
      </w:r>
    </w:p>
    <w:p w:rsidR="00BD76AF" w:rsidRPr="00886B1E" w:rsidRDefault="00BD76AF" w:rsidP="00BD76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Calibri"/>
          <w:sz w:val="20"/>
          <w:szCs w:val="20"/>
        </w:rPr>
      </w:pPr>
    </w:p>
    <w:tbl>
      <w:tblPr>
        <w:tblW w:w="5000" w:type="pct"/>
        <w:jc w:val="center"/>
        <w:tblCellMar>
          <w:top w:w="11" w:type="dxa"/>
          <w:left w:w="67" w:type="dxa"/>
          <w:bottom w:w="11" w:type="dxa"/>
          <w:right w:w="67" w:type="dxa"/>
        </w:tblCellMar>
        <w:tblLook w:val="04A0" w:firstRow="1" w:lastRow="0" w:firstColumn="1" w:lastColumn="0" w:noHBand="0" w:noVBand="1"/>
      </w:tblPr>
      <w:tblGrid>
        <w:gridCol w:w="3133"/>
        <w:gridCol w:w="6495"/>
      </w:tblGrid>
      <w:tr w:rsidR="00791AB3" w:rsidRPr="00886B1E" w:rsidTr="00DF5FD6">
        <w:trPr>
          <w:jc w:val="center"/>
        </w:trPr>
        <w:tc>
          <w:tcPr>
            <w:tcW w:w="5000" w:type="pct"/>
            <w:gridSpan w:val="2"/>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top w:w="28" w:type="dxa"/>
              <w:left w:w="28" w:type="dxa"/>
              <w:bottom w:w="28" w:type="dxa"/>
              <w:right w:w="28" w:type="dxa"/>
            </w:tcMar>
            <w:vAlign w:val="center"/>
          </w:tcPr>
          <w:p w:rsidR="00791AB3" w:rsidRPr="00886B1E" w:rsidRDefault="00791AB3" w:rsidP="00DF5FD6">
            <w:pPr>
              <w:pStyle w:val="Normal"/>
              <w:jc w:val="center"/>
              <w:rPr>
                <w:rStyle w:val="B"/>
                <w:rFonts w:asciiTheme="minorHAnsi" w:hAnsiTheme="minorHAnsi" w:cstheme="minorHAnsi"/>
                <w:b w:val="0"/>
                <w:color w:val="FF0000"/>
                <w:sz w:val="20"/>
                <w:szCs w:val="20"/>
                <w:lang w:bidi="it-IT"/>
              </w:rPr>
            </w:pPr>
            <w:r w:rsidRPr="00886B1E">
              <w:rPr>
                <w:rStyle w:val="B"/>
                <w:rFonts w:asciiTheme="minorHAnsi" w:hAnsiTheme="minorHAnsi" w:cstheme="minorHAnsi"/>
                <w:sz w:val="20"/>
                <w:szCs w:val="20"/>
                <w:lang w:bidi="it-IT"/>
              </w:rPr>
              <w:t>MODALITÀ DI ELABORAZIONE DATI: MISTA - ELETTRONICA E CARTACEA</w:t>
            </w:r>
          </w:p>
        </w:tc>
      </w:tr>
      <w:tr w:rsidR="00791AB3" w:rsidRPr="00886B1E" w:rsidTr="00DF5FD6">
        <w:trPr>
          <w:jc w:val="center"/>
        </w:trPr>
        <w:tc>
          <w:tcPr>
            <w:tcW w:w="1627" w:type="pct"/>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top w:w="28" w:type="dxa"/>
              <w:left w:w="28" w:type="dxa"/>
              <w:bottom w:w="28" w:type="dxa"/>
              <w:right w:w="28" w:type="dxa"/>
            </w:tcMar>
            <w:vAlign w:val="center"/>
          </w:tcPr>
          <w:p w:rsidR="00791AB3" w:rsidRPr="00886B1E" w:rsidRDefault="00791AB3" w:rsidP="00DF5FD6">
            <w:pPr>
              <w:pStyle w:val="Normal"/>
              <w:jc w:val="center"/>
              <w:rPr>
                <w:rFonts w:asciiTheme="minorHAnsi" w:hAnsiTheme="minorHAnsi" w:cstheme="minorHAnsi"/>
                <w:b/>
                <w:sz w:val="20"/>
                <w:szCs w:val="20"/>
                <w:lang w:bidi="it-IT"/>
              </w:rPr>
            </w:pPr>
            <w:r w:rsidRPr="00886B1E">
              <w:rPr>
                <w:rStyle w:val="B"/>
                <w:rFonts w:asciiTheme="minorHAnsi" w:hAnsiTheme="minorHAnsi" w:cstheme="minorHAnsi"/>
                <w:sz w:val="20"/>
                <w:szCs w:val="20"/>
                <w:lang w:bidi="it-IT"/>
              </w:rPr>
              <w:t>STRUMENTI</w:t>
            </w:r>
          </w:p>
        </w:tc>
        <w:tc>
          <w:tcPr>
            <w:tcW w:w="3373" w:type="pct"/>
            <w:tcBorders>
              <w:top w:val="single" w:sz="4" w:space="0" w:color="808080"/>
              <w:left w:val="single" w:sz="4" w:space="0" w:color="808080"/>
              <w:bottom w:val="single" w:sz="4" w:space="0" w:color="808080"/>
              <w:right w:val="single" w:sz="4" w:space="0" w:color="808080"/>
            </w:tcBorders>
            <w:tcMar>
              <w:top w:w="28" w:type="dxa"/>
              <w:left w:w="28" w:type="dxa"/>
              <w:bottom w:w="28" w:type="dxa"/>
              <w:right w:w="28" w:type="dxa"/>
            </w:tcMar>
            <w:vAlign w:val="center"/>
          </w:tcPr>
          <w:p w:rsidR="00791AB3" w:rsidRPr="00886B1E" w:rsidRDefault="00E11D06" w:rsidP="00DF5FD6">
            <w:pPr>
              <w:pStyle w:val="Normal"/>
              <w:jc w:val="both"/>
              <w:rPr>
                <w:rFonts w:asciiTheme="minorHAnsi" w:hAnsiTheme="minorHAnsi" w:cstheme="minorHAnsi"/>
                <w:sz w:val="20"/>
                <w:szCs w:val="20"/>
                <w:lang w:bidi="it-IT"/>
              </w:rPr>
            </w:pPr>
            <w:r w:rsidRPr="00886B1E">
              <w:rPr>
                <w:rFonts w:asciiTheme="minorHAnsi" w:hAnsiTheme="minorHAnsi" w:cstheme="minorHAnsi"/>
                <w:sz w:val="20"/>
                <w:szCs w:val="20"/>
                <w:lang w:bidi="it-IT"/>
              </w:rPr>
              <w:t xml:space="preserve">Software gestionale, file </w:t>
            </w:r>
            <w:proofErr w:type="spellStart"/>
            <w:r w:rsidRPr="00886B1E">
              <w:rPr>
                <w:rFonts w:asciiTheme="minorHAnsi" w:hAnsiTheme="minorHAnsi" w:cstheme="minorHAnsi"/>
                <w:sz w:val="20"/>
                <w:szCs w:val="20"/>
                <w:lang w:bidi="it-IT"/>
              </w:rPr>
              <w:t>excel</w:t>
            </w:r>
            <w:proofErr w:type="spellEnd"/>
            <w:r w:rsidRPr="00886B1E">
              <w:rPr>
                <w:rFonts w:asciiTheme="minorHAnsi" w:hAnsiTheme="minorHAnsi" w:cstheme="minorHAnsi"/>
                <w:sz w:val="20"/>
                <w:szCs w:val="20"/>
                <w:lang w:bidi="it-IT"/>
              </w:rPr>
              <w:t xml:space="preserve">, Software </w:t>
            </w:r>
            <w:proofErr w:type="spellStart"/>
            <w:r w:rsidRPr="00886B1E">
              <w:rPr>
                <w:rFonts w:asciiTheme="minorHAnsi" w:hAnsiTheme="minorHAnsi" w:cstheme="minorHAnsi"/>
                <w:sz w:val="20"/>
                <w:szCs w:val="20"/>
                <w:lang w:bidi="it-IT"/>
              </w:rPr>
              <w:t>cloud</w:t>
            </w:r>
            <w:proofErr w:type="spellEnd"/>
          </w:p>
        </w:tc>
      </w:tr>
      <w:tr w:rsidR="00791AB3" w:rsidRPr="00886B1E" w:rsidTr="00DF5FD6">
        <w:trPr>
          <w:jc w:val="center"/>
        </w:trPr>
        <w:tc>
          <w:tcPr>
            <w:tcW w:w="1627" w:type="pct"/>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top w:w="28" w:type="dxa"/>
              <w:left w:w="28" w:type="dxa"/>
              <w:bottom w:w="28" w:type="dxa"/>
              <w:right w:w="28" w:type="dxa"/>
            </w:tcMar>
            <w:vAlign w:val="center"/>
          </w:tcPr>
          <w:p w:rsidR="00791AB3" w:rsidRPr="00886B1E" w:rsidRDefault="00791AB3" w:rsidP="00DF5FD6">
            <w:pPr>
              <w:pStyle w:val="Normal"/>
              <w:jc w:val="center"/>
              <w:rPr>
                <w:rFonts w:asciiTheme="minorHAnsi" w:hAnsiTheme="minorHAnsi" w:cstheme="minorHAnsi"/>
                <w:b/>
                <w:i/>
                <w:sz w:val="20"/>
                <w:szCs w:val="20"/>
                <w:lang w:bidi="it-IT"/>
              </w:rPr>
            </w:pPr>
            <w:r w:rsidRPr="00886B1E">
              <w:rPr>
                <w:rStyle w:val="B"/>
                <w:rFonts w:asciiTheme="minorHAnsi" w:hAnsiTheme="minorHAnsi" w:cstheme="minorHAnsi"/>
                <w:sz w:val="20"/>
                <w:szCs w:val="20"/>
                <w:lang w:bidi="it-IT"/>
              </w:rPr>
              <w:t>ARCHIVIAZIONE</w:t>
            </w:r>
          </w:p>
        </w:tc>
        <w:tc>
          <w:tcPr>
            <w:tcW w:w="3373" w:type="pct"/>
            <w:tcBorders>
              <w:top w:val="single" w:sz="4" w:space="0" w:color="808080"/>
              <w:left w:val="single" w:sz="4" w:space="0" w:color="808080"/>
              <w:bottom w:val="single" w:sz="4" w:space="0" w:color="808080"/>
              <w:right w:val="single" w:sz="4" w:space="0" w:color="808080"/>
            </w:tcBorders>
            <w:tcMar>
              <w:top w:w="28" w:type="dxa"/>
              <w:left w:w="28" w:type="dxa"/>
              <w:bottom w:w="28" w:type="dxa"/>
              <w:right w:w="28" w:type="dxa"/>
            </w:tcMar>
            <w:vAlign w:val="center"/>
          </w:tcPr>
          <w:p w:rsidR="00791AB3" w:rsidRPr="00886B1E" w:rsidRDefault="00791AB3" w:rsidP="009C75D8">
            <w:pPr>
              <w:pStyle w:val="Normal"/>
              <w:jc w:val="both"/>
              <w:rPr>
                <w:rFonts w:asciiTheme="minorHAnsi" w:hAnsiTheme="minorHAnsi" w:cstheme="minorHAnsi"/>
                <w:b/>
                <w:sz w:val="20"/>
                <w:szCs w:val="20"/>
                <w:lang w:bidi="it-IT"/>
              </w:rPr>
            </w:pPr>
            <w:r w:rsidRPr="00886B1E">
              <w:rPr>
                <w:rStyle w:val="B"/>
                <w:rFonts w:asciiTheme="minorHAnsi" w:hAnsiTheme="minorHAnsi" w:cstheme="minorHAnsi"/>
                <w:b w:val="0"/>
                <w:sz w:val="20"/>
                <w:szCs w:val="20"/>
                <w:lang w:bidi="it-IT"/>
              </w:rPr>
              <w:t>Stanza</w:t>
            </w:r>
            <w:r w:rsidR="009C75D8" w:rsidRPr="00886B1E">
              <w:rPr>
                <w:rStyle w:val="B"/>
                <w:rFonts w:asciiTheme="minorHAnsi" w:hAnsiTheme="minorHAnsi" w:cstheme="minorHAnsi"/>
                <w:b w:val="0"/>
                <w:sz w:val="20"/>
                <w:szCs w:val="20"/>
                <w:lang w:bidi="it-IT"/>
              </w:rPr>
              <w:t xml:space="preserve"> e armadi </w:t>
            </w:r>
            <w:r w:rsidRPr="00886B1E">
              <w:rPr>
                <w:rStyle w:val="B"/>
                <w:rFonts w:asciiTheme="minorHAnsi" w:hAnsiTheme="minorHAnsi" w:cstheme="minorHAnsi"/>
                <w:b w:val="0"/>
                <w:sz w:val="20"/>
                <w:szCs w:val="20"/>
                <w:lang w:bidi="it-IT"/>
              </w:rPr>
              <w:t>con serratura</w:t>
            </w:r>
          </w:p>
        </w:tc>
      </w:tr>
      <w:tr w:rsidR="00791AB3" w:rsidRPr="00886B1E" w:rsidTr="00DF5FD6">
        <w:trPr>
          <w:trHeight w:val="437"/>
          <w:jc w:val="center"/>
        </w:trPr>
        <w:tc>
          <w:tcPr>
            <w:tcW w:w="1627" w:type="pct"/>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top w:w="28" w:type="dxa"/>
              <w:left w:w="28" w:type="dxa"/>
              <w:bottom w:w="28" w:type="dxa"/>
              <w:right w:w="28" w:type="dxa"/>
            </w:tcMar>
            <w:vAlign w:val="center"/>
          </w:tcPr>
          <w:p w:rsidR="00791AB3" w:rsidRPr="00886B1E" w:rsidRDefault="00791AB3" w:rsidP="00DF5FD6">
            <w:pPr>
              <w:pStyle w:val="Normal"/>
              <w:jc w:val="center"/>
              <w:rPr>
                <w:rStyle w:val="B"/>
                <w:rFonts w:asciiTheme="minorHAnsi" w:hAnsiTheme="minorHAnsi" w:cstheme="minorHAnsi"/>
                <w:sz w:val="20"/>
                <w:szCs w:val="20"/>
                <w:lang w:bidi="it-IT"/>
              </w:rPr>
            </w:pPr>
            <w:r w:rsidRPr="00886B1E">
              <w:rPr>
                <w:rStyle w:val="B"/>
                <w:rFonts w:asciiTheme="minorHAnsi" w:hAnsiTheme="minorHAnsi" w:cstheme="minorHAnsi"/>
                <w:sz w:val="20"/>
                <w:szCs w:val="20"/>
                <w:lang w:bidi="it-IT"/>
              </w:rPr>
              <w:t xml:space="preserve">STRUTTURE INFORMATICHE </w:t>
            </w:r>
          </w:p>
          <w:p w:rsidR="00791AB3" w:rsidRPr="00886B1E" w:rsidRDefault="00791AB3" w:rsidP="00DF5FD6">
            <w:pPr>
              <w:pStyle w:val="Normal"/>
              <w:jc w:val="center"/>
              <w:rPr>
                <w:rFonts w:asciiTheme="minorHAnsi" w:hAnsiTheme="minorHAnsi" w:cstheme="minorHAnsi"/>
                <w:b/>
                <w:sz w:val="20"/>
                <w:szCs w:val="20"/>
                <w:lang w:bidi="it-IT"/>
              </w:rPr>
            </w:pPr>
            <w:r w:rsidRPr="00886B1E">
              <w:rPr>
                <w:rStyle w:val="B"/>
                <w:rFonts w:asciiTheme="minorHAnsi" w:hAnsiTheme="minorHAnsi" w:cstheme="minorHAnsi"/>
                <w:sz w:val="20"/>
                <w:szCs w:val="20"/>
                <w:lang w:bidi="it-IT"/>
              </w:rPr>
              <w:t>DI ARCHIVIAZIONE</w:t>
            </w:r>
          </w:p>
        </w:tc>
        <w:tc>
          <w:tcPr>
            <w:tcW w:w="3373" w:type="pct"/>
            <w:tcBorders>
              <w:top w:val="single" w:sz="4" w:space="0" w:color="808080"/>
              <w:left w:val="single" w:sz="4" w:space="0" w:color="808080"/>
              <w:bottom w:val="single" w:sz="4" w:space="0" w:color="808080"/>
              <w:right w:val="single" w:sz="4" w:space="0" w:color="808080"/>
            </w:tcBorders>
            <w:tcMar>
              <w:top w:w="28" w:type="dxa"/>
              <w:left w:w="28" w:type="dxa"/>
              <w:bottom w:w="28" w:type="dxa"/>
              <w:right w:w="28" w:type="dxa"/>
            </w:tcMar>
            <w:vAlign w:val="center"/>
          </w:tcPr>
          <w:p w:rsidR="00791AB3" w:rsidRPr="00886B1E" w:rsidRDefault="00791AB3" w:rsidP="00DF5FD6">
            <w:pPr>
              <w:jc w:val="both"/>
              <w:rPr>
                <w:sz w:val="20"/>
                <w:szCs w:val="20"/>
              </w:rPr>
            </w:pPr>
            <w:r w:rsidRPr="00886B1E">
              <w:rPr>
                <w:sz w:val="20"/>
                <w:szCs w:val="20"/>
              </w:rPr>
              <w:t>Accesso controllato con password alfanumerica cambiata ogni 90 giorni</w:t>
            </w:r>
          </w:p>
          <w:p w:rsidR="00791AB3" w:rsidRPr="00886B1E" w:rsidRDefault="00E11D06" w:rsidP="00DF5FD6">
            <w:pPr>
              <w:jc w:val="both"/>
              <w:rPr>
                <w:rFonts w:asciiTheme="minorHAnsi" w:hAnsiTheme="minorHAnsi" w:cstheme="minorHAnsi"/>
                <w:sz w:val="20"/>
                <w:szCs w:val="20"/>
                <w:lang w:bidi="it-IT"/>
              </w:rPr>
            </w:pPr>
            <w:r w:rsidRPr="00886B1E">
              <w:rPr>
                <w:rFonts w:asciiTheme="minorHAnsi" w:hAnsiTheme="minorHAnsi" w:cstheme="minorHAnsi"/>
                <w:sz w:val="20"/>
                <w:szCs w:val="20"/>
                <w:lang w:bidi="it-IT"/>
              </w:rPr>
              <w:t xml:space="preserve">I dati risiedono in un </w:t>
            </w:r>
            <w:proofErr w:type="gramStart"/>
            <w:r w:rsidRPr="00886B1E">
              <w:rPr>
                <w:rFonts w:asciiTheme="minorHAnsi" w:hAnsiTheme="minorHAnsi" w:cstheme="minorHAnsi"/>
                <w:sz w:val="20"/>
                <w:szCs w:val="20"/>
                <w:lang w:bidi="it-IT"/>
              </w:rPr>
              <w:t xml:space="preserve">sistema  </w:t>
            </w:r>
            <w:proofErr w:type="spellStart"/>
            <w:r w:rsidRPr="00886B1E">
              <w:rPr>
                <w:rFonts w:asciiTheme="minorHAnsi" w:hAnsiTheme="minorHAnsi" w:cstheme="minorHAnsi"/>
                <w:sz w:val="20"/>
                <w:szCs w:val="20"/>
                <w:lang w:bidi="it-IT"/>
              </w:rPr>
              <w:t>cloud</w:t>
            </w:r>
            <w:proofErr w:type="spellEnd"/>
            <w:proofErr w:type="gramEnd"/>
          </w:p>
        </w:tc>
      </w:tr>
      <w:tr w:rsidR="00791AB3" w:rsidRPr="00886B1E" w:rsidTr="00DF5FD6">
        <w:trPr>
          <w:jc w:val="center"/>
        </w:trPr>
        <w:tc>
          <w:tcPr>
            <w:tcW w:w="1627" w:type="pct"/>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top w:w="28" w:type="dxa"/>
              <w:left w:w="28" w:type="dxa"/>
              <w:bottom w:w="28" w:type="dxa"/>
              <w:right w:w="28" w:type="dxa"/>
            </w:tcMar>
            <w:vAlign w:val="center"/>
          </w:tcPr>
          <w:p w:rsidR="00791AB3" w:rsidRPr="00886B1E" w:rsidRDefault="00791AB3" w:rsidP="00DF5FD6">
            <w:pPr>
              <w:pStyle w:val="Normal"/>
              <w:jc w:val="center"/>
              <w:rPr>
                <w:rStyle w:val="B"/>
                <w:rFonts w:asciiTheme="minorHAnsi" w:hAnsiTheme="minorHAnsi" w:cstheme="minorHAnsi"/>
                <w:sz w:val="20"/>
                <w:szCs w:val="20"/>
                <w:lang w:bidi="it-IT"/>
              </w:rPr>
            </w:pPr>
            <w:r w:rsidRPr="00886B1E">
              <w:rPr>
                <w:rStyle w:val="B"/>
                <w:rFonts w:asciiTheme="minorHAnsi" w:hAnsiTheme="minorHAnsi" w:cstheme="minorHAnsi"/>
                <w:sz w:val="20"/>
                <w:szCs w:val="20"/>
                <w:lang w:bidi="it-IT"/>
              </w:rPr>
              <w:t xml:space="preserve">STRUTTURE INFORMATICHE </w:t>
            </w:r>
          </w:p>
          <w:p w:rsidR="00791AB3" w:rsidRPr="00886B1E" w:rsidRDefault="00791AB3" w:rsidP="00DF5FD6">
            <w:pPr>
              <w:pStyle w:val="Normal"/>
              <w:jc w:val="center"/>
              <w:rPr>
                <w:rFonts w:asciiTheme="minorHAnsi" w:hAnsiTheme="minorHAnsi" w:cstheme="minorHAnsi"/>
                <w:b/>
                <w:sz w:val="20"/>
                <w:szCs w:val="20"/>
                <w:lang w:bidi="it-IT"/>
              </w:rPr>
            </w:pPr>
            <w:r w:rsidRPr="00886B1E">
              <w:rPr>
                <w:rStyle w:val="B"/>
                <w:rFonts w:asciiTheme="minorHAnsi" w:hAnsiTheme="minorHAnsi" w:cstheme="minorHAnsi"/>
                <w:sz w:val="20"/>
                <w:szCs w:val="20"/>
                <w:lang w:bidi="it-IT"/>
              </w:rPr>
              <w:t>DI BACKUP</w:t>
            </w:r>
          </w:p>
        </w:tc>
        <w:tc>
          <w:tcPr>
            <w:tcW w:w="3373" w:type="pct"/>
            <w:tcBorders>
              <w:top w:val="single" w:sz="4" w:space="0" w:color="808080"/>
              <w:left w:val="single" w:sz="4" w:space="0" w:color="808080"/>
              <w:bottom w:val="single" w:sz="4" w:space="0" w:color="808080"/>
              <w:right w:val="single" w:sz="4" w:space="0" w:color="808080"/>
            </w:tcBorders>
            <w:tcMar>
              <w:top w:w="28" w:type="dxa"/>
              <w:left w:w="28" w:type="dxa"/>
              <w:bottom w:w="28" w:type="dxa"/>
              <w:right w:w="28" w:type="dxa"/>
            </w:tcMar>
            <w:vAlign w:val="center"/>
          </w:tcPr>
          <w:p w:rsidR="009C75D8" w:rsidRPr="00886B1E" w:rsidRDefault="009C75D8" w:rsidP="00E11D06">
            <w:pPr>
              <w:jc w:val="both"/>
              <w:rPr>
                <w:sz w:val="20"/>
                <w:szCs w:val="20"/>
              </w:rPr>
            </w:pPr>
          </w:p>
          <w:p w:rsidR="00E3074A" w:rsidRPr="00886B1E" w:rsidRDefault="00E11D06" w:rsidP="00E11D06">
            <w:pPr>
              <w:jc w:val="both"/>
              <w:rPr>
                <w:sz w:val="20"/>
                <w:szCs w:val="20"/>
              </w:rPr>
            </w:pPr>
            <w:r w:rsidRPr="00886B1E">
              <w:rPr>
                <w:sz w:val="20"/>
                <w:szCs w:val="20"/>
              </w:rPr>
              <w:t>Backup in sede con cartelle in locale copiate in hard disk esterno.</w:t>
            </w:r>
            <w:r w:rsidR="00E3074A" w:rsidRPr="00886B1E">
              <w:rPr>
                <w:sz w:val="20"/>
                <w:szCs w:val="20"/>
              </w:rPr>
              <w:t xml:space="preserve"> </w:t>
            </w:r>
          </w:p>
          <w:p w:rsidR="00E11D06" w:rsidRPr="00886B1E" w:rsidRDefault="00E3074A" w:rsidP="00E11D06">
            <w:pPr>
              <w:jc w:val="both"/>
              <w:rPr>
                <w:sz w:val="20"/>
                <w:szCs w:val="20"/>
              </w:rPr>
            </w:pPr>
            <w:r w:rsidRPr="00886B1E">
              <w:rPr>
                <w:sz w:val="20"/>
                <w:szCs w:val="20"/>
              </w:rPr>
              <w:t>Hard disk off line con copie di backup.</w:t>
            </w:r>
          </w:p>
          <w:p w:rsidR="00791AB3" w:rsidRPr="00886B1E" w:rsidRDefault="00791AB3" w:rsidP="00DF5FD6">
            <w:pPr>
              <w:jc w:val="both"/>
              <w:rPr>
                <w:rFonts w:asciiTheme="minorHAnsi" w:hAnsiTheme="minorHAnsi" w:cstheme="minorHAnsi"/>
                <w:sz w:val="20"/>
                <w:szCs w:val="20"/>
                <w:lang w:bidi="it-IT"/>
              </w:rPr>
            </w:pPr>
          </w:p>
        </w:tc>
      </w:tr>
    </w:tbl>
    <w:p w:rsidR="00791AB3" w:rsidRPr="00886B1E" w:rsidRDefault="00791AB3" w:rsidP="00BD76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Calibri"/>
          <w:sz w:val="20"/>
          <w:szCs w:val="20"/>
        </w:rPr>
      </w:pPr>
    </w:p>
    <w:p w:rsidR="00831D93" w:rsidRPr="00886B1E" w:rsidRDefault="00831D93" w:rsidP="00BD76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Calibri"/>
          <w:b/>
          <w:bCs/>
          <w:sz w:val="20"/>
          <w:szCs w:val="20"/>
          <w:u w:val="single"/>
        </w:rPr>
      </w:pPr>
    </w:p>
    <w:p w:rsidR="00BD76AF" w:rsidRPr="00886B1E" w:rsidRDefault="00BD76AF" w:rsidP="00BD76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Calibri"/>
          <w:b/>
          <w:bCs/>
          <w:sz w:val="20"/>
          <w:szCs w:val="20"/>
          <w:u w:val="single"/>
        </w:rPr>
      </w:pPr>
      <w:r w:rsidRPr="00886B1E">
        <w:rPr>
          <w:rFonts w:asciiTheme="minorHAnsi" w:hAnsiTheme="minorHAnsi" w:cs="Calibri"/>
          <w:b/>
          <w:bCs/>
          <w:sz w:val="20"/>
          <w:szCs w:val="20"/>
          <w:u w:val="single"/>
        </w:rPr>
        <w:lastRenderedPageBreak/>
        <w:t>PERIODO DI CONSERVAZIONE</w:t>
      </w:r>
    </w:p>
    <w:p w:rsidR="00BD76AF" w:rsidRPr="00886B1E" w:rsidRDefault="00BD76AF" w:rsidP="00BD76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Calibri"/>
          <w:sz w:val="20"/>
          <w:szCs w:val="20"/>
        </w:rPr>
      </w:pPr>
    </w:p>
    <w:p w:rsidR="00BD76AF" w:rsidRPr="00886B1E" w:rsidRDefault="00BD76AF" w:rsidP="00BD76AF">
      <w:pPr>
        <w:pStyle w:val="Paragrafoelenco"/>
        <w:numPr>
          <w:ilvl w:val="0"/>
          <w:numId w:val="1"/>
        </w:numPr>
        <w:tabs>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cs="Calibri"/>
          <w:sz w:val="20"/>
          <w:szCs w:val="20"/>
        </w:rPr>
      </w:pPr>
      <w:r w:rsidRPr="00886B1E">
        <w:rPr>
          <w:rFonts w:asciiTheme="minorHAnsi" w:hAnsiTheme="minorHAnsi" w:cs="Calibri"/>
          <w:sz w:val="20"/>
          <w:szCs w:val="20"/>
        </w:rPr>
        <w:t>I dati obbligatori ai fini contrattuali e contabili sono conservati per il tempo necessario allo svolgimento del rapporto commerciale e contabile.</w:t>
      </w:r>
    </w:p>
    <w:p w:rsidR="00BD76AF" w:rsidRPr="00886B1E" w:rsidRDefault="00BD76AF" w:rsidP="00BD76AF">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jc w:val="both"/>
        <w:rPr>
          <w:rFonts w:asciiTheme="minorHAnsi" w:hAnsiTheme="minorHAnsi" w:cs="Calibri"/>
          <w:sz w:val="20"/>
          <w:szCs w:val="20"/>
        </w:rPr>
      </w:pPr>
      <w:r w:rsidRPr="00886B1E">
        <w:rPr>
          <w:rFonts w:asciiTheme="minorHAnsi" w:hAnsiTheme="minorHAnsi" w:cs="Calibri"/>
          <w:sz w:val="20"/>
          <w:szCs w:val="20"/>
        </w:rPr>
        <w:t>I dati di chi non acquista o usufruisce di prodotti/servizi, pur avendo avuto un precedente contatto con dei rappresentanti dell’azienda, saranno immediatamente cancellati o trattati in forma anonima, ove la loro conservazione non risulti altrimenti giustificata, salvo che sia stato acquisito validamente il consenso informato degli interessati relativo ad una successiva attività di promozione commerciale o ricerca di mercato.</w:t>
      </w:r>
    </w:p>
    <w:p w:rsidR="00BD76AF" w:rsidRPr="00886B1E" w:rsidRDefault="00BD76AF" w:rsidP="00BD76AF">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jc w:val="both"/>
        <w:rPr>
          <w:rFonts w:asciiTheme="minorHAnsi" w:hAnsiTheme="minorHAnsi" w:cs="Calibri"/>
          <w:sz w:val="20"/>
          <w:szCs w:val="20"/>
        </w:rPr>
      </w:pPr>
    </w:p>
    <w:p w:rsidR="00BD76AF" w:rsidRPr="00886B1E" w:rsidRDefault="00BD76AF" w:rsidP="00BD76AF">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jc w:val="both"/>
        <w:rPr>
          <w:rFonts w:asciiTheme="minorHAnsi" w:hAnsiTheme="minorHAnsi" w:cs="Calibri"/>
          <w:sz w:val="20"/>
          <w:szCs w:val="20"/>
        </w:rPr>
      </w:pPr>
      <w:r w:rsidRPr="00886B1E">
        <w:rPr>
          <w:rFonts w:asciiTheme="minorHAnsi" w:hAnsiTheme="minorHAnsi" w:cs="Calibri"/>
          <w:sz w:val="20"/>
          <w:szCs w:val="20"/>
        </w:rPr>
        <w:t xml:space="preserve">Il periodo di conservazione dei dati è: I dati saranno trattati per tutto il tempo necessario allo svolgimento del rapporto commerciale in essere e per i successivi dieci anni dalla data di acquisizione degli stessi. </w:t>
      </w:r>
    </w:p>
    <w:p w:rsidR="00BD76AF" w:rsidRPr="00886B1E" w:rsidRDefault="00BD76AF" w:rsidP="00BD76AF">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jc w:val="both"/>
        <w:rPr>
          <w:rFonts w:asciiTheme="minorHAnsi" w:hAnsiTheme="minorHAnsi" w:cs="Calibri"/>
          <w:sz w:val="20"/>
          <w:szCs w:val="20"/>
        </w:rPr>
      </w:pPr>
    </w:p>
    <w:p w:rsidR="00BD76AF" w:rsidRPr="00886B1E" w:rsidRDefault="00BD76AF" w:rsidP="00BD76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Calibri"/>
          <w:b/>
          <w:bCs/>
          <w:sz w:val="20"/>
          <w:szCs w:val="20"/>
          <w:u w:val="single"/>
        </w:rPr>
      </w:pPr>
      <w:r w:rsidRPr="00886B1E">
        <w:rPr>
          <w:rFonts w:asciiTheme="minorHAnsi" w:hAnsiTheme="minorHAnsi" w:cs="Calibri"/>
          <w:b/>
          <w:bCs/>
          <w:sz w:val="20"/>
          <w:szCs w:val="20"/>
          <w:u w:val="single"/>
        </w:rPr>
        <w:t>DIRITTI DELL’INTERESSATO</w:t>
      </w:r>
    </w:p>
    <w:p w:rsidR="00BD76AF" w:rsidRPr="00886B1E" w:rsidRDefault="00BD76AF" w:rsidP="00BD76AF">
      <w:pPr>
        <w:pStyle w:val="4maiuscol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Calibri"/>
          <w:b w:val="0"/>
          <w:bCs w:val="0"/>
          <w:sz w:val="20"/>
          <w:szCs w:val="20"/>
        </w:rPr>
      </w:pPr>
    </w:p>
    <w:p w:rsidR="00BD76AF" w:rsidRPr="00886B1E" w:rsidRDefault="00BD76AF" w:rsidP="00BD76AF">
      <w:pPr>
        <w:pStyle w:val="Paragrafoelenco"/>
        <w:numPr>
          <w:ilvl w:val="0"/>
          <w:numId w:val="1"/>
        </w:numPr>
        <w:tabs>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cs="Calibri"/>
          <w:sz w:val="20"/>
          <w:szCs w:val="20"/>
        </w:rPr>
      </w:pPr>
      <w:r w:rsidRPr="00886B1E">
        <w:rPr>
          <w:rFonts w:asciiTheme="minorHAnsi" w:hAnsiTheme="minorHAnsi" w:cs="Calibri"/>
          <w:sz w:val="20"/>
          <w:szCs w:val="20"/>
        </w:rPr>
        <w:t xml:space="preserve">Ai sensi del Regolamento europeo 679/2016 (GDPR) e della normativa nazionale, l'interessato può, secondo le modalità e nei limiti previsti dalla vigente normativa, esercitare i seguenti diritti: </w:t>
      </w:r>
    </w:p>
    <w:p w:rsidR="00BD76AF" w:rsidRPr="00886B1E" w:rsidRDefault="00BD76AF" w:rsidP="00BD76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397"/>
        <w:jc w:val="both"/>
        <w:rPr>
          <w:rFonts w:asciiTheme="minorHAnsi" w:hAnsiTheme="minorHAnsi" w:cs="Calibri"/>
          <w:sz w:val="20"/>
          <w:szCs w:val="20"/>
        </w:rPr>
      </w:pPr>
    </w:p>
    <w:p w:rsidR="00BD76AF" w:rsidRPr="00886B1E" w:rsidRDefault="00BD76AF" w:rsidP="00BD76AF">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57"/>
        <w:jc w:val="both"/>
        <w:rPr>
          <w:rFonts w:asciiTheme="minorHAnsi" w:hAnsiTheme="minorHAnsi" w:cs="Calibri"/>
          <w:sz w:val="20"/>
          <w:szCs w:val="20"/>
        </w:rPr>
      </w:pPr>
      <w:proofErr w:type="gramStart"/>
      <w:r w:rsidRPr="00886B1E">
        <w:rPr>
          <w:rFonts w:asciiTheme="minorHAnsi" w:hAnsiTheme="minorHAnsi" w:cs="Calibri"/>
          <w:sz w:val="20"/>
          <w:szCs w:val="20"/>
        </w:rPr>
        <w:t>richiedere</w:t>
      </w:r>
      <w:proofErr w:type="gramEnd"/>
      <w:r w:rsidRPr="00886B1E">
        <w:rPr>
          <w:rFonts w:asciiTheme="minorHAnsi" w:hAnsiTheme="minorHAnsi" w:cs="Calibri"/>
          <w:sz w:val="20"/>
          <w:szCs w:val="20"/>
        </w:rPr>
        <w:t xml:space="preserve"> la conferma dell'esistenza di dati personali che lo riguardano (diritto di accesso);</w:t>
      </w:r>
    </w:p>
    <w:p w:rsidR="00BD76AF" w:rsidRPr="00886B1E" w:rsidRDefault="00BD76AF" w:rsidP="00BD76AF">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57"/>
        <w:jc w:val="both"/>
        <w:rPr>
          <w:rFonts w:asciiTheme="minorHAnsi" w:hAnsiTheme="minorHAnsi" w:cs="Calibri"/>
          <w:sz w:val="20"/>
          <w:szCs w:val="20"/>
        </w:rPr>
      </w:pPr>
      <w:proofErr w:type="gramStart"/>
      <w:r w:rsidRPr="00886B1E">
        <w:rPr>
          <w:rFonts w:asciiTheme="minorHAnsi" w:hAnsiTheme="minorHAnsi" w:cs="Calibri"/>
          <w:sz w:val="20"/>
          <w:szCs w:val="20"/>
        </w:rPr>
        <w:t>conoscerne</w:t>
      </w:r>
      <w:proofErr w:type="gramEnd"/>
      <w:r w:rsidRPr="00886B1E">
        <w:rPr>
          <w:rFonts w:asciiTheme="minorHAnsi" w:hAnsiTheme="minorHAnsi" w:cs="Calibri"/>
          <w:sz w:val="20"/>
          <w:szCs w:val="20"/>
        </w:rPr>
        <w:t xml:space="preserve"> l'origine;</w:t>
      </w:r>
    </w:p>
    <w:p w:rsidR="00BD76AF" w:rsidRPr="00886B1E" w:rsidRDefault="00BD76AF" w:rsidP="00BD76AF">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57"/>
        <w:jc w:val="both"/>
        <w:rPr>
          <w:rFonts w:asciiTheme="minorHAnsi" w:hAnsiTheme="minorHAnsi" w:cs="Calibri"/>
          <w:sz w:val="20"/>
          <w:szCs w:val="20"/>
        </w:rPr>
      </w:pPr>
      <w:proofErr w:type="gramStart"/>
      <w:r w:rsidRPr="00886B1E">
        <w:rPr>
          <w:rFonts w:asciiTheme="minorHAnsi" w:hAnsiTheme="minorHAnsi" w:cs="Calibri"/>
          <w:sz w:val="20"/>
          <w:szCs w:val="20"/>
        </w:rPr>
        <w:t>riceverne</w:t>
      </w:r>
      <w:proofErr w:type="gramEnd"/>
      <w:r w:rsidRPr="00886B1E">
        <w:rPr>
          <w:rFonts w:asciiTheme="minorHAnsi" w:hAnsiTheme="minorHAnsi" w:cs="Calibri"/>
          <w:sz w:val="20"/>
          <w:szCs w:val="20"/>
        </w:rPr>
        <w:t xml:space="preserve"> comunicazione intelligibile;</w:t>
      </w:r>
    </w:p>
    <w:p w:rsidR="00BD76AF" w:rsidRPr="00886B1E" w:rsidRDefault="00BD76AF" w:rsidP="00BD76AF">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57"/>
        <w:jc w:val="both"/>
        <w:rPr>
          <w:rFonts w:asciiTheme="minorHAnsi" w:hAnsiTheme="minorHAnsi" w:cs="Calibri"/>
          <w:sz w:val="20"/>
          <w:szCs w:val="20"/>
        </w:rPr>
      </w:pPr>
      <w:proofErr w:type="gramStart"/>
      <w:r w:rsidRPr="00886B1E">
        <w:rPr>
          <w:rFonts w:asciiTheme="minorHAnsi" w:hAnsiTheme="minorHAnsi" w:cs="Calibri"/>
          <w:sz w:val="20"/>
          <w:szCs w:val="20"/>
        </w:rPr>
        <w:t>avere</w:t>
      </w:r>
      <w:proofErr w:type="gramEnd"/>
      <w:r w:rsidRPr="00886B1E">
        <w:rPr>
          <w:rFonts w:asciiTheme="minorHAnsi" w:hAnsiTheme="minorHAnsi" w:cs="Calibri"/>
          <w:sz w:val="20"/>
          <w:szCs w:val="20"/>
        </w:rPr>
        <w:t xml:space="preserve"> informazioni circa la logica, le modalità e le finalità del trattamento;</w:t>
      </w:r>
    </w:p>
    <w:p w:rsidR="00BD76AF" w:rsidRPr="00886B1E" w:rsidRDefault="00BD76AF" w:rsidP="00BD76AF">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57"/>
        <w:jc w:val="both"/>
        <w:rPr>
          <w:rFonts w:asciiTheme="minorHAnsi" w:hAnsiTheme="minorHAnsi" w:cs="Calibri"/>
          <w:sz w:val="20"/>
          <w:szCs w:val="20"/>
        </w:rPr>
      </w:pPr>
      <w:proofErr w:type="gramStart"/>
      <w:r w:rsidRPr="00886B1E">
        <w:rPr>
          <w:rFonts w:asciiTheme="minorHAnsi" w:hAnsiTheme="minorHAnsi" w:cs="Calibri"/>
          <w:sz w:val="20"/>
          <w:szCs w:val="20"/>
        </w:rPr>
        <w:t>richiederne</w:t>
      </w:r>
      <w:proofErr w:type="gramEnd"/>
      <w:r w:rsidRPr="00886B1E">
        <w:rPr>
          <w:rFonts w:asciiTheme="minorHAnsi" w:hAnsiTheme="minorHAnsi" w:cs="Calibri"/>
          <w:sz w:val="20"/>
          <w:szCs w:val="20"/>
        </w:rPr>
        <w:t xml:space="preserve"> l'aggiornamento, la rettifica, l'integrazione, la cancellazione, la trasformazione in forma anonima, il blocco dei dati trattati in violazione di legge, ivi compresi quelli non più necessari al perseguimento degli scopi per i quali sono stati raccolti;</w:t>
      </w:r>
    </w:p>
    <w:p w:rsidR="00BD76AF" w:rsidRPr="00886B1E" w:rsidRDefault="00BD76AF" w:rsidP="00BD76AF">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57"/>
        <w:jc w:val="both"/>
        <w:rPr>
          <w:rFonts w:asciiTheme="minorHAnsi" w:hAnsiTheme="minorHAnsi" w:cs="Calibri"/>
          <w:sz w:val="20"/>
          <w:szCs w:val="20"/>
        </w:rPr>
      </w:pPr>
      <w:proofErr w:type="gramStart"/>
      <w:r w:rsidRPr="00886B1E">
        <w:rPr>
          <w:rFonts w:asciiTheme="minorHAnsi" w:hAnsiTheme="minorHAnsi" w:cs="Calibri"/>
          <w:sz w:val="20"/>
          <w:szCs w:val="20"/>
        </w:rPr>
        <w:t>diritto</w:t>
      </w:r>
      <w:proofErr w:type="gramEnd"/>
      <w:r w:rsidRPr="00886B1E">
        <w:rPr>
          <w:rFonts w:asciiTheme="minorHAnsi" w:hAnsiTheme="minorHAnsi" w:cs="Calibri"/>
          <w:sz w:val="20"/>
          <w:szCs w:val="20"/>
        </w:rPr>
        <w:t xml:space="preserve"> di limitazione e/o di opposizione al trattamento dei dati che lo riguardano;</w:t>
      </w:r>
    </w:p>
    <w:p w:rsidR="00BD76AF" w:rsidRPr="00886B1E" w:rsidRDefault="00BD76AF" w:rsidP="00BD76AF">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57"/>
        <w:jc w:val="both"/>
        <w:rPr>
          <w:rFonts w:asciiTheme="minorHAnsi" w:hAnsiTheme="minorHAnsi" w:cs="Calibri"/>
          <w:sz w:val="20"/>
          <w:szCs w:val="20"/>
        </w:rPr>
      </w:pPr>
      <w:proofErr w:type="gramStart"/>
      <w:r w:rsidRPr="00886B1E">
        <w:rPr>
          <w:rFonts w:asciiTheme="minorHAnsi" w:hAnsiTheme="minorHAnsi" w:cs="Calibri"/>
          <w:sz w:val="20"/>
          <w:szCs w:val="20"/>
        </w:rPr>
        <w:t>diritto</w:t>
      </w:r>
      <w:proofErr w:type="gramEnd"/>
      <w:r w:rsidRPr="00886B1E">
        <w:rPr>
          <w:rFonts w:asciiTheme="minorHAnsi" w:hAnsiTheme="minorHAnsi" w:cs="Calibri"/>
          <w:sz w:val="20"/>
          <w:szCs w:val="20"/>
        </w:rPr>
        <w:t xml:space="preserve"> di revoca;</w:t>
      </w:r>
    </w:p>
    <w:p w:rsidR="00BD76AF" w:rsidRPr="00886B1E" w:rsidRDefault="00BD76AF" w:rsidP="00BD76AF">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57"/>
        <w:jc w:val="both"/>
        <w:rPr>
          <w:rFonts w:asciiTheme="minorHAnsi" w:hAnsiTheme="minorHAnsi" w:cs="Calibri"/>
          <w:sz w:val="20"/>
          <w:szCs w:val="20"/>
        </w:rPr>
      </w:pPr>
      <w:proofErr w:type="gramStart"/>
      <w:r w:rsidRPr="00886B1E">
        <w:rPr>
          <w:rFonts w:asciiTheme="minorHAnsi" w:hAnsiTheme="minorHAnsi" w:cs="Calibri"/>
          <w:sz w:val="20"/>
          <w:szCs w:val="20"/>
        </w:rPr>
        <w:t>diritto</w:t>
      </w:r>
      <w:proofErr w:type="gramEnd"/>
      <w:r w:rsidRPr="00886B1E">
        <w:rPr>
          <w:rFonts w:asciiTheme="minorHAnsi" w:hAnsiTheme="minorHAnsi" w:cs="Calibri"/>
          <w:sz w:val="20"/>
          <w:szCs w:val="20"/>
        </w:rPr>
        <w:t xml:space="preserve"> alla portabilità dei dati;</w:t>
      </w:r>
    </w:p>
    <w:p w:rsidR="00BD76AF" w:rsidRPr="00886B1E" w:rsidRDefault="00BD76AF" w:rsidP="00BD76AF">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57"/>
        <w:jc w:val="both"/>
        <w:rPr>
          <w:rFonts w:asciiTheme="minorHAnsi" w:hAnsiTheme="minorHAnsi" w:cs="Calibri"/>
          <w:sz w:val="20"/>
          <w:szCs w:val="20"/>
        </w:rPr>
      </w:pPr>
      <w:proofErr w:type="gramStart"/>
      <w:r w:rsidRPr="00886B1E">
        <w:rPr>
          <w:rFonts w:asciiTheme="minorHAnsi" w:hAnsiTheme="minorHAnsi" w:cs="Calibri"/>
          <w:sz w:val="20"/>
          <w:szCs w:val="20"/>
        </w:rPr>
        <w:t>nei</w:t>
      </w:r>
      <w:proofErr w:type="gramEnd"/>
      <w:r w:rsidRPr="00886B1E">
        <w:rPr>
          <w:rFonts w:asciiTheme="minorHAnsi" w:hAnsiTheme="minorHAnsi" w:cs="Calibri"/>
          <w:sz w:val="20"/>
          <w:szCs w:val="20"/>
        </w:rPr>
        <w:t xml:space="preserve"> casi di trattamento basato su consenso, ricevere i propri dati forniti al titolare, in forma strutturata e leggibile da un elaboratore di dati e in un formato comunemente usato da un dispositivo elettronico;</w:t>
      </w:r>
    </w:p>
    <w:p w:rsidR="00BD76AF" w:rsidRPr="00886B1E" w:rsidRDefault="00BD76AF" w:rsidP="00BD76AF">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57"/>
        <w:jc w:val="both"/>
        <w:rPr>
          <w:rFonts w:asciiTheme="minorHAnsi" w:hAnsiTheme="minorHAnsi" w:cs="Calibri"/>
          <w:sz w:val="20"/>
          <w:szCs w:val="20"/>
        </w:rPr>
      </w:pPr>
      <w:proofErr w:type="gramStart"/>
      <w:r w:rsidRPr="00886B1E">
        <w:rPr>
          <w:rFonts w:asciiTheme="minorHAnsi" w:hAnsiTheme="minorHAnsi" w:cs="Calibri"/>
          <w:sz w:val="20"/>
          <w:szCs w:val="20"/>
        </w:rPr>
        <w:t>il</w:t>
      </w:r>
      <w:proofErr w:type="gramEnd"/>
      <w:r w:rsidRPr="00886B1E">
        <w:rPr>
          <w:rFonts w:asciiTheme="minorHAnsi" w:hAnsiTheme="minorHAnsi" w:cs="Calibri"/>
          <w:sz w:val="20"/>
          <w:szCs w:val="20"/>
        </w:rPr>
        <w:t xml:space="preserve"> diritto di presentare un reclamo all’Autorità di controllo.</w:t>
      </w:r>
    </w:p>
    <w:p w:rsidR="00DA2375" w:rsidRPr="00886B1E" w:rsidRDefault="00DA2375" w:rsidP="00141B6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Calibri"/>
          <w:sz w:val="20"/>
          <w:szCs w:val="20"/>
        </w:rPr>
      </w:pPr>
    </w:p>
    <w:p w:rsidR="00257521" w:rsidRPr="00886B1E" w:rsidRDefault="00257521" w:rsidP="00141B6B">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Calibri"/>
          <w:sz w:val="20"/>
          <w:szCs w:val="20"/>
        </w:rPr>
      </w:pPr>
    </w:p>
    <w:p w:rsidR="00DA2375" w:rsidRPr="00886B1E" w:rsidRDefault="00DA2375" w:rsidP="00257521">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Calibri"/>
          <w:sz w:val="20"/>
          <w:szCs w:val="20"/>
        </w:rPr>
      </w:pPr>
    </w:p>
    <w:p w:rsidR="00791AB3" w:rsidRPr="00886B1E" w:rsidRDefault="00791AB3" w:rsidP="00791AB3">
      <w:pPr>
        <w:pStyle w:val="Paragrafoelenco"/>
        <w:numPr>
          <w:ilvl w:val="0"/>
          <w:numId w:val="1"/>
        </w:numPr>
        <w:tabs>
          <w:tab w:val="left" w:pos="36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heme="minorHAnsi" w:hAnsiTheme="minorHAnsi" w:cs="Calibri"/>
          <w:sz w:val="20"/>
          <w:szCs w:val="20"/>
        </w:rPr>
      </w:pPr>
      <w:r w:rsidRPr="00886B1E">
        <w:rPr>
          <w:rFonts w:asciiTheme="minorHAnsi" w:hAnsiTheme="minorHAnsi" w:cs="Calibri"/>
          <w:sz w:val="20"/>
          <w:szCs w:val="20"/>
        </w:rPr>
        <w:t>Titolare/responsabile del trattamento dei Suoi dati personali e particolari (sensibili/giudiziari):</w:t>
      </w:r>
    </w:p>
    <w:tbl>
      <w:tblPr>
        <w:tblW w:w="4998" w:type="pct"/>
        <w:jc w:val="center"/>
        <w:tblCellMar>
          <w:top w:w="28" w:type="dxa"/>
          <w:left w:w="28" w:type="dxa"/>
          <w:bottom w:w="28" w:type="dxa"/>
          <w:right w:w="28" w:type="dxa"/>
        </w:tblCellMar>
        <w:tblLook w:val="04A0" w:firstRow="1" w:lastRow="0" w:firstColumn="1" w:lastColumn="0" w:noHBand="0" w:noVBand="1"/>
      </w:tblPr>
      <w:tblGrid>
        <w:gridCol w:w="3137"/>
        <w:gridCol w:w="6481"/>
      </w:tblGrid>
      <w:tr w:rsidR="00E3074A" w:rsidRPr="00886B1E" w:rsidTr="00E3074A">
        <w:trPr>
          <w:jc w:val="center"/>
        </w:trPr>
        <w:tc>
          <w:tcPr>
            <w:tcW w:w="1631" w:type="pct"/>
            <w:tcBorders>
              <w:top w:val="single" w:sz="6" w:space="0" w:color="C0C0C0"/>
              <w:left w:val="single" w:sz="6" w:space="0" w:color="C0C0C0"/>
              <w:bottom w:val="single" w:sz="6" w:space="0" w:color="C0C0C0"/>
              <w:right w:val="single" w:sz="6" w:space="0" w:color="C0C0C0"/>
            </w:tcBorders>
            <w:shd w:val="clear" w:color="auto" w:fill="F2F2F2" w:themeFill="background1" w:themeFillShade="F2"/>
            <w:tcMar>
              <w:top w:w="57" w:type="dxa"/>
              <w:left w:w="57" w:type="dxa"/>
              <w:bottom w:w="57" w:type="dxa"/>
              <w:right w:w="57" w:type="dxa"/>
            </w:tcMar>
            <w:vAlign w:val="center"/>
          </w:tcPr>
          <w:p w:rsidR="00E3074A" w:rsidRPr="00886B1E" w:rsidRDefault="00E3074A" w:rsidP="00E3074A">
            <w:pPr>
              <w:pStyle w:val="Contenutotabella"/>
              <w:widowControl w:val="0"/>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 w:val="left" w:pos="10620"/>
              </w:tabs>
              <w:jc w:val="center"/>
              <w:rPr>
                <w:rStyle w:val="B"/>
                <w:rFonts w:asciiTheme="minorHAnsi" w:hAnsiTheme="minorHAnsi" w:cstheme="minorHAnsi"/>
                <w:sz w:val="20"/>
                <w:lang w:bidi="it-IT"/>
              </w:rPr>
            </w:pPr>
            <w:r w:rsidRPr="00886B1E">
              <w:rPr>
                <w:rStyle w:val="B"/>
                <w:rFonts w:asciiTheme="minorHAnsi" w:hAnsiTheme="minorHAnsi" w:cstheme="minorHAnsi"/>
                <w:sz w:val="20"/>
                <w:lang w:bidi="it-IT"/>
              </w:rPr>
              <w:t xml:space="preserve">COGNOME NOME </w:t>
            </w:r>
          </w:p>
          <w:p w:rsidR="00E3074A" w:rsidRPr="00886B1E" w:rsidRDefault="00E3074A" w:rsidP="00E3074A">
            <w:pPr>
              <w:pStyle w:val="Contenutotabella"/>
              <w:widowControl w:val="0"/>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 w:val="left" w:pos="10620"/>
              </w:tabs>
              <w:jc w:val="center"/>
              <w:rPr>
                <w:rStyle w:val="B"/>
                <w:rFonts w:asciiTheme="minorHAnsi" w:hAnsiTheme="minorHAnsi" w:cstheme="minorHAnsi"/>
                <w:sz w:val="20"/>
                <w:lang w:bidi="it-IT"/>
              </w:rPr>
            </w:pPr>
            <w:r w:rsidRPr="00886B1E">
              <w:rPr>
                <w:rStyle w:val="B"/>
                <w:rFonts w:asciiTheme="minorHAnsi" w:hAnsiTheme="minorHAnsi" w:cstheme="minorHAnsi"/>
                <w:sz w:val="20"/>
                <w:lang w:bidi="it-IT"/>
              </w:rPr>
              <w:t>TITOLARE</w:t>
            </w:r>
          </w:p>
        </w:tc>
        <w:tc>
          <w:tcPr>
            <w:tcW w:w="3369" w:type="pct"/>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vAlign w:val="center"/>
          </w:tcPr>
          <w:p w:rsidR="00E3074A" w:rsidRPr="00886B1E" w:rsidRDefault="00F97430" w:rsidP="00E3074A">
            <w:pPr>
              <w:pStyle w:val="Normal"/>
              <w:jc w:val="both"/>
              <w:rPr>
                <w:rFonts w:ascii="Trebuchet MS" w:hAnsi="Trebuchet MS"/>
                <w:color w:val="000000"/>
                <w:sz w:val="20"/>
                <w:szCs w:val="20"/>
              </w:rPr>
            </w:pPr>
            <w:r>
              <w:rPr>
                <w:rFonts w:ascii="Trebuchet MS" w:hAnsi="Trebuchet MS"/>
                <w:sz w:val="20"/>
                <w:szCs w:val="20"/>
                <w:lang w:bidi="it-IT"/>
              </w:rPr>
              <w:t>GUELI</w:t>
            </w:r>
          </w:p>
        </w:tc>
      </w:tr>
      <w:tr w:rsidR="00E3074A" w:rsidRPr="00886B1E" w:rsidTr="00E3074A">
        <w:trPr>
          <w:jc w:val="center"/>
        </w:trPr>
        <w:tc>
          <w:tcPr>
            <w:tcW w:w="1631" w:type="pct"/>
            <w:tcBorders>
              <w:top w:val="single" w:sz="6" w:space="0" w:color="C0C0C0"/>
              <w:left w:val="single" w:sz="6" w:space="0" w:color="C0C0C0"/>
              <w:bottom w:val="single" w:sz="6" w:space="0" w:color="C0C0C0"/>
              <w:right w:val="single" w:sz="6" w:space="0" w:color="C0C0C0"/>
            </w:tcBorders>
            <w:shd w:val="clear" w:color="auto" w:fill="F2F2F2" w:themeFill="background1" w:themeFillShade="F2"/>
            <w:tcMar>
              <w:top w:w="57" w:type="dxa"/>
              <w:left w:w="57" w:type="dxa"/>
              <w:bottom w:w="57" w:type="dxa"/>
              <w:right w:w="57" w:type="dxa"/>
            </w:tcMar>
            <w:vAlign w:val="center"/>
          </w:tcPr>
          <w:p w:rsidR="00E3074A" w:rsidRPr="00886B1E" w:rsidRDefault="00E3074A" w:rsidP="00E3074A">
            <w:pPr>
              <w:pStyle w:val="Contenutotabella"/>
              <w:widowControl w:val="0"/>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 w:val="left" w:pos="10620"/>
              </w:tabs>
              <w:jc w:val="center"/>
              <w:rPr>
                <w:rStyle w:val="B"/>
                <w:rFonts w:asciiTheme="minorHAnsi" w:hAnsiTheme="minorHAnsi" w:cstheme="minorHAnsi"/>
                <w:sz w:val="20"/>
                <w:lang w:bidi="it-IT"/>
              </w:rPr>
            </w:pPr>
            <w:r w:rsidRPr="00886B1E">
              <w:rPr>
                <w:rStyle w:val="B"/>
                <w:rFonts w:asciiTheme="minorHAnsi" w:hAnsiTheme="minorHAnsi" w:cstheme="minorHAnsi"/>
                <w:sz w:val="20"/>
                <w:lang w:bidi="it-IT"/>
              </w:rPr>
              <w:t xml:space="preserve">C.F. </w:t>
            </w:r>
          </w:p>
        </w:tc>
        <w:tc>
          <w:tcPr>
            <w:tcW w:w="3369" w:type="pct"/>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vAlign w:val="center"/>
          </w:tcPr>
          <w:p w:rsidR="00E3074A" w:rsidRPr="00886B1E" w:rsidRDefault="00F97430" w:rsidP="00E3074A">
            <w:pPr>
              <w:pStyle w:val="Normal"/>
              <w:jc w:val="both"/>
              <w:rPr>
                <w:rFonts w:ascii="Trebuchet MS" w:hAnsi="Trebuchet MS"/>
                <w:color w:val="000000"/>
                <w:sz w:val="20"/>
                <w:szCs w:val="20"/>
              </w:rPr>
            </w:pPr>
            <w:r>
              <w:rPr>
                <w:rFonts w:ascii="Trebuchet MS" w:hAnsi="Trebuchet MS"/>
                <w:color w:val="000000"/>
                <w:sz w:val="20"/>
                <w:szCs w:val="20"/>
              </w:rPr>
              <w:t>MARIA</w:t>
            </w:r>
            <w:bookmarkStart w:id="0" w:name="_GoBack"/>
            <w:bookmarkEnd w:id="0"/>
          </w:p>
        </w:tc>
      </w:tr>
      <w:tr w:rsidR="00E3074A" w:rsidRPr="00886B1E" w:rsidTr="00E3074A">
        <w:trPr>
          <w:jc w:val="center"/>
        </w:trPr>
        <w:tc>
          <w:tcPr>
            <w:tcW w:w="1631" w:type="pct"/>
            <w:tcBorders>
              <w:top w:val="single" w:sz="6" w:space="0" w:color="C0C0C0"/>
              <w:left w:val="single" w:sz="6" w:space="0" w:color="C0C0C0"/>
              <w:bottom w:val="single" w:sz="6" w:space="0" w:color="C0C0C0"/>
              <w:right w:val="single" w:sz="6" w:space="0" w:color="C0C0C0"/>
            </w:tcBorders>
            <w:shd w:val="clear" w:color="auto" w:fill="F2F2F2" w:themeFill="background1" w:themeFillShade="F2"/>
            <w:tcMar>
              <w:top w:w="57" w:type="dxa"/>
              <w:left w:w="57" w:type="dxa"/>
              <w:bottom w:w="57" w:type="dxa"/>
              <w:right w:w="57" w:type="dxa"/>
            </w:tcMar>
            <w:vAlign w:val="center"/>
          </w:tcPr>
          <w:p w:rsidR="00E3074A" w:rsidRPr="00886B1E" w:rsidRDefault="00E3074A" w:rsidP="00E3074A">
            <w:pPr>
              <w:pStyle w:val="Contenutotabella"/>
              <w:widowControl w:val="0"/>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 w:val="left" w:pos="10620"/>
              </w:tabs>
              <w:jc w:val="center"/>
              <w:rPr>
                <w:rStyle w:val="B"/>
                <w:rFonts w:asciiTheme="minorHAnsi" w:hAnsiTheme="minorHAnsi" w:cstheme="minorHAnsi"/>
                <w:sz w:val="20"/>
                <w:lang w:bidi="it-IT"/>
              </w:rPr>
            </w:pPr>
            <w:r w:rsidRPr="00886B1E">
              <w:rPr>
                <w:rStyle w:val="B"/>
                <w:rFonts w:asciiTheme="minorHAnsi" w:hAnsiTheme="minorHAnsi" w:cstheme="minorHAnsi"/>
                <w:sz w:val="20"/>
                <w:lang w:bidi="it-IT"/>
              </w:rPr>
              <w:t xml:space="preserve">EMAIL </w:t>
            </w:r>
          </w:p>
        </w:tc>
        <w:tc>
          <w:tcPr>
            <w:tcW w:w="3369" w:type="pct"/>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tcPr>
          <w:p w:rsidR="00E3074A" w:rsidRPr="00886B1E" w:rsidRDefault="00E3074A" w:rsidP="00E3074A">
            <w:pPr>
              <w:rPr>
                <w:sz w:val="20"/>
                <w:szCs w:val="20"/>
              </w:rPr>
            </w:pPr>
            <w:r w:rsidRPr="00886B1E">
              <w:rPr>
                <w:sz w:val="20"/>
                <w:szCs w:val="20"/>
              </w:rPr>
              <w:t>rcic804004@istruzione.it</w:t>
            </w:r>
          </w:p>
        </w:tc>
      </w:tr>
      <w:tr w:rsidR="00E3074A" w:rsidRPr="00886B1E" w:rsidTr="00E3074A">
        <w:trPr>
          <w:jc w:val="center"/>
        </w:trPr>
        <w:tc>
          <w:tcPr>
            <w:tcW w:w="1631" w:type="pct"/>
            <w:tcBorders>
              <w:top w:val="single" w:sz="6" w:space="0" w:color="C0C0C0"/>
              <w:left w:val="single" w:sz="6" w:space="0" w:color="C0C0C0"/>
              <w:bottom w:val="single" w:sz="6" w:space="0" w:color="C0C0C0"/>
              <w:right w:val="single" w:sz="6" w:space="0" w:color="C0C0C0"/>
            </w:tcBorders>
            <w:shd w:val="clear" w:color="auto" w:fill="F2F2F2" w:themeFill="background1" w:themeFillShade="F2"/>
            <w:tcMar>
              <w:top w:w="57" w:type="dxa"/>
              <w:left w:w="57" w:type="dxa"/>
              <w:bottom w:w="57" w:type="dxa"/>
              <w:right w:w="57" w:type="dxa"/>
            </w:tcMar>
            <w:vAlign w:val="center"/>
          </w:tcPr>
          <w:p w:rsidR="00E3074A" w:rsidRPr="00886B1E" w:rsidRDefault="00E3074A" w:rsidP="00E3074A">
            <w:pPr>
              <w:pStyle w:val="Contenutotabella"/>
              <w:widowControl w:val="0"/>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 w:val="left" w:pos="10620"/>
              </w:tabs>
              <w:jc w:val="center"/>
              <w:rPr>
                <w:rStyle w:val="B"/>
                <w:rFonts w:asciiTheme="minorHAnsi" w:hAnsiTheme="minorHAnsi" w:cstheme="minorHAnsi"/>
                <w:sz w:val="20"/>
                <w:lang w:bidi="it-IT"/>
              </w:rPr>
            </w:pPr>
            <w:r w:rsidRPr="00886B1E">
              <w:rPr>
                <w:rStyle w:val="B"/>
                <w:rFonts w:asciiTheme="minorHAnsi" w:hAnsiTheme="minorHAnsi" w:cstheme="minorHAnsi"/>
                <w:sz w:val="20"/>
                <w:lang w:bidi="it-IT"/>
              </w:rPr>
              <w:t xml:space="preserve">PEC </w:t>
            </w:r>
          </w:p>
        </w:tc>
        <w:tc>
          <w:tcPr>
            <w:tcW w:w="3369" w:type="pct"/>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tcPr>
          <w:p w:rsidR="00E3074A" w:rsidRPr="00886B1E" w:rsidRDefault="00E3074A" w:rsidP="00E3074A">
            <w:pPr>
              <w:rPr>
                <w:sz w:val="20"/>
                <w:szCs w:val="20"/>
              </w:rPr>
            </w:pPr>
            <w:r w:rsidRPr="00886B1E">
              <w:rPr>
                <w:sz w:val="20"/>
                <w:szCs w:val="20"/>
              </w:rPr>
              <w:t>rcic804004@pec.istruzione.it</w:t>
            </w:r>
          </w:p>
        </w:tc>
      </w:tr>
      <w:tr w:rsidR="00E3074A" w:rsidRPr="00886B1E" w:rsidTr="00E3074A">
        <w:trPr>
          <w:jc w:val="center"/>
        </w:trPr>
        <w:tc>
          <w:tcPr>
            <w:tcW w:w="1631" w:type="pct"/>
            <w:tcBorders>
              <w:top w:val="single" w:sz="6" w:space="0" w:color="C0C0C0"/>
              <w:left w:val="single" w:sz="6" w:space="0" w:color="C0C0C0"/>
              <w:bottom w:val="single" w:sz="6" w:space="0" w:color="C0C0C0"/>
              <w:right w:val="single" w:sz="6" w:space="0" w:color="C0C0C0"/>
            </w:tcBorders>
            <w:shd w:val="clear" w:color="auto" w:fill="F2F2F2" w:themeFill="background1" w:themeFillShade="F2"/>
            <w:tcMar>
              <w:top w:w="57" w:type="dxa"/>
              <w:left w:w="57" w:type="dxa"/>
              <w:bottom w:w="57" w:type="dxa"/>
              <w:right w:w="57" w:type="dxa"/>
            </w:tcMar>
            <w:vAlign w:val="center"/>
          </w:tcPr>
          <w:p w:rsidR="00E3074A" w:rsidRPr="00886B1E" w:rsidRDefault="00E3074A" w:rsidP="00E3074A">
            <w:pPr>
              <w:pStyle w:val="Contenutotabella"/>
              <w:widowControl w:val="0"/>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 w:val="left" w:pos="10620"/>
              </w:tabs>
              <w:jc w:val="center"/>
              <w:rPr>
                <w:rStyle w:val="B"/>
                <w:rFonts w:asciiTheme="minorHAnsi" w:hAnsiTheme="minorHAnsi" w:cstheme="minorHAnsi"/>
                <w:sz w:val="20"/>
                <w:lang w:bidi="it-IT"/>
              </w:rPr>
            </w:pPr>
            <w:r w:rsidRPr="00886B1E">
              <w:rPr>
                <w:rStyle w:val="B"/>
                <w:rFonts w:asciiTheme="minorHAnsi" w:hAnsiTheme="minorHAnsi" w:cstheme="minorHAnsi"/>
                <w:sz w:val="20"/>
                <w:lang w:bidi="it-IT"/>
              </w:rPr>
              <w:t xml:space="preserve">TELEFONO </w:t>
            </w:r>
          </w:p>
        </w:tc>
        <w:tc>
          <w:tcPr>
            <w:tcW w:w="3369" w:type="pct"/>
            <w:tcBorders>
              <w:top w:val="single" w:sz="4" w:space="0" w:color="808080"/>
              <w:left w:val="single" w:sz="4" w:space="0" w:color="808080"/>
              <w:bottom w:val="single" w:sz="4" w:space="0" w:color="808080"/>
              <w:right w:val="single" w:sz="4" w:space="0" w:color="808080"/>
            </w:tcBorders>
            <w:tcMar>
              <w:top w:w="57" w:type="dxa"/>
              <w:left w:w="57" w:type="dxa"/>
              <w:bottom w:w="57" w:type="dxa"/>
              <w:right w:w="57" w:type="dxa"/>
            </w:tcMar>
            <w:vAlign w:val="center"/>
          </w:tcPr>
          <w:p w:rsidR="00E3074A" w:rsidRPr="00886B1E" w:rsidRDefault="00E3074A" w:rsidP="00E3074A">
            <w:pPr>
              <w:pStyle w:val="Normal"/>
              <w:jc w:val="both"/>
              <w:rPr>
                <w:rFonts w:ascii="Trebuchet MS" w:hAnsi="Trebuchet MS"/>
                <w:sz w:val="20"/>
                <w:szCs w:val="20"/>
              </w:rPr>
            </w:pPr>
            <w:r w:rsidRPr="00886B1E">
              <w:rPr>
                <w:rFonts w:ascii="Trebuchet MS" w:hAnsi="Trebuchet MS"/>
                <w:sz w:val="20"/>
                <w:szCs w:val="20"/>
              </w:rPr>
              <w:t>0965370030</w:t>
            </w:r>
          </w:p>
        </w:tc>
      </w:tr>
      <w:tr w:rsidR="004E0C04" w:rsidRPr="00886B1E" w:rsidTr="00E3074A">
        <w:trPr>
          <w:jc w:val="center"/>
        </w:trPr>
        <w:tc>
          <w:tcPr>
            <w:tcW w:w="1631" w:type="pct"/>
            <w:tcBorders>
              <w:top w:val="single" w:sz="6" w:space="0" w:color="C0C0C0"/>
              <w:left w:val="single" w:sz="6" w:space="0" w:color="C0C0C0"/>
              <w:bottom w:val="single" w:sz="6" w:space="0" w:color="C0C0C0"/>
              <w:right w:val="single" w:sz="6" w:space="0" w:color="C0C0C0"/>
            </w:tcBorders>
            <w:shd w:val="clear" w:color="auto" w:fill="F2F2F2" w:themeFill="background1" w:themeFillShade="F2"/>
            <w:tcMar>
              <w:top w:w="57" w:type="dxa"/>
              <w:left w:w="57" w:type="dxa"/>
              <w:bottom w:w="57" w:type="dxa"/>
              <w:right w:w="57" w:type="dxa"/>
            </w:tcMar>
            <w:vAlign w:val="center"/>
          </w:tcPr>
          <w:p w:rsidR="004E0C04" w:rsidRPr="00886B1E" w:rsidRDefault="004E0C04" w:rsidP="004E0C04">
            <w:pPr>
              <w:pStyle w:val="Contenutotabella"/>
              <w:widowControl w:val="0"/>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 w:val="left" w:pos="10620"/>
              </w:tabs>
              <w:jc w:val="center"/>
              <w:rPr>
                <w:rStyle w:val="B"/>
                <w:rFonts w:asciiTheme="minorHAnsi" w:hAnsiTheme="minorHAnsi" w:cstheme="minorHAnsi"/>
                <w:sz w:val="20"/>
                <w:lang w:bidi="it-IT"/>
              </w:rPr>
            </w:pPr>
            <w:r w:rsidRPr="00886B1E">
              <w:rPr>
                <w:rStyle w:val="B"/>
                <w:rFonts w:asciiTheme="minorHAnsi" w:hAnsiTheme="minorHAnsi" w:cstheme="minorHAnsi"/>
                <w:sz w:val="20"/>
                <w:lang w:bidi="it-IT"/>
              </w:rPr>
              <w:t>MANSIONE</w:t>
            </w:r>
          </w:p>
        </w:tc>
        <w:tc>
          <w:tcPr>
            <w:tcW w:w="3369" w:type="pct"/>
            <w:tcBorders>
              <w:top w:val="single" w:sz="6" w:space="0" w:color="C0C0C0"/>
              <w:left w:val="single" w:sz="6" w:space="0" w:color="C0C0C0"/>
              <w:bottom w:val="single" w:sz="6" w:space="0" w:color="C0C0C0"/>
              <w:right w:val="single" w:sz="6" w:space="0" w:color="C0C0C0"/>
            </w:tcBorders>
            <w:tcMar>
              <w:top w:w="57" w:type="dxa"/>
              <w:left w:w="57" w:type="dxa"/>
              <w:bottom w:w="57" w:type="dxa"/>
              <w:right w:w="57" w:type="dxa"/>
            </w:tcMar>
          </w:tcPr>
          <w:p w:rsidR="004E0C04" w:rsidRPr="00886B1E" w:rsidRDefault="004E0C04" w:rsidP="004E0C04">
            <w:pPr>
              <w:rPr>
                <w:sz w:val="20"/>
                <w:szCs w:val="20"/>
              </w:rPr>
            </w:pPr>
            <w:r w:rsidRPr="00886B1E">
              <w:rPr>
                <w:sz w:val="20"/>
                <w:szCs w:val="20"/>
              </w:rPr>
              <w:t>DIRIGENTE SCOLASTICO</w:t>
            </w:r>
          </w:p>
        </w:tc>
      </w:tr>
    </w:tbl>
    <w:p w:rsidR="00141B6B" w:rsidRPr="00886B1E" w:rsidRDefault="00141B6B" w:rsidP="00082268">
      <w:pPr>
        <w:pStyle w:val="Paragrafoelenco"/>
        <w:tabs>
          <w:tab w:val="left" w:pos="708"/>
        </w:tabs>
        <w:ind w:left="0"/>
        <w:rPr>
          <w:rFonts w:asciiTheme="minorHAnsi" w:hAnsiTheme="minorHAnsi" w:cs="Calibri"/>
          <w:sz w:val="20"/>
          <w:szCs w:val="20"/>
        </w:rPr>
      </w:pPr>
    </w:p>
    <w:p w:rsidR="00141B6B" w:rsidRPr="00886B1E" w:rsidRDefault="00141B6B" w:rsidP="00082268">
      <w:pPr>
        <w:pStyle w:val="Paragrafoelenco"/>
        <w:tabs>
          <w:tab w:val="left" w:pos="708"/>
        </w:tabs>
        <w:ind w:left="0"/>
        <w:rPr>
          <w:rFonts w:asciiTheme="minorHAnsi" w:hAnsiTheme="minorHAnsi" w:cs="Calibri"/>
          <w:sz w:val="20"/>
          <w:szCs w:val="20"/>
        </w:rPr>
      </w:pPr>
    </w:p>
    <w:p w:rsidR="00141B6B" w:rsidRPr="00886B1E" w:rsidRDefault="00141B6B" w:rsidP="00141B6B">
      <w:pPr>
        <w:pStyle w:val="Paragrafoelenco"/>
        <w:numPr>
          <w:ilvl w:val="0"/>
          <w:numId w:val="1"/>
        </w:numPr>
        <w:tabs>
          <w:tab w:val="left" w:pos="708"/>
        </w:tabs>
        <w:rPr>
          <w:rFonts w:asciiTheme="minorHAnsi" w:hAnsiTheme="minorHAnsi" w:cs="Calibri"/>
          <w:sz w:val="20"/>
          <w:szCs w:val="20"/>
        </w:rPr>
      </w:pPr>
      <w:r w:rsidRPr="00886B1E">
        <w:rPr>
          <w:rFonts w:asciiTheme="minorHAnsi" w:hAnsiTheme="minorHAnsi" w:cs="Calibri"/>
          <w:sz w:val="20"/>
          <w:szCs w:val="20"/>
        </w:rPr>
        <w:t xml:space="preserve">La scrivente Istituto scolastico ha nominato quali DPO (Data </w:t>
      </w:r>
      <w:proofErr w:type="spellStart"/>
      <w:r w:rsidRPr="00886B1E">
        <w:rPr>
          <w:rFonts w:asciiTheme="minorHAnsi" w:hAnsiTheme="minorHAnsi" w:cs="Calibri"/>
          <w:sz w:val="20"/>
          <w:szCs w:val="20"/>
        </w:rPr>
        <w:t>Protection</w:t>
      </w:r>
      <w:proofErr w:type="spellEnd"/>
      <w:r w:rsidRPr="00886B1E">
        <w:rPr>
          <w:rFonts w:asciiTheme="minorHAnsi" w:hAnsiTheme="minorHAnsi" w:cs="Calibri"/>
          <w:sz w:val="20"/>
          <w:szCs w:val="20"/>
        </w:rPr>
        <w:t xml:space="preserve"> </w:t>
      </w:r>
      <w:proofErr w:type="spellStart"/>
      <w:r w:rsidRPr="00886B1E">
        <w:rPr>
          <w:rFonts w:asciiTheme="minorHAnsi" w:hAnsiTheme="minorHAnsi" w:cs="Calibri"/>
          <w:sz w:val="20"/>
          <w:szCs w:val="20"/>
        </w:rPr>
        <w:t>Officer</w:t>
      </w:r>
      <w:proofErr w:type="spellEnd"/>
      <w:r w:rsidRPr="00886B1E">
        <w:rPr>
          <w:rFonts w:asciiTheme="minorHAnsi" w:hAnsiTheme="minorHAnsi" w:cs="Calibri"/>
          <w:sz w:val="20"/>
          <w:szCs w:val="20"/>
        </w:rPr>
        <w:t>)</w:t>
      </w:r>
    </w:p>
    <w:p w:rsidR="00141B6B" w:rsidRPr="00886B1E" w:rsidRDefault="00141B6B" w:rsidP="00141B6B">
      <w:pPr>
        <w:pStyle w:val="Paragrafoelenco"/>
        <w:numPr>
          <w:ilvl w:val="1"/>
          <w:numId w:val="1"/>
        </w:numPr>
        <w:tabs>
          <w:tab w:val="left" w:pos="708"/>
        </w:tabs>
        <w:rPr>
          <w:rFonts w:asciiTheme="minorHAnsi" w:hAnsiTheme="minorHAnsi" w:cs="Calibri"/>
          <w:sz w:val="20"/>
          <w:szCs w:val="20"/>
        </w:rPr>
      </w:pPr>
      <w:r w:rsidRPr="00886B1E">
        <w:rPr>
          <w:rFonts w:asciiTheme="minorHAnsi" w:hAnsiTheme="minorHAnsi" w:cs="Calibri"/>
          <w:sz w:val="20"/>
          <w:szCs w:val="20"/>
        </w:rPr>
        <w:t xml:space="preserve">Il Dr Domenico Romeo, c. f. RMODNC72M10H224O, che può essere contattato al seguente indirizzo email: </w:t>
      </w:r>
      <w:hyperlink r:id="rId7" w:history="1">
        <w:r w:rsidRPr="00886B1E">
          <w:rPr>
            <w:rStyle w:val="Collegamentoipertestuale"/>
            <w:rFonts w:asciiTheme="minorHAnsi" w:hAnsiTheme="minorHAnsi" w:cs="Calibri"/>
            <w:sz w:val="20"/>
            <w:szCs w:val="20"/>
          </w:rPr>
          <w:t>dr.romeodomenico@gmail.com</w:t>
        </w:r>
      </w:hyperlink>
    </w:p>
    <w:p w:rsidR="00141B6B" w:rsidRPr="00886B1E" w:rsidRDefault="00141B6B" w:rsidP="00141B6B">
      <w:pPr>
        <w:pStyle w:val="Paragrafoelenco"/>
        <w:tabs>
          <w:tab w:val="left" w:pos="708"/>
        </w:tabs>
        <w:rPr>
          <w:rFonts w:asciiTheme="minorHAnsi" w:hAnsiTheme="minorHAnsi" w:cs="Calibri"/>
          <w:sz w:val="20"/>
          <w:szCs w:val="20"/>
        </w:rPr>
      </w:pPr>
    </w:p>
    <w:p w:rsidR="00141B6B" w:rsidRPr="00886B1E" w:rsidRDefault="00F02BE5" w:rsidP="00831D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Collegamentoipertestuale"/>
          <w:rFonts w:asciiTheme="minorHAnsi" w:hAnsiTheme="minorHAnsi" w:cs="Calibri"/>
          <w:color w:val="auto"/>
          <w:sz w:val="20"/>
          <w:szCs w:val="20"/>
          <w:u w:val="none"/>
        </w:rPr>
      </w:pPr>
      <w:r w:rsidRPr="00886B1E">
        <w:rPr>
          <w:rStyle w:val="Collegamentoipertestuale"/>
          <w:rFonts w:asciiTheme="minorHAnsi" w:hAnsiTheme="minorHAnsi" w:cs="Calibri"/>
          <w:color w:val="auto"/>
          <w:sz w:val="20"/>
          <w:szCs w:val="20"/>
          <w:u w:val="none"/>
        </w:rPr>
        <w:t>****************</w:t>
      </w:r>
    </w:p>
    <w:p w:rsidR="00257521" w:rsidRPr="00886B1E" w:rsidRDefault="00257521" w:rsidP="002575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Style w:val="Collegamentoipertestuale"/>
          <w:rFonts w:asciiTheme="minorHAnsi" w:hAnsiTheme="minorHAnsi" w:cs="Calibri"/>
          <w:color w:val="auto"/>
          <w:sz w:val="20"/>
          <w:szCs w:val="20"/>
          <w:u w:val="none"/>
        </w:rPr>
      </w:pPr>
    </w:p>
    <w:p w:rsidR="00257521" w:rsidRPr="00886B1E" w:rsidRDefault="002575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397"/>
        <w:jc w:val="both"/>
        <w:rPr>
          <w:rStyle w:val="Collegamentoipertestuale"/>
          <w:rFonts w:asciiTheme="minorHAnsi" w:hAnsiTheme="minorHAnsi" w:cs="Calibri"/>
          <w:color w:val="auto"/>
          <w:sz w:val="20"/>
          <w:szCs w:val="20"/>
          <w:u w:val="none"/>
        </w:rPr>
      </w:pPr>
    </w:p>
    <w:p w:rsidR="00F02BE5" w:rsidRPr="00886B1E" w:rsidRDefault="00F02BE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397"/>
        <w:jc w:val="both"/>
        <w:rPr>
          <w:rFonts w:asciiTheme="minorHAnsi" w:hAnsiTheme="minorHAnsi" w:cs="Calibri"/>
          <w:sz w:val="20"/>
          <w:szCs w:val="20"/>
        </w:rPr>
      </w:pPr>
      <w:r w:rsidRPr="00886B1E">
        <w:rPr>
          <w:rStyle w:val="Collegamentoipertestuale"/>
          <w:rFonts w:asciiTheme="minorHAnsi" w:hAnsiTheme="minorHAnsi" w:cs="Calibri"/>
          <w:color w:val="auto"/>
          <w:sz w:val="20"/>
          <w:szCs w:val="20"/>
          <w:u w:val="none"/>
        </w:rPr>
        <w:lastRenderedPageBreak/>
        <w:t>Il/La sottoscritto/a in calce identificato/a dichiara di aver ricevuto completa informativa ai sensi dell’art. 13 del Regolamento UE 2016/679 ed esprime il consenso al trattamento ed alla comunicazione dei propri dati personali con particolare riguardo a quelli cosiddetti particolari (se previsti) nei limiti, per le finalità e per la durata precisati nell’informativa.</w:t>
      </w:r>
    </w:p>
    <w:p w:rsidR="00F02BE5" w:rsidRPr="00886B1E" w:rsidRDefault="00F02BE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Calibri"/>
          <w:sz w:val="20"/>
          <w:szCs w:val="20"/>
        </w:rPr>
      </w:pPr>
      <w:r w:rsidRPr="00886B1E">
        <w:rPr>
          <w:rFonts w:asciiTheme="minorHAnsi" w:hAnsiTheme="minorHAnsi" w:cs="Calibri"/>
          <w:sz w:val="20"/>
          <w:szCs w:val="20"/>
        </w:rPr>
        <w:t>Dati dell'interessato</w:t>
      </w:r>
      <w:r w:rsidR="009C75D8" w:rsidRPr="00886B1E">
        <w:rPr>
          <w:rFonts w:asciiTheme="minorHAnsi" w:hAnsiTheme="minorHAnsi" w:cs="Calibri"/>
          <w:sz w:val="20"/>
          <w:szCs w:val="20"/>
        </w:rPr>
        <w:t xml:space="preserve"> </w:t>
      </w:r>
      <w:r w:rsidRPr="00886B1E">
        <w:rPr>
          <w:rFonts w:asciiTheme="minorHAnsi" w:hAnsiTheme="minorHAnsi" w:cs="Calibri"/>
          <w:sz w:val="20"/>
          <w:szCs w:val="20"/>
        </w:rPr>
        <w:t>(persona fisica &gt; "Nome - Cognome - C.F."):</w:t>
      </w:r>
    </w:p>
    <w:p w:rsidR="00F02BE5" w:rsidRPr="00886B1E" w:rsidRDefault="00F02BE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Calibri"/>
          <w:sz w:val="20"/>
          <w:szCs w:val="20"/>
        </w:rPr>
      </w:pPr>
      <w:r w:rsidRPr="00886B1E">
        <w:rPr>
          <w:rFonts w:asciiTheme="minorHAnsi" w:hAnsiTheme="minorHAnsi" w:cs="Calibri"/>
          <w:sz w:val="20"/>
          <w:szCs w:val="20"/>
        </w:rPr>
        <w:t>............................................................................................................................................................................................................................................................................................</w:t>
      </w:r>
      <w:r w:rsidR="00BB17C1" w:rsidRPr="00886B1E">
        <w:rPr>
          <w:rFonts w:asciiTheme="minorHAnsi" w:hAnsiTheme="minorHAnsi" w:cs="Calibri"/>
          <w:sz w:val="20"/>
          <w:szCs w:val="20"/>
        </w:rPr>
        <w:t>..................</w:t>
      </w:r>
      <w:r w:rsidR="005E241D" w:rsidRPr="00886B1E">
        <w:rPr>
          <w:rFonts w:asciiTheme="minorHAnsi" w:hAnsiTheme="minorHAnsi" w:cs="Calibri"/>
          <w:sz w:val="20"/>
          <w:szCs w:val="20"/>
        </w:rPr>
        <w:t>................................</w:t>
      </w:r>
      <w:r w:rsidR="00BB17C1" w:rsidRPr="00886B1E">
        <w:rPr>
          <w:rFonts w:asciiTheme="minorHAnsi" w:hAnsiTheme="minorHAnsi" w:cs="Calibri"/>
          <w:sz w:val="20"/>
          <w:szCs w:val="20"/>
        </w:rPr>
        <w:t>............</w:t>
      </w:r>
    </w:p>
    <w:p w:rsidR="00F02BE5" w:rsidRPr="00886B1E" w:rsidRDefault="00F02BE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397"/>
        <w:jc w:val="both"/>
        <w:rPr>
          <w:rFonts w:asciiTheme="minorHAnsi" w:hAnsiTheme="minorHAnsi" w:cs="Calibri"/>
          <w:sz w:val="20"/>
          <w:szCs w:val="20"/>
        </w:rPr>
      </w:pPr>
    </w:p>
    <w:tbl>
      <w:tblPr>
        <w:tblW w:w="0" w:type="auto"/>
        <w:tblInd w:w="108" w:type="dxa"/>
        <w:tblLayout w:type="fixed"/>
        <w:tblLook w:val="0000" w:firstRow="0" w:lastRow="0" w:firstColumn="0" w:lastColumn="0" w:noHBand="0" w:noVBand="0"/>
      </w:tblPr>
      <w:tblGrid>
        <w:gridCol w:w="4814"/>
        <w:gridCol w:w="4814"/>
      </w:tblGrid>
      <w:tr w:rsidR="00F02BE5" w:rsidRPr="00886B1E">
        <w:tc>
          <w:tcPr>
            <w:tcW w:w="4814" w:type="dxa"/>
            <w:tcMar>
              <w:top w:w="0" w:type="dxa"/>
              <w:left w:w="108" w:type="dxa"/>
              <w:bottom w:w="0" w:type="dxa"/>
              <w:right w:w="108" w:type="dxa"/>
            </w:tcMar>
          </w:tcPr>
          <w:p w:rsidR="00F02BE5" w:rsidRPr="00886B1E" w:rsidRDefault="00F02BE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Calibri"/>
                <w:sz w:val="20"/>
                <w:szCs w:val="20"/>
              </w:rPr>
            </w:pPr>
            <w:r w:rsidRPr="00886B1E">
              <w:rPr>
                <w:rStyle w:val="Collegamentoipertestuale"/>
                <w:rFonts w:asciiTheme="minorHAnsi" w:hAnsiTheme="minorHAnsi" w:cs="Calibri"/>
                <w:color w:val="auto"/>
                <w:sz w:val="20"/>
                <w:szCs w:val="20"/>
                <w:u w:val="none"/>
              </w:rPr>
              <w:t>Data</w:t>
            </w:r>
          </w:p>
        </w:tc>
        <w:tc>
          <w:tcPr>
            <w:tcW w:w="4814" w:type="dxa"/>
            <w:tcMar>
              <w:top w:w="0" w:type="dxa"/>
              <w:left w:w="108" w:type="dxa"/>
              <w:bottom w:w="0" w:type="dxa"/>
              <w:right w:w="108" w:type="dxa"/>
            </w:tcMar>
          </w:tcPr>
          <w:p w:rsidR="00F02BE5" w:rsidRPr="00886B1E" w:rsidRDefault="00F02BE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Calibri"/>
                <w:sz w:val="20"/>
                <w:szCs w:val="20"/>
              </w:rPr>
            </w:pPr>
            <w:r w:rsidRPr="00886B1E">
              <w:rPr>
                <w:rStyle w:val="Collegamentoipertestuale"/>
                <w:rFonts w:asciiTheme="minorHAnsi" w:hAnsiTheme="minorHAnsi" w:cs="Calibri"/>
                <w:color w:val="auto"/>
                <w:sz w:val="20"/>
                <w:szCs w:val="20"/>
                <w:u w:val="none"/>
              </w:rPr>
              <w:t xml:space="preserve">                         Firma</w:t>
            </w:r>
          </w:p>
        </w:tc>
      </w:tr>
    </w:tbl>
    <w:p w:rsidR="00F02BE5" w:rsidRPr="00886B1E" w:rsidRDefault="00F02BE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Calibri"/>
          <w:sz w:val="20"/>
          <w:szCs w:val="20"/>
        </w:rPr>
      </w:pPr>
    </w:p>
    <w:p w:rsidR="00DA2375" w:rsidRPr="00886B1E" w:rsidRDefault="00DA23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Calibri"/>
          <w:sz w:val="20"/>
          <w:szCs w:val="20"/>
        </w:rPr>
      </w:pPr>
    </w:p>
    <w:p w:rsidR="00DA2375" w:rsidRPr="00886B1E" w:rsidRDefault="00DA23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Calibri"/>
          <w:sz w:val="20"/>
          <w:szCs w:val="20"/>
        </w:rPr>
      </w:pPr>
    </w:p>
    <w:p w:rsidR="00257521" w:rsidRPr="00886B1E" w:rsidRDefault="00257521" w:rsidP="00257521">
      <w:pPr>
        <w:tabs>
          <w:tab w:val="left" w:pos="2118"/>
          <w:tab w:val="left" w:pos="4237"/>
          <w:tab w:val="left" w:pos="6463"/>
          <w:tab w:val="left" w:pos="7080"/>
          <w:tab w:val="left" w:pos="7788"/>
          <w:tab w:val="left" w:pos="8496"/>
          <w:tab w:val="left" w:pos="9204"/>
          <w:tab w:val="left" w:pos="9912"/>
          <w:tab w:val="left" w:pos="10620"/>
          <w:tab w:val="left" w:pos="11328"/>
          <w:tab w:val="left" w:pos="12036"/>
          <w:tab w:val="left" w:pos="12744"/>
          <w:tab w:val="left" w:pos="13452"/>
          <w:tab w:val="left" w:pos="14160"/>
        </w:tabs>
        <w:jc w:val="both"/>
        <w:rPr>
          <w:rFonts w:asciiTheme="minorHAnsi" w:hAnsiTheme="minorHAnsi" w:cs="Calibri"/>
          <w:sz w:val="20"/>
          <w:szCs w:val="20"/>
        </w:rPr>
      </w:pPr>
      <w:proofErr w:type="gramStart"/>
      <w:r w:rsidRPr="00886B1E">
        <w:rPr>
          <w:rFonts w:asciiTheme="minorHAnsi" w:hAnsiTheme="minorHAnsi" w:cs="Calibri"/>
          <w:sz w:val="20"/>
          <w:szCs w:val="20"/>
          <w:u w:val="single"/>
        </w:rPr>
        <w:t>COGNOME  -</w:t>
      </w:r>
      <w:proofErr w:type="gramEnd"/>
      <w:r w:rsidRPr="00886B1E">
        <w:rPr>
          <w:rFonts w:asciiTheme="minorHAnsi" w:hAnsiTheme="minorHAnsi" w:cs="Calibri"/>
          <w:sz w:val="20"/>
          <w:szCs w:val="20"/>
          <w:u w:val="single"/>
        </w:rPr>
        <w:t xml:space="preserve">  NOME  -  REL. DI PARENTELA -  FIRMA (indicare i dati sotto secondo l'ordine riportato)</w:t>
      </w:r>
    </w:p>
    <w:p w:rsidR="00257521" w:rsidRPr="00886B1E" w:rsidRDefault="00257521" w:rsidP="00257521">
      <w:pPr>
        <w:tabs>
          <w:tab w:val="left" w:pos="2118"/>
          <w:tab w:val="left" w:pos="4237"/>
          <w:tab w:val="left" w:pos="6463"/>
          <w:tab w:val="left" w:pos="7080"/>
          <w:tab w:val="left" w:pos="7788"/>
          <w:tab w:val="left" w:pos="8496"/>
          <w:tab w:val="left" w:pos="9204"/>
          <w:tab w:val="left" w:pos="9912"/>
          <w:tab w:val="left" w:pos="10620"/>
          <w:tab w:val="left" w:pos="11328"/>
          <w:tab w:val="left" w:pos="12036"/>
          <w:tab w:val="left" w:pos="12744"/>
          <w:tab w:val="left" w:pos="13452"/>
          <w:tab w:val="left" w:pos="14160"/>
        </w:tabs>
        <w:jc w:val="both"/>
        <w:rPr>
          <w:rFonts w:asciiTheme="minorHAnsi" w:hAnsiTheme="minorHAnsi" w:cs="Calibri"/>
          <w:sz w:val="20"/>
          <w:szCs w:val="20"/>
        </w:rPr>
      </w:pPr>
      <w:r w:rsidRPr="00886B1E">
        <w:rPr>
          <w:rFonts w:asciiTheme="minorHAnsi" w:hAnsiTheme="minorHAnsi" w:cs="Calibri"/>
          <w:sz w:val="20"/>
          <w:szCs w:val="20"/>
        </w:rPr>
        <w:t>..............................................................................................................................................................................................................................................................................................................................................</w:t>
      </w:r>
    </w:p>
    <w:p w:rsidR="00257521" w:rsidRPr="00886B1E" w:rsidRDefault="00257521" w:rsidP="00257521">
      <w:pPr>
        <w:tabs>
          <w:tab w:val="left" w:pos="2118"/>
          <w:tab w:val="left" w:pos="4237"/>
          <w:tab w:val="left" w:pos="6131"/>
          <w:tab w:val="left" w:pos="6372"/>
          <w:tab w:val="left" w:pos="7080"/>
          <w:tab w:val="left" w:pos="7788"/>
          <w:tab w:val="left" w:pos="8496"/>
          <w:tab w:val="left" w:pos="9204"/>
          <w:tab w:val="left" w:pos="9912"/>
          <w:tab w:val="left" w:pos="10620"/>
          <w:tab w:val="left" w:pos="11328"/>
          <w:tab w:val="left" w:pos="12036"/>
          <w:tab w:val="left" w:pos="12744"/>
          <w:tab w:val="left" w:pos="13452"/>
        </w:tabs>
        <w:jc w:val="both"/>
        <w:rPr>
          <w:rFonts w:asciiTheme="minorHAnsi" w:hAnsiTheme="minorHAnsi" w:cs="Calibri"/>
          <w:sz w:val="20"/>
          <w:szCs w:val="20"/>
        </w:rPr>
      </w:pPr>
    </w:p>
    <w:p w:rsidR="00257521" w:rsidRPr="00886B1E" w:rsidRDefault="00257521" w:rsidP="00257521">
      <w:pPr>
        <w:pStyle w:val="note"/>
        <w:pBdr>
          <w:top w:val="single" w:sz="6"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heme="minorHAnsi" w:hAnsiTheme="minorHAnsi" w:cs="Calibri"/>
          <w:i/>
          <w:sz w:val="20"/>
          <w:szCs w:val="20"/>
        </w:rPr>
      </w:pPr>
      <w:r w:rsidRPr="00886B1E">
        <w:rPr>
          <w:rFonts w:asciiTheme="minorHAnsi" w:hAnsiTheme="minorHAnsi" w:cs="Calibri"/>
          <w:i/>
          <w:sz w:val="20"/>
          <w:szCs w:val="20"/>
        </w:rPr>
        <w:t>NOTE:</w:t>
      </w:r>
    </w:p>
    <w:p w:rsidR="00257521" w:rsidRPr="00886B1E" w:rsidRDefault="00257521" w:rsidP="00257521">
      <w:pPr>
        <w:pStyle w:val="note"/>
        <w:pBdr>
          <w:top w:val="single" w:sz="6"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heme="minorHAnsi" w:hAnsiTheme="minorHAnsi" w:cs="Calibri"/>
          <w:i/>
          <w:sz w:val="20"/>
          <w:szCs w:val="20"/>
        </w:rPr>
      </w:pPr>
      <w:r w:rsidRPr="00886B1E">
        <w:rPr>
          <w:rFonts w:asciiTheme="minorHAnsi" w:hAnsiTheme="minorHAnsi" w:cs="Calibri"/>
          <w:i/>
          <w:sz w:val="20"/>
          <w:szCs w:val="20"/>
        </w:rPr>
        <w:t>(1) Da inserire quando si trattano anche dati relativi ai familiari (ad esempio assegni per il nucleo familiare, permessi per assistenza ai familiari, ecc.). Il consenso deve essere sottoscritto dai familiari maggiorenni.</w:t>
      </w:r>
    </w:p>
    <w:p w:rsidR="00257521" w:rsidRPr="00886B1E" w:rsidRDefault="00257521" w:rsidP="00257521">
      <w:pPr>
        <w:pStyle w:val="no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heme="minorHAnsi" w:hAnsiTheme="minorHAnsi" w:cs="Calibri"/>
          <w:i/>
          <w:sz w:val="20"/>
          <w:szCs w:val="20"/>
        </w:rPr>
      </w:pPr>
      <w:r w:rsidRPr="00886B1E">
        <w:rPr>
          <w:rFonts w:asciiTheme="minorHAnsi" w:hAnsiTheme="minorHAnsi" w:cs="Calibri"/>
          <w:i/>
          <w:sz w:val="20"/>
          <w:szCs w:val="20"/>
        </w:rPr>
        <w:t>(2) Qualora il conferimento di alcuni dati non sia obbligatorio per legge o per contratto è necessario precisare la natura facoltativa, le finalità specifiche, nonché le conseguenze del mancato conferimento.</w:t>
      </w:r>
    </w:p>
    <w:p w:rsidR="00257521" w:rsidRPr="00886B1E" w:rsidRDefault="00257521" w:rsidP="00257521">
      <w:pPr>
        <w:pStyle w:val="no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heme="minorHAnsi" w:hAnsiTheme="minorHAnsi" w:cs="Calibri"/>
          <w:i/>
          <w:sz w:val="20"/>
          <w:szCs w:val="20"/>
        </w:rPr>
      </w:pPr>
      <w:r w:rsidRPr="00886B1E">
        <w:rPr>
          <w:rFonts w:asciiTheme="minorHAnsi" w:hAnsiTheme="minorHAnsi" w:cs="Calibri"/>
          <w:i/>
          <w:sz w:val="20"/>
          <w:szCs w:val="20"/>
        </w:rPr>
        <w:t xml:space="preserve">(3) È’ opportuno quindi precisare se il trasferimento dei dati riguarda i paesi UE, o quelli extra UE. </w:t>
      </w:r>
    </w:p>
    <w:p w:rsidR="00257521" w:rsidRPr="00886B1E" w:rsidRDefault="00257521" w:rsidP="00257521">
      <w:pPr>
        <w:pStyle w:val="no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heme="minorHAnsi" w:hAnsiTheme="minorHAnsi" w:cs="Calibri"/>
          <w:i/>
          <w:sz w:val="20"/>
          <w:szCs w:val="20"/>
        </w:rPr>
      </w:pPr>
      <w:r w:rsidRPr="00886B1E">
        <w:rPr>
          <w:rFonts w:asciiTheme="minorHAnsi" w:hAnsiTheme="minorHAnsi" w:cs="Calibri"/>
          <w:i/>
          <w:sz w:val="20"/>
          <w:szCs w:val="20"/>
        </w:rPr>
        <w:t>(4) Da inserire nei casi in cui vi siano dipendenti sottoposti a sorveglianza sanitaria ai sensi della normativa vigente. Se il medico è qualificato quale titolare autonomo del trattamento si chiede il consenso per suo conto. In alternativa dovrà richiederlo direttamente il medico (secondo un apposito modello); in ulteriore alternativa potrebbe essere qualificato quale responsabile del trattamento (predisponendo in tal caso lo specifico atto di nomina riportato tra la modulistica).</w:t>
      </w:r>
    </w:p>
    <w:p w:rsidR="00257521" w:rsidRPr="00886B1E" w:rsidRDefault="00257521" w:rsidP="00257521">
      <w:pPr>
        <w:pStyle w:val="no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heme="minorHAnsi" w:hAnsiTheme="minorHAnsi" w:cs="Calibri"/>
          <w:i/>
          <w:sz w:val="20"/>
          <w:szCs w:val="20"/>
        </w:rPr>
      </w:pPr>
      <w:r w:rsidRPr="00886B1E">
        <w:rPr>
          <w:rFonts w:asciiTheme="minorHAnsi" w:hAnsiTheme="minorHAnsi" w:cs="Calibri"/>
          <w:i/>
          <w:sz w:val="20"/>
          <w:szCs w:val="20"/>
        </w:rPr>
        <w:t>(5) I dati vanno conservati per un periodo di tempo non superiore a quello necessario agli scopi per i quali sono stati raccolti o successivamente trattati.</w:t>
      </w:r>
    </w:p>
    <w:p w:rsidR="00257521" w:rsidRPr="00886B1E" w:rsidRDefault="00257521" w:rsidP="002575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Calibri"/>
          <w:sz w:val="20"/>
          <w:szCs w:val="20"/>
        </w:rPr>
      </w:pPr>
    </w:p>
    <w:p w:rsidR="00257521" w:rsidRPr="00886B1E" w:rsidRDefault="00257521" w:rsidP="002575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Calibri"/>
          <w:sz w:val="20"/>
          <w:szCs w:val="20"/>
        </w:rPr>
      </w:pPr>
    </w:p>
    <w:tbl>
      <w:tblPr>
        <w:tblW w:w="0" w:type="auto"/>
        <w:tblInd w:w="108" w:type="dxa"/>
        <w:tblLayout w:type="fixed"/>
        <w:tblLook w:val="0000" w:firstRow="0" w:lastRow="0" w:firstColumn="0" w:lastColumn="0" w:noHBand="0" w:noVBand="0"/>
      </w:tblPr>
      <w:tblGrid>
        <w:gridCol w:w="4814"/>
        <w:gridCol w:w="4814"/>
      </w:tblGrid>
      <w:tr w:rsidR="00257521" w:rsidRPr="00886B1E" w:rsidTr="00316273">
        <w:tc>
          <w:tcPr>
            <w:tcW w:w="4814" w:type="dxa"/>
            <w:tcMar>
              <w:top w:w="0" w:type="dxa"/>
              <w:left w:w="108" w:type="dxa"/>
              <w:bottom w:w="0" w:type="dxa"/>
              <w:right w:w="108" w:type="dxa"/>
            </w:tcMar>
          </w:tcPr>
          <w:p w:rsidR="00257521" w:rsidRPr="00886B1E" w:rsidRDefault="00257521" w:rsidP="003162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heme="minorHAnsi" w:hAnsiTheme="minorHAnsi" w:cs="Calibri"/>
                <w:sz w:val="20"/>
                <w:szCs w:val="20"/>
              </w:rPr>
            </w:pPr>
            <w:r w:rsidRPr="00886B1E">
              <w:rPr>
                <w:rFonts w:asciiTheme="minorHAnsi" w:hAnsiTheme="minorHAnsi" w:cs="Calibri"/>
                <w:sz w:val="20"/>
                <w:szCs w:val="20"/>
              </w:rPr>
              <w:t>Data</w:t>
            </w:r>
          </w:p>
        </w:tc>
        <w:tc>
          <w:tcPr>
            <w:tcW w:w="4814" w:type="dxa"/>
            <w:tcMar>
              <w:top w:w="0" w:type="dxa"/>
              <w:left w:w="108" w:type="dxa"/>
              <w:bottom w:w="0" w:type="dxa"/>
              <w:right w:w="108" w:type="dxa"/>
            </w:tcMar>
          </w:tcPr>
          <w:p w:rsidR="00257521" w:rsidRPr="00886B1E" w:rsidRDefault="00257521" w:rsidP="003162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Calibri"/>
                <w:sz w:val="20"/>
                <w:szCs w:val="20"/>
              </w:rPr>
            </w:pPr>
            <w:r w:rsidRPr="00886B1E">
              <w:rPr>
                <w:rFonts w:asciiTheme="minorHAnsi" w:hAnsiTheme="minorHAnsi" w:cs="Calibri"/>
                <w:sz w:val="20"/>
                <w:szCs w:val="20"/>
              </w:rPr>
              <w:t xml:space="preserve">                         Firma</w:t>
            </w:r>
          </w:p>
        </w:tc>
      </w:tr>
    </w:tbl>
    <w:p w:rsidR="00257521" w:rsidRPr="00886B1E" w:rsidRDefault="00257521" w:rsidP="002575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olor w:val="000000"/>
          <w:sz w:val="20"/>
          <w:szCs w:val="20"/>
          <w:u w:val="single"/>
        </w:rPr>
      </w:pPr>
    </w:p>
    <w:sectPr w:rsidR="00257521" w:rsidRPr="00886B1E" w:rsidSect="00F43287">
      <w:headerReference w:type="default" r:id="rId8"/>
      <w:footerReference w:type="default" r:id="rId9"/>
      <w:pgSz w:w="11906" w:h="16838"/>
      <w:pgMar w:top="1985" w:right="1134"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207" w:rsidRDefault="00510207" w:rsidP="004C158D">
      <w:r>
        <w:separator/>
      </w:r>
    </w:p>
  </w:endnote>
  <w:endnote w:type="continuationSeparator" w:id="0">
    <w:p w:rsidR="00510207" w:rsidRDefault="00510207" w:rsidP="004C1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58D" w:rsidRPr="004C158D" w:rsidRDefault="004C158D">
    <w:pPr>
      <w:pStyle w:val="Pidipagina"/>
      <w:jc w:val="right"/>
      <w:rPr>
        <w:i/>
        <w:sz w:val="16"/>
        <w:szCs w:val="16"/>
      </w:rPr>
    </w:pPr>
    <w:r w:rsidRPr="004C158D">
      <w:rPr>
        <w:i/>
        <w:sz w:val="16"/>
        <w:szCs w:val="16"/>
      </w:rPr>
      <w:t xml:space="preserve">Pag. </w:t>
    </w:r>
    <w:r w:rsidRPr="004C158D">
      <w:rPr>
        <w:bCs/>
        <w:i/>
        <w:sz w:val="16"/>
        <w:szCs w:val="16"/>
      </w:rPr>
      <w:fldChar w:fldCharType="begin"/>
    </w:r>
    <w:r w:rsidRPr="004C158D">
      <w:rPr>
        <w:bCs/>
        <w:i/>
        <w:sz w:val="16"/>
        <w:szCs w:val="16"/>
      </w:rPr>
      <w:instrText>PAGE</w:instrText>
    </w:r>
    <w:r w:rsidRPr="004C158D">
      <w:rPr>
        <w:bCs/>
        <w:i/>
        <w:sz w:val="16"/>
        <w:szCs w:val="16"/>
      </w:rPr>
      <w:fldChar w:fldCharType="separate"/>
    </w:r>
    <w:r w:rsidR="00F97430">
      <w:rPr>
        <w:bCs/>
        <w:i/>
        <w:noProof/>
        <w:sz w:val="16"/>
        <w:szCs w:val="16"/>
      </w:rPr>
      <w:t>4</w:t>
    </w:r>
    <w:r w:rsidRPr="004C158D">
      <w:rPr>
        <w:bCs/>
        <w:i/>
        <w:sz w:val="16"/>
        <w:szCs w:val="16"/>
      </w:rPr>
      <w:fldChar w:fldCharType="end"/>
    </w:r>
    <w:r w:rsidRPr="004C158D">
      <w:rPr>
        <w:i/>
        <w:sz w:val="16"/>
        <w:szCs w:val="16"/>
      </w:rPr>
      <w:t xml:space="preserve"> </w:t>
    </w:r>
    <w:r w:rsidR="00327931">
      <w:rPr>
        <w:i/>
        <w:sz w:val="16"/>
        <w:szCs w:val="16"/>
      </w:rPr>
      <w:t>di</w:t>
    </w:r>
    <w:r w:rsidRPr="004C158D">
      <w:rPr>
        <w:i/>
        <w:sz w:val="16"/>
        <w:szCs w:val="16"/>
      </w:rPr>
      <w:t xml:space="preserve"> </w:t>
    </w:r>
    <w:r w:rsidRPr="004C158D">
      <w:rPr>
        <w:bCs/>
        <w:i/>
        <w:sz w:val="16"/>
        <w:szCs w:val="16"/>
      </w:rPr>
      <w:fldChar w:fldCharType="begin"/>
    </w:r>
    <w:r w:rsidRPr="004C158D">
      <w:rPr>
        <w:bCs/>
        <w:i/>
        <w:sz w:val="16"/>
        <w:szCs w:val="16"/>
      </w:rPr>
      <w:instrText>NUMPAGES</w:instrText>
    </w:r>
    <w:r w:rsidRPr="004C158D">
      <w:rPr>
        <w:bCs/>
        <w:i/>
        <w:sz w:val="16"/>
        <w:szCs w:val="16"/>
      </w:rPr>
      <w:fldChar w:fldCharType="separate"/>
    </w:r>
    <w:r w:rsidR="00F97430">
      <w:rPr>
        <w:bCs/>
        <w:i/>
        <w:noProof/>
        <w:sz w:val="16"/>
        <w:szCs w:val="16"/>
      </w:rPr>
      <w:t>4</w:t>
    </w:r>
    <w:r w:rsidRPr="004C158D">
      <w:rPr>
        <w:bCs/>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207" w:rsidRDefault="00510207" w:rsidP="004C158D">
      <w:r>
        <w:separator/>
      </w:r>
    </w:p>
  </w:footnote>
  <w:footnote w:type="continuationSeparator" w:id="0">
    <w:p w:rsidR="00510207" w:rsidRDefault="00510207" w:rsidP="004C15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74A" w:rsidRDefault="00E3074A" w:rsidP="00E3074A">
    <w:pPr>
      <w:pStyle w:val="Intestazione"/>
      <w:jc w:val="center"/>
      <w:rPr>
        <w:rFonts w:asciiTheme="minorHAnsi" w:hAnsiTheme="minorHAnsi" w:cs="Calibri"/>
        <w:b/>
        <w:szCs w:val="24"/>
      </w:rPr>
    </w:pPr>
    <w:r w:rsidRPr="00E3074A">
      <w:rPr>
        <w:rFonts w:asciiTheme="minorHAnsi" w:hAnsiTheme="minorHAnsi" w:cs="Calibri"/>
        <w:b/>
        <w:szCs w:val="24"/>
      </w:rPr>
      <w:t>ISTITUTO COMPRENSIVO STATALE “O. LAZZARINO” GALLICO REGGIO CALABRIA</w:t>
    </w:r>
  </w:p>
  <w:p w:rsidR="004C158D" w:rsidRPr="00E3074A" w:rsidRDefault="00E3074A" w:rsidP="00E3074A">
    <w:pPr>
      <w:pStyle w:val="Intestazione"/>
      <w:jc w:val="center"/>
    </w:pPr>
    <w:r w:rsidRPr="00E3074A">
      <w:rPr>
        <w:rFonts w:asciiTheme="minorHAnsi" w:hAnsiTheme="minorHAnsi" w:cs="Calibri"/>
        <w:b/>
        <w:szCs w:val="24"/>
      </w:rPr>
      <w:t>VIA DEL TORRENTE, 59 GALLI</w:t>
    </w:r>
    <w:r>
      <w:rPr>
        <w:rFonts w:asciiTheme="minorHAnsi" w:hAnsiTheme="minorHAnsi" w:cs="Calibri"/>
        <w:b/>
        <w:szCs w:val="24"/>
      </w:rPr>
      <w:t>CO, C. F. 92081790807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FFFFFFFF"/>
    <w:lvl w:ilvl="0">
      <w:start w:val="1"/>
      <w:numFmt w:val="decimal"/>
      <w:lvlText w:val="%1."/>
      <w:lvlJc w:val="left"/>
      <w:pPr>
        <w:ind w:left="360" w:hanging="360"/>
      </w:pPr>
      <w:rPr>
        <w:rFonts w:ascii="Trebuchet MS" w:hAnsi="Trebuchet MS" w:cs="Trebuchet MS"/>
        <w:sz w:val="22"/>
        <w:szCs w:val="22"/>
      </w:rPr>
    </w:lvl>
    <w:lvl w:ilvl="1">
      <w:start w:val="1"/>
      <w:numFmt w:val="bullet"/>
      <w:lvlText w:val="·"/>
      <w:lvlJc w:val="left"/>
      <w:pPr>
        <w:ind w:left="720" w:hanging="360"/>
      </w:pPr>
      <w:rPr>
        <w:rFonts w:ascii="Symbol" w:hAnsi="Symbol"/>
        <w:sz w:val="22"/>
      </w:rPr>
    </w:lvl>
    <w:lvl w:ilvl="2">
      <w:start w:val="1"/>
      <w:numFmt w:val="bullet"/>
      <w:lvlText w:val="·"/>
      <w:lvlJc w:val="left"/>
      <w:pPr>
        <w:ind w:left="1080" w:hanging="360"/>
      </w:pPr>
      <w:rPr>
        <w:rFonts w:ascii="Symbol" w:hAnsi="Symbol"/>
        <w:sz w:val="22"/>
      </w:rPr>
    </w:lvl>
    <w:lvl w:ilvl="3">
      <w:start w:val="1"/>
      <w:numFmt w:val="bullet"/>
      <w:lvlText w:val="·"/>
      <w:lvlJc w:val="left"/>
      <w:pPr>
        <w:ind w:left="1440" w:hanging="360"/>
      </w:pPr>
      <w:rPr>
        <w:rFonts w:ascii="Symbol" w:hAnsi="Symbol"/>
        <w:sz w:val="22"/>
      </w:rPr>
    </w:lvl>
    <w:lvl w:ilvl="4">
      <w:start w:val="1"/>
      <w:numFmt w:val="bullet"/>
      <w:lvlText w:val="·"/>
      <w:lvlJc w:val="left"/>
      <w:pPr>
        <w:ind w:left="1800" w:hanging="360"/>
      </w:pPr>
      <w:rPr>
        <w:rFonts w:ascii="Symbol" w:hAnsi="Symbol"/>
        <w:sz w:val="22"/>
      </w:rPr>
    </w:lvl>
    <w:lvl w:ilvl="5">
      <w:start w:val="1"/>
      <w:numFmt w:val="bullet"/>
      <w:lvlText w:val="·"/>
      <w:lvlJc w:val="left"/>
      <w:pPr>
        <w:ind w:left="2160" w:hanging="360"/>
      </w:pPr>
      <w:rPr>
        <w:rFonts w:ascii="Symbol" w:hAnsi="Symbol"/>
        <w:sz w:val="22"/>
      </w:rPr>
    </w:lvl>
    <w:lvl w:ilvl="6">
      <w:start w:val="1"/>
      <w:numFmt w:val="bullet"/>
      <w:lvlText w:val="·"/>
      <w:lvlJc w:val="left"/>
      <w:pPr>
        <w:ind w:left="2520" w:hanging="360"/>
      </w:pPr>
      <w:rPr>
        <w:rFonts w:ascii="Symbol" w:hAnsi="Symbol"/>
        <w:sz w:val="22"/>
      </w:rPr>
    </w:lvl>
    <w:lvl w:ilvl="7">
      <w:start w:val="1"/>
      <w:numFmt w:val="bullet"/>
      <w:lvlText w:val="·"/>
      <w:lvlJc w:val="left"/>
      <w:pPr>
        <w:ind w:left="2880" w:hanging="360"/>
      </w:pPr>
      <w:rPr>
        <w:rFonts w:ascii="Symbol" w:hAnsi="Symbol"/>
        <w:sz w:val="22"/>
      </w:rPr>
    </w:lvl>
    <w:lvl w:ilvl="8">
      <w:start w:val="1"/>
      <w:numFmt w:val="bullet"/>
      <w:lvlText w:val="·"/>
      <w:lvlJc w:val="left"/>
      <w:pPr>
        <w:ind w:left="3240" w:hanging="360"/>
      </w:pPr>
      <w:rPr>
        <w:rFonts w:ascii="Symbol" w:hAnsi="Symbol"/>
        <w:sz w:val="22"/>
      </w:rPr>
    </w:lvl>
  </w:abstractNum>
  <w:abstractNum w:abstractNumId="1">
    <w:nsid w:val="00000002"/>
    <w:multiLevelType w:val="multilevel"/>
    <w:tmpl w:val="FFFFFFFF"/>
    <w:lvl w:ilvl="0">
      <w:start w:val="1"/>
      <w:numFmt w:val="bullet"/>
      <w:lvlText w:val="·"/>
      <w:lvlJc w:val="left"/>
      <w:pPr>
        <w:ind w:left="360" w:hanging="360"/>
      </w:pPr>
      <w:rPr>
        <w:rFonts w:ascii="Symbol" w:hAnsi="Symbol"/>
        <w:sz w:val="22"/>
      </w:rPr>
    </w:lvl>
    <w:lvl w:ilvl="1">
      <w:start w:val="1"/>
      <w:numFmt w:val="bullet"/>
      <w:lvlText w:val="·"/>
      <w:lvlJc w:val="left"/>
      <w:pPr>
        <w:ind w:left="720" w:hanging="360"/>
      </w:pPr>
      <w:rPr>
        <w:rFonts w:ascii="Symbol" w:hAnsi="Symbol"/>
        <w:sz w:val="22"/>
      </w:rPr>
    </w:lvl>
    <w:lvl w:ilvl="2">
      <w:start w:val="1"/>
      <w:numFmt w:val="bullet"/>
      <w:lvlText w:val="·"/>
      <w:lvlJc w:val="left"/>
      <w:pPr>
        <w:ind w:left="1080" w:hanging="360"/>
      </w:pPr>
      <w:rPr>
        <w:rFonts w:ascii="Symbol" w:hAnsi="Symbol"/>
        <w:sz w:val="22"/>
      </w:rPr>
    </w:lvl>
    <w:lvl w:ilvl="3">
      <w:start w:val="1"/>
      <w:numFmt w:val="bullet"/>
      <w:lvlText w:val="·"/>
      <w:lvlJc w:val="left"/>
      <w:pPr>
        <w:ind w:left="1440" w:hanging="360"/>
      </w:pPr>
      <w:rPr>
        <w:rFonts w:ascii="Symbol" w:hAnsi="Symbol"/>
        <w:sz w:val="22"/>
      </w:rPr>
    </w:lvl>
    <w:lvl w:ilvl="4">
      <w:start w:val="1"/>
      <w:numFmt w:val="bullet"/>
      <w:lvlText w:val="·"/>
      <w:lvlJc w:val="left"/>
      <w:pPr>
        <w:ind w:left="1800" w:hanging="360"/>
      </w:pPr>
      <w:rPr>
        <w:rFonts w:ascii="Symbol" w:hAnsi="Symbol"/>
        <w:sz w:val="22"/>
      </w:rPr>
    </w:lvl>
    <w:lvl w:ilvl="5">
      <w:start w:val="1"/>
      <w:numFmt w:val="bullet"/>
      <w:lvlText w:val="·"/>
      <w:lvlJc w:val="left"/>
      <w:pPr>
        <w:ind w:left="2160" w:hanging="360"/>
      </w:pPr>
      <w:rPr>
        <w:rFonts w:ascii="Symbol" w:hAnsi="Symbol"/>
        <w:sz w:val="22"/>
      </w:rPr>
    </w:lvl>
    <w:lvl w:ilvl="6">
      <w:start w:val="1"/>
      <w:numFmt w:val="bullet"/>
      <w:lvlText w:val="·"/>
      <w:lvlJc w:val="left"/>
      <w:pPr>
        <w:ind w:left="2520" w:hanging="360"/>
      </w:pPr>
      <w:rPr>
        <w:rFonts w:ascii="Symbol" w:hAnsi="Symbol"/>
        <w:sz w:val="22"/>
      </w:rPr>
    </w:lvl>
    <w:lvl w:ilvl="7">
      <w:start w:val="1"/>
      <w:numFmt w:val="bullet"/>
      <w:lvlText w:val="·"/>
      <w:lvlJc w:val="left"/>
      <w:pPr>
        <w:ind w:left="2880" w:hanging="360"/>
      </w:pPr>
      <w:rPr>
        <w:rFonts w:ascii="Symbol" w:hAnsi="Symbol"/>
        <w:sz w:val="22"/>
      </w:rPr>
    </w:lvl>
    <w:lvl w:ilvl="8">
      <w:start w:val="1"/>
      <w:numFmt w:val="bullet"/>
      <w:lvlText w:val="·"/>
      <w:lvlJc w:val="left"/>
      <w:pPr>
        <w:ind w:left="3240" w:hanging="360"/>
      </w:pPr>
      <w:rPr>
        <w:rFonts w:ascii="Symbol" w:hAnsi="Symbol"/>
        <w:sz w:val="22"/>
      </w:rPr>
    </w:lvl>
  </w:abstractNum>
  <w:abstractNum w:abstractNumId="2">
    <w:nsid w:val="1B012482"/>
    <w:multiLevelType w:val="hybridMultilevel"/>
    <w:tmpl w:val="BCC43E4A"/>
    <w:lvl w:ilvl="0" w:tplc="16D435C0">
      <w:start w:val="1"/>
      <w:numFmt w:val="bullet"/>
      <w:lvlText w:val=""/>
      <w:lvlJc w:val="left"/>
      <w:pPr>
        <w:ind w:left="792" w:hanging="360"/>
      </w:pPr>
      <w:rPr>
        <w:rFonts w:ascii="Symbol" w:hAnsi="Symbol" w:hint="default"/>
        <w:color w:val="auto"/>
      </w:rPr>
    </w:lvl>
    <w:lvl w:ilvl="1" w:tplc="04100003" w:tentative="1">
      <w:start w:val="1"/>
      <w:numFmt w:val="bullet"/>
      <w:lvlText w:val="o"/>
      <w:lvlJc w:val="left"/>
      <w:pPr>
        <w:ind w:left="1512" w:hanging="360"/>
      </w:pPr>
      <w:rPr>
        <w:rFonts w:ascii="Courier New" w:hAnsi="Courier New" w:hint="default"/>
      </w:rPr>
    </w:lvl>
    <w:lvl w:ilvl="2" w:tplc="04100005" w:tentative="1">
      <w:start w:val="1"/>
      <w:numFmt w:val="bullet"/>
      <w:lvlText w:val=""/>
      <w:lvlJc w:val="left"/>
      <w:pPr>
        <w:ind w:left="2232" w:hanging="360"/>
      </w:pPr>
      <w:rPr>
        <w:rFonts w:ascii="Wingdings" w:hAnsi="Wingdings"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hint="default"/>
      </w:rPr>
    </w:lvl>
    <w:lvl w:ilvl="8" w:tplc="04100005" w:tentative="1">
      <w:start w:val="1"/>
      <w:numFmt w:val="bullet"/>
      <w:lvlText w:val=""/>
      <w:lvlJc w:val="left"/>
      <w:pPr>
        <w:ind w:left="6552" w:hanging="360"/>
      </w:pPr>
      <w:rPr>
        <w:rFonts w:ascii="Wingdings" w:hAnsi="Wingdings" w:hint="default"/>
      </w:rPr>
    </w:lvl>
  </w:abstractNum>
  <w:abstractNum w:abstractNumId="3">
    <w:nsid w:val="238613AC"/>
    <w:multiLevelType w:val="hybridMultilevel"/>
    <w:tmpl w:val="B6DE1A20"/>
    <w:lvl w:ilvl="0" w:tplc="04100001">
      <w:start w:val="1"/>
      <w:numFmt w:val="bullet"/>
      <w:lvlText w:val=""/>
      <w:lvlJc w:val="left"/>
      <w:pPr>
        <w:ind w:left="1123" w:hanging="360"/>
      </w:pPr>
      <w:rPr>
        <w:rFonts w:ascii="Symbol" w:hAnsi="Symbol" w:hint="default"/>
      </w:rPr>
    </w:lvl>
    <w:lvl w:ilvl="1" w:tplc="04100003" w:tentative="1">
      <w:start w:val="1"/>
      <w:numFmt w:val="bullet"/>
      <w:lvlText w:val="o"/>
      <w:lvlJc w:val="left"/>
      <w:pPr>
        <w:ind w:left="1843" w:hanging="360"/>
      </w:pPr>
      <w:rPr>
        <w:rFonts w:ascii="Courier New" w:hAnsi="Courier New" w:hint="default"/>
      </w:rPr>
    </w:lvl>
    <w:lvl w:ilvl="2" w:tplc="04100005" w:tentative="1">
      <w:start w:val="1"/>
      <w:numFmt w:val="bullet"/>
      <w:lvlText w:val=""/>
      <w:lvlJc w:val="left"/>
      <w:pPr>
        <w:ind w:left="2563" w:hanging="360"/>
      </w:pPr>
      <w:rPr>
        <w:rFonts w:ascii="Wingdings" w:hAnsi="Wingdings" w:hint="default"/>
      </w:rPr>
    </w:lvl>
    <w:lvl w:ilvl="3" w:tplc="04100001" w:tentative="1">
      <w:start w:val="1"/>
      <w:numFmt w:val="bullet"/>
      <w:lvlText w:val=""/>
      <w:lvlJc w:val="left"/>
      <w:pPr>
        <w:ind w:left="3283" w:hanging="360"/>
      </w:pPr>
      <w:rPr>
        <w:rFonts w:ascii="Symbol" w:hAnsi="Symbol" w:hint="default"/>
      </w:rPr>
    </w:lvl>
    <w:lvl w:ilvl="4" w:tplc="04100003" w:tentative="1">
      <w:start w:val="1"/>
      <w:numFmt w:val="bullet"/>
      <w:lvlText w:val="o"/>
      <w:lvlJc w:val="left"/>
      <w:pPr>
        <w:ind w:left="4003" w:hanging="360"/>
      </w:pPr>
      <w:rPr>
        <w:rFonts w:ascii="Courier New" w:hAnsi="Courier New" w:hint="default"/>
      </w:rPr>
    </w:lvl>
    <w:lvl w:ilvl="5" w:tplc="04100005" w:tentative="1">
      <w:start w:val="1"/>
      <w:numFmt w:val="bullet"/>
      <w:lvlText w:val=""/>
      <w:lvlJc w:val="left"/>
      <w:pPr>
        <w:ind w:left="4723" w:hanging="360"/>
      </w:pPr>
      <w:rPr>
        <w:rFonts w:ascii="Wingdings" w:hAnsi="Wingdings" w:hint="default"/>
      </w:rPr>
    </w:lvl>
    <w:lvl w:ilvl="6" w:tplc="04100001" w:tentative="1">
      <w:start w:val="1"/>
      <w:numFmt w:val="bullet"/>
      <w:lvlText w:val=""/>
      <w:lvlJc w:val="left"/>
      <w:pPr>
        <w:ind w:left="5443" w:hanging="360"/>
      </w:pPr>
      <w:rPr>
        <w:rFonts w:ascii="Symbol" w:hAnsi="Symbol" w:hint="default"/>
      </w:rPr>
    </w:lvl>
    <w:lvl w:ilvl="7" w:tplc="04100003" w:tentative="1">
      <w:start w:val="1"/>
      <w:numFmt w:val="bullet"/>
      <w:lvlText w:val="o"/>
      <w:lvlJc w:val="left"/>
      <w:pPr>
        <w:ind w:left="6163" w:hanging="360"/>
      </w:pPr>
      <w:rPr>
        <w:rFonts w:ascii="Courier New" w:hAnsi="Courier New" w:hint="default"/>
      </w:rPr>
    </w:lvl>
    <w:lvl w:ilvl="8" w:tplc="04100005" w:tentative="1">
      <w:start w:val="1"/>
      <w:numFmt w:val="bullet"/>
      <w:lvlText w:val=""/>
      <w:lvlJc w:val="left"/>
      <w:pPr>
        <w:ind w:left="6883" w:hanging="360"/>
      </w:pPr>
      <w:rPr>
        <w:rFonts w:ascii="Wingdings" w:hAnsi="Wingdings" w:hint="default"/>
      </w:rPr>
    </w:lvl>
  </w:abstractNum>
  <w:abstractNum w:abstractNumId="4">
    <w:nsid w:val="572975CB"/>
    <w:multiLevelType w:val="hybridMultilevel"/>
    <w:tmpl w:val="8AC070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lvlOverride w:ilvl="0">
      <w:lvl w:ilvl="0">
        <w:start w:val="1"/>
        <w:numFmt w:val="bullet"/>
        <w:lvlText w:val="·"/>
        <w:lvlJc w:val="left"/>
        <w:pPr>
          <w:ind w:left="360" w:hanging="360"/>
        </w:pPr>
        <w:rPr>
          <w:rFonts w:ascii="Symbol" w:hAnsi="Symbol"/>
          <w:sz w:val="22"/>
        </w:rPr>
      </w:lvl>
    </w:lvlOverride>
    <w:lvlOverride w:ilvl="1">
      <w:lvl w:ilvl="1">
        <w:start w:val="1"/>
        <w:numFmt w:val="bullet"/>
        <w:lvlText w:val="·"/>
        <w:lvlJc w:val="left"/>
        <w:pPr>
          <w:ind w:left="720" w:hanging="360"/>
        </w:pPr>
        <w:rPr>
          <w:rFonts w:ascii="Symbol" w:hAnsi="Symbol"/>
          <w:sz w:val="22"/>
        </w:rPr>
      </w:lvl>
    </w:lvlOverride>
    <w:lvlOverride w:ilvl="2">
      <w:lvl w:ilvl="2">
        <w:start w:val="1"/>
        <w:numFmt w:val="bullet"/>
        <w:lvlText w:val="·"/>
        <w:lvlJc w:val="left"/>
        <w:pPr>
          <w:ind w:left="1080" w:hanging="360"/>
        </w:pPr>
        <w:rPr>
          <w:rFonts w:ascii="Symbol" w:hAnsi="Symbol"/>
          <w:sz w:val="22"/>
        </w:rPr>
      </w:lvl>
    </w:lvlOverride>
    <w:lvlOverride w:ilvl="3">
      <w:lvl w:ilvl="3">
        <w:start w:val="1"/>
        <w:numFmt w:val="bullet"/>
        <w:lvlText w:val="·"/>
        <w:lvlJc w:val="left"/>
        <w:pPr>
          <w:ind w:left="1440" w:hanging="360"/>
        </w:pPr>
        <w:rPr>
          <w:rFonts w:ascii="Symbol" w:hAnsi="Symbol"/>
          <w:sz w:val="22"/>
        </w:rPr>
      </w:lvl>
    </w:lvlOverride>
    <w:lvlOverride w:ilvl="4">
      <w:lvl w:ilvl="4">
        <w:start w:val="1"/>
        <w:numFmt w:val="bullet"/>
        <w:lvlText w:val="·"/>
        <w:lvlJc w:val="left"/>
        <w:pPr>
          <w:ind w:left="1800" w:hanging="360"/>
        </w:pPr>
        <w:rPr>
          <w:rFonts w:ascii="Symbol" w:hAnsi="Symbol"/>
          <w:sz w:val="22"/>
        </w:rPr>
      </w:lvl>
    </w:lvlOverride>
    <w:lvlOverride w:ilvl="5">
      <w:lvl w:ilvl="5">
        <w:start w:val="1"/>
        <w:numFmt w:val="bullet"/>
        <w:lvlText w:val="·"/>
        <w:lvlJc w:val="left"/>
        <w:pPr>
          <w:ind w:left="2160" w:hanging="360"/>
        </w:pPr>
        <w:rPr>
          <w:rFonts w:ascii="Symbol" w:hAnsi="Symbol"/>
          <w:sz w:val="22"/>
        </w:rPr>
      </w:lvl>
    </w:lvlOverride>
    <w:lvlOverride w:ilvl="6">
      <w:lvl w:ilvl="6">
        <w:start w:val="1"/>
        <w:numFmt w:val="bullet"/>
        <w:lvlText w:val="·"/>
        <w:lvlJc w:val="left"/>
        <w:pPr>
          <w:ind w:left="2520" w:hanging="360"/>
        </w:pPr>
        <w:rPr>
          <w:rFonts w:ascii="Symbol" w:hAnsi="Symbol"/>
          <w:sz w:val="22"/>
        </w:rPr>
      </w:lvl>
    </w:lvlOverride>
    <w:lvlOverride w:ilvl="7">
      <w:lvl w:ilvl="7">
        <w:start w:val="1"/>
        <w:numFmt w:val="bullet"/>
        <w:lvlText w:val="·"/>
        <w:lvlJc w:val="left"/>
        <w:pPr>
          <w:ind w:left="2880" w:hanging="360"/>
        </w:pPr>
        <w:rPr>
          <w:rFonts w:ascii="Symbol" w:hAnsi="Symbol"/>
          <w:sz w:val="22"/>
        </w:rPr>
      </w:lvl>
    </w:lvlOverride>
    <w:lvlOverride w:ilvl="8">
      <w:lvl w:ilvl="8">
        <w:start w:val="1"/>
        <w:numFmt w:val="bullet"/>
        <w:lvlText w:val="·"/>
        <w:lvlJc w:val="left"/>
        <w:pPr>
          <w:ind w:left="3240" w:hanging="360"/>
        </w:pPr>
        <w:rPr>
          <w:rFonts w:ascii="Symbol" w:hAnsi="Symbol"/>
          <w:sz w:val="22"/>
        </w:rPr>
      </w:lvl>
    </w:lvlOverride>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1134"/>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7C1"/>
    <w:rsid w:val="000051E1"/>
    <w:rsid w:val="00041CF4"/>
    <w:rsid w:val="00082268"/>
    <w:rsid w:val="000E4880"/>
    <w:rsid w:val="00125709"/>
    <w:rsid w:val="00135032"/>
    <w:rsid w:val="00141B6B"/>
    <w:rsid w:val="00257521"/>
    <w:rsid w:val="002826E9"/>
    <w:rsid w:val="002A0723"/>
    <w:rsid w:val="002A07CF"/>
    <w:rsid w:val="002C2285"/>
    <w:rsid w:val="002F7F7B"/>
    <w:rsid w:val="00327931"/>
    <w:rsid w:val="003B0217"/>
    <w:rsid w:val="003B2437"/>
    <w:rsid w:val="003C3249"/>
    <w:rsid w:val="003F2FED"/>
    <w:rsid w:val="004178FD"/>
    <w:rsid w:val="00445DD4"/>
    <w:rsid w:val="004A544B"/>
    <w:rsid w:val="004A6959"/>
    <w:rsid w:val="004B2F3A"/>
    <w:rsid w:val="004C158D"/>
    <w:rsid w:val="004D5AC2"/>
    <w:rsid w:val="004E0C04"/>
    <w:rsid w:val="00510207"/>
    <w:rsid w:val="00531F40"/>
    <w:rsid w:val="005605E0"/>
    <w:rsid w:val="00565F61"/>
    <w:rsid w:val="005A2119"/>
    <w:rsid w:val="005A7A74"/>
    <w:rsid w:val="005B15D6"/>
    <w:rsid w:val="005C4B0F"/>
    <w:rsid w:val="005C7BD0"/>
    <w:rsid w:val="005E241D"/>
    <w:rsid w:val="00637512"/>
    <w:rsid w:val="0065382F"/>
    <w:rsid w:val="006B167F"/>
    <w:rsid w:val="006B185D"/>
    <w:rsid w:val="006F47B3"/>
    <w:rsid w:val="00791AB3"/>
    <w:rsid w:val="007A3DF3"/>
    <w:rsid w:val="007A4E83"/>
    <w:rsid w:val="007A50EC"/>
    <w:rsid w:val="007C6883"/>
    <w:rsid w:val="00831D93"/>
    <w:rsid w:val="0086132B"/>
    <w:rsid w:val="00886B1E"/>
    <w:rsid w:val="008A60FD"/>
    <w:rsid w:val="008D2B90"/>
    <w:rsid w:val="009959F6"/>
    <w:rsid w:val="009C75D8"/>
    <w:rsid w:val="00A50CFE"/>
    <w:rsid w:val="00A63FD5"/>
    <w:rsid w:val="00A70B25"/>
    <w:rsid w:val="00B82F93"/>
    <w:rsid w:val="00BB17C1"/>
    <w:rsid w:val="00BD76AF"/>
    <w:rsid w:val="00C009C9"/>
    <w:rsid w:val="00C16DA6"/>
    <w:rsid w:val="00C760BD"/>
    <w:rsid w:val="00CB61BB"/>
    <w:rsid w:val="00D33FE1"/>
    <w:rsid w:val="00D45547"/>
    <w:rsid w:val="00D85B7C"/>
    <w:rsid w:val="00DA2375"/>
    <w:rsid w:val="00E11D06"/>
    <w:rsid w:val="00E20555"/>
    <w:rsid w:val="00E3074A"/>
    <w:rsid w:val="00E94E87"/>
    <w:rsid w:val="00ED048A"/>
    <w:rsid w:val="00EE16A1"/>
    <w:rsid w:val="00F02BE5"/>
    <w:rsid w:val="00F25F97"/>
    <w:rsid w:val="00F43287"/>
    <w:rsid w:val="00F62AA3"/>
    <w:rsid w:val="00F857CE"/>
    <w:rsid w:val="00F974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248C4BE1-3BB2-40DB-970B-D97228371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autoSpaceDE w:val="0"/>
      <w:autoSpaceDN w:val="0"/>
      <w:adjustRightInd w:val="0"/>
      <w:spacing w:after="0" w:line="240" w:lineRule="auto"/>
    </w:pPr>
    <w:rPr>
      <w:rFonts w:ascii="New York" w:hAnsi="New York" w:cs="New York"/>
      <w:sz w:val="22"/>
      <w:szCs w:val="22"/>
    </w:rPr>
  </w:style>
  <w:style w:type="paragraph" w:styleId="Titolo1">
    <w:name w:val="heading 1"/>
    <w:basedOn w:val="Normale"/>
    <w:next w:val="Normale"/>
    <w:link w:val="Titolo1Carattere"/>
    <w:uiPriority w:val="99"/>
    <w:qFormat/>
    <w:pPr>
      <w:spacing w:before="240"/>
      <w:outlineLvl w:val="0"/>
    </w:pPr>
    <w:rPr>
      <w:rFonts w:ascii="Times New Roman" w:hAnsi="Times New Roman" w:cs="Times New Roman"/>
      <w:color w:val="2E74B5"/>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rPr>
  </w:style>
  <w:style w:type="paragraph" w:customStyle="1" w:styleId="Normal">
    <w:name w:val="[Normal]"/>
    <w:pPr>
      <w:widowControl w:val="0"/>
      <w:autoSpaceDE w:val="0"/>
      <w:autoSpaceDN w:val="0"/>
      <w:adjustRightInd w:val="0"/>
      <w:spacing w:after="0" w:line="240" w:lineRule="auto"/>
    </w:pPr>
    <w:rPr>
      <w:rFonts w:ascii="Arial" w:hAnsi="Arial" w:cs="Arial"/>
    </w:rPr>
  </w:style>
  <w:style w:type="paragraph" w:styleId="Rientrocorpodeltesto">
    <w:name w:val="Body Text Indent"/>
    <w:basedOn w:val="Normale"/>
    <w:link w:val="RientrocorpodeltestoCarattere"/>
    <w:uiPriority w:val="99"/>
    <w:pPr>
      <w:ind w:firstLine="397"/>
      <w:jc w:val="both"/>
    </w:pPr>
    <w:rPr>
      <w:rFonts w:ascii="Times" w:hAnsi="Times" w:cs="Times"/>
    </w:rPr>
  </w:style>
  <w:style w:type="character" w:customStyle="1" w:styleId="RientrocorpodeltestoCarattere">
    <w:name w:val="Rientro corpo del testo Carattere"/>
    <w:basedOn w:val="Carpredefinitoparagrafo"/>
    <w:link w:val="Rientrocorpodeltesto"/>
    <w:uiPriority w:val="99"/>
    <w:semiHidden/>
    <w:locked/>
    <w:rPr>
      <w:rFonts w:ascii="New York" w:hAnsi="New York" w:cs="New York"/>
      <w:sz w:val="22"/>
      <w:szCs w:val="22"/>
    </w:rPr>
  </w:style>
  <w:style w:type="paragraph" w:styleId="Paragrafoelenco">
    <w:name w:val="List Paragraph"/>
    <w:basedOn w:val="Normale"/>
    <w:uiPriority w:val="99"/>
    <w:qFormat/>
    <w:pPr>
      <w:ind w:left="720"/>
    </w:pPr>
    <w:rPr>
      <w:sz w:val="24"/>
      <w:szCs w:val="24"/>
    </w:rPr>
  </w:style>
  <w:style w:type="paragraph" w:customStyle="1" w:styleId="4maiuscolo">
    <w:name w:val="4 maiuscolo"/>
    <w:basedOn w:val="Normale"/>
    <w:uiPriority w:val="99"/>
    <w:pPr>
      <w:jc w:val="both"/>
    </w:pPr>
    <w:rPr>
      <w:rFonts w:ascii="Times" w:hAnsi="Times" w:cs="Times"/>
      <w:b/>
      <w:bCs/>
    </w:rPr>
  </w:style>
  <w:style w:type="paragraph" w:styleId="NormaleWeb">
    <w:name w:val="Normal (Web)"/>
    <w:basedOn w:val="Normale"/>
    <w:uiPriority w:val="99"/>
    <w:pPr>
      <w:spacing w:before="100" w:after="100"/>
    </w:pPr>
    <w:rPr>
      <w:rFonts w:ascii="Times New Roman" w:hAnsi="Times New Roman" w:cs="Times New Roman"/>
      <w:sz w:val="24"/>
      <w:szCs w:val="24"/>
    </w:rPr>
  </w:style>
  <w:style w:type="character" w:styleId="Numeroriga">
    <w:name w:val="line number"/>
    <w:basedOn w:val="Carpredefinitoparagrafo"/>
    <w:uiPriority w:val="99"/>
    <w:rPr>
      <w:rFonts w:ascii="Times New Roman" w:hAnsi="Times New Roman" w:cs="Times New Roman"/>
    </w:rPr>
  </w:style>
  <w:style w:type="character" w:styleId="Collegamentoipertestuale">
    <w:name w:val="Hyperlink"/>
    <w:basedOn w:val="Carpredefinitoparagrafo"/>
    <w:uiPriority w:val="99"/>
    <w:rPr>
      <w:rFonts w:ascii="Times New Roman" w:hAnsi="Times New Roman" w:cs="Times New Roman"/>
      <w:color w:val="0000FF"/>
      <w:u w:val="single"/>
    </w:rPr>
  </w:style>
  <w:style w:type="table" w:styleId="Tabellasemplice1">
    <w:name w:val="Table Simple 1"/>
    <w:basedOn w:val="Tabellanormale"/>
    <w:uiPriority w:val="99"/>
    <w:pPr>
      <w:widowControl w:val="0"/>
      <w:autoSpaceDE w:val="0"/>
      <w:autoSpaceDN w:val="0"/>
      <w:adjustRightInd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Intestazione">
    <w:name w:val="header"/>
    <w:basedOn w:val="Normale"/>
    <w:link w:val="IntestazioneCarattere"/>
    <w:uiPriority w:val="99"/>
    <w:unhideWhenUsed/>
    <w:rsid w:val="004C158D"/>
    <w:pPr>
      <w:tabs>
        <w:tab w:val="center" w:pos="4819"/>
        <w:tab w:val="right" w:pos="9638"/>
      </w:tabs>
    </w:pPr>
  </w:style>
  <w:style w:type="character" w:customStyle="1" w:styleId="IntestazioneCarattere">
    <w:name w:val="Intestazione Carattere"/>
    <w:basedOn w:val="Carpredefinitoparagrafo"/>
    <w:link w:val="Intestazione"/>
    <w:uiPriority w:val="99"/>
    <w:locked/>
    <w:rsid w:val="004C158D"/>
    <w:rPr>
      <w:rFonts w:ascii="New York" w:hAnsi="New York" w:cs="New York"/>
      <w:sz w:val="22"/>
      <w:szCs w:val="22"/>
    </w:rPr>
  </w:style>
  <w:style w:type="paragraph" w:styleId="Pidipagina">
    <w:name w:val="footer"/>
    <w:basedOn w:val="Normale"/>
    <w:link w:val="PidipaginaCarattere"/>
    <w:uiPriority w:val="99"/>
    <w:unhideWhenUsed/>
    <w:rsid w:val="004C158D"/>
    <w:pPr>
      <w:tabs>
        <w:tab w:val="center" w:pos="4819"/>
        <w:tab w:val="right" w:pos="9638"/>
      </w:tabs>
    </w:pPr>
  </w:style>
  <w:style w:type="character" w:customStyle="1" w:styleId="PidipaginaCarattere">
    <w:name w:val="Piè di pagina Carattere"/>
    <w:basedOn w:val="Carpredefinitoparagrafo"/>
    <w:link w:val="Pidipagina"/>
    <w:uiPriority w:val="99"/>
    <w:locked/>
    <w:rsid w:val="004C158D"/>
    <w:rPr>
      <w:rFonts w:ascii="New York" w:hAnsi="New York" w:cs="New York"/>
      <w:sz w:val="22"/>
      <w:szCs w:val="22"/>
    </w:rPr>
  </w:style>
  <w:style w:type="table" w:styleId="Grigliatabella">
    <w:name w:val="Table Grid"/>
    <w:basedOn w:val="Tabellanormale"/>
    <w:uiPriority w:val="39"/>
    <w:rsid w:val="002826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
    <w:name w:val="B"/>
    <w:basedOn w:val="Carpredefinitoparagrafo"/>
    <w:rsid w:val="00BD76AF"/>
    <w:rPr>
      <w:rFonts w:ascii="Calibri" w:hAnsi="Calibri" w:cs="Times New Roman"/>
      <w:b/>
    </w:rPr>
  </w:style>
  <w:style w:type="paragraph" w:customStyle="1" w:styleId="Contenutotabella">
    <w:name w:val="Contenuto tabella"/>
    <w:basedOn w:val="Normale"/>
    <w:rsid w:val="00BD76AF"/>
    <w:pPr>
      <w:widowControl/>
      <w:autoSpaceDE/>
      <w:autoSpaceDN/>
      <w:adjustRightInd/>
    </w:pPr>
    <w:rPr>
      <w:rFonts w:ascii="Times New Roman" w:hAnsi="Times New Roman" w:cs="Times New Roman"/>
      <w:sz w:val="24"/>
      <w:szCs w:val="20"/>
    </w:rPr>
  </w:style>
  <w:style w:type="paragraph" w:customStyle="1" w:styleId="note">
    <w:name w:val="note"/>
    <w:basedOn w:val="Normale"/>
    <w:uiPriority w:val="99"/>
    <w:rsid w:val="00257521"/>
    <w:pPr>
      <w:spacing w:line="180" w:lineRule="exact"/>
      <w:ind w:firstLine="227"/>
      <w:jc w:val="both"/>
    </w:pPr>
    <w:rPr>
      <w:rFonts w:ascii="Times" w:hAnsi="Times" w:cs="Times"/>
      <w:sz w:val="16"/>
      <w:szCs w:val="16"/>
    </w:rPr>
  </w:style>
  <w:style w:type="paragraph" w:styleId="Testofumetto">
    <w:name w:val="Balloon Text"/>
    <w:basedOn w:val="Normale"/>
    <w:link w:val="TestofumettoCarattere"/>
    <w:uiPriority w:val="99"/>
    <w:semiHidden/>
    <w:unhideWhenUsed/>
    <w:rsid w:val="002C228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C22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0008021">
      <w:marLeft w:val="0"/>
      <w:marRight w:val="0"/>
      <w:marTop w:val="0"/>
      <w:marBottom w:val="0"/>
      <w:divBdr>
        <w:top w:val="none" w:sz="0" w:space="0" w:color="auto"/>
        <w:left w:val="none" w:sz="0" w:space="0" w:color="auto"/>
        <w:bottom w:val="none" w:sz="0" w:space="0" w:color="auto"/>
        <w:right w:val="none" w:sz="0" w:space="0" w:color="auto"/>
      </w:divBdr>
    </w:div>
    <w:div w:id="1020008022">
      <w:marLeft w:val="0"/>
      <w:marRight w:val="0"/>
      <w:marTop w:val="0"/>
      <w:marBottom w:val="0"/>
      <w:divBdr>
        <w:top w:val="none" w:sz="0" w:space="0" w:color="auto"/>
        <w:left w:val="none" w:sz="0" w:space="0" w:color="auto"/>
        <w:bottom w:val="none" w:sz="0" w:space="0" w:color="auto"/>
        <w:right w:val="none" w:sz="0" w:space="0" w:color="auto"/>
      </w:divBdr>
    </w:div>
    <w:div w:id="110627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r.romeodomenic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1557</Words>
  <Characters>8877</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User</cp:lastModifiedBy>
  <cp:revision>14</cp:revision>
  <cp:lastPrinted>2020-06-17T21:30:00Z</cp:lastPrinted>
  <dcterms:created xsi:type="dcterms:W3CDTF">2019-11-12T10:50:00Z</dcterms:created>
  <dcterms:modified xsi:type="dcterms:W3CDTF">2022-08-29T09:45:00Z</dcterms:modified>
</cp:coreProperties>
</file>