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372D" w14:textId="71EA77AF" w:rsidR="00AA7170" w:rsidRDefault="00AA7170" w:rsidP="00AA7170">
      <w:pPr>
        <w:tabs>
          <w:tab w:val="left" w:pos="6237"/>
        </w:tabs>
        <w:spacing w:after="120" w:line="276" w:lineRule="auto"/>
        <w:rPr>
          <w:rFonts w:ascii="Verdana" w:eastAsiaTheme="minorHAnsi" w:hAnsi="Verdana" w:cstheme="minorBidi"/>
          <w:b/>
          <w:sz w:val="20"/>
          <w:szCs w:val="20"/>
        </w:rPr>
      </w:pPr>
      <w:r w:rsidRPr="00CB380F">
        <w:rPr>
          <w:rFonts w:ascii="Verdana" w:eastAsiaTheme="minorHAnsi" w:hAnsi="Verdana" w:cstheme="minorBidi"/>
          <w:b/>
          <w:sz w:val="20"/>
          <w:szCs w:val="20"/>
        </w:rPr>
        <w:tab/>
        <w:t xml:space="preserve">Reggio Emilia, </w:t>
      </w:r>
      <w:r>
        <w:rPr>
          <w:rFonts w:ascii="Verdana" w:eastAsiaTheme="minorHAnsi" w:hAnsi="Verdana" w:cstheme="minorBidi"/>
          <w:b/>
          <w:sz w:val="20"/>
          <w:szCs w:val="20"/>
        </w:rPr>
        <w:t>2</w:t>
      </w:r>
      <w:r w:rsidR="009905DA">
        <w:rPr>
          <w:rFonts w:ascii="Verdana" w:eastAsiaTheme="minorHAnsi" w:hAnsi="Verdana" w:cstheme="minorBidi"/>
          <w:b/>
          <w:sz w:val="20"/>
          <w:szCs w:val="20"/>
        </w:rPr>
        <w:t>1</w:t>
      </w:r>
      <w:r w:rsidRPr="00CB380F">
        <w:rPr>
          <w:rFonts w:ascii="Verdana" w:eastAsiaTheme="minorHAnsi" w:hAnsi="Verdana" w:cstheme="minorBidi"/>
          <w:b/>
          <w:sz w:val="20"/>
          <w:szCs w:val="20"/>
        </w:rPr>
        <w:t>/09/202</w:t>
      </w:r>
      <w:r>
        <w:rPr>
          <w:rFonts w:ascii="Verdana" w:eastAsiaTheme="minorHAnsi" w:hAnsi="Verdana" w:cstheme="minorBidi"/>
          <w:b/>
          <w:sz w:val="20"/>
          <w:szCs w:val="20"/>
        </w:rPr>
        <w:t>2</w:t>
      </w:r>
    </w:p>
    <w:p w14:paraId="76C6206D" w14:textId="4E1CA213" w:rsidR="00452B3A" w:rsidRPr="00452B3A" w:rsidRDefault="00AA7170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</w:rPr>
      </w:pPr>
      <w:r w:rsidRPr="00CB380F">
        <w:rPr>
          <w:rFonts w:ascii="Verdana" w:eastAsiaTheme="minorHAnsi" w:hAnsi="Verdana" w:cstheme="minorBidi"/>
          <w:b/>
          <w:sz w:val="20"/>
          <w:szCs w:val="20"/>
        </w:rPr>
        <w:t xml:space="preserve">Prot. n. </w:t>
      </w:r>
      <w:r w:rsidR="009905DA" w:rsidRPr="009905DA">
        <w:rPr>
          <w:rFonts w:ascii="Verdana" w:hAnsi="Verdana" w:cs="Segoe UI"/>
          <w:b/>
          <w:bCs/>
          <w:color w:val="212529"/>
          <w:sz w:val="20"/>
          <w:szCs w:val="20"/>
        </w:rPr>
        <w:t>7757</w:t>
      </w:r>
      <w:r w:rsidRPr="00CB380F">
        <w:rPr>
          <w:rFonts w:ascii="Verdana" w:eastAsiaTheme="minorHAnsi" w:hAnsi="Verdana" w:cstheme="minorBidi"/>
          <w:b/>
          <w:sz w:val="20"/>
          <w:szCs w:val="20"/>
        </w:rPr>
        <w:tab/>
      </w:r>
      <w:r w:rsidR="00452B3A" w:rsidRPr="00935103">
        <w:rPr>
          <w:rFonts w:ascii="Verdana" w:eastAsiaTheme="minorHAnsi" w:hAnsi="Verdana" w:cstheme="minorBidi"/>
          <w:b/>
          <w:sz w:val="20"/>
          <w:szCs w:val="20"/>
          <w:lang w:val="en-US"/>
        </w:rPr>
        <w:t>ALL’ ALBO ON-LINE</w:t>
      </w:r>
    </w:p>
    <w:p w14:paraId="3461A516" w14:textId="0D3C04AE" w:rsidR="00452B3A" w:rsidRPr="00935103" w:rsidRDefault="00452B3A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  <w:lang w:val="en-US"/>
        </w:rPr>
      </w:pPr>
      <w:r>
        <w:rPr>
          <w:rFonts w:ascii="Verdana" w:eastAsiaTheme="minorHAnsi" w:hAnsi="Verdana" w:cstheme="minorBidi"/>
          <w:b/>
          <w:sz w:val="8"/>
          <w:szCs w:val="8"/>
          <w:lang w:val="en-US"/>
        </w:rPr>
        <w:tab/>
      </w:r>
      <w:r w:rsidRPr="00935103">
        <w:rPr>
          <w:rFonts w:ascii="Verdana" w:eastAsiaTheme="minorHAnsi" w:hAnsi="Verdana" w:cstheme="minorBidi"/>
          <w:b/>
          <w:sz w:val="20"/>
          <w:szCs w:val="20"/>
          <w:lang w:val="en-US"/>
        </w:rPr>
        <w:t xml:space="preserve">AL </w:t>
      </w:r>
      <w:r>
        <w:rPr>
          <w:rFonts w:ascii="Verdana" w:eastAsiaTheme="minorHAnsi" w:hAnsi="Verdana" w:cstheme="minorBidi"/>
          <w:b/>
          <w:sz w:val="20"/>
          <w:szCs w:val="20"/>
          <w:lang w:val="en-US"/>
        </w:rPr>
        <w:t>DSGA</w:t>
      </w:r>
    </w:p>
    <w:p w14:paraId="21070992" w14:textId="0CC9E1A9" w:rsidR="00452B3A" w:rsidRDefault="00452B3A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  <w:lang w:val="en-US"/>
        </w:rPr>
      </w:pPr>
      <w:r w:rsidRPr="00452B3A">
        <w:rPr>
          <w:rFonts w:ascii="Verdana" w:eastAsiaTheme="minorHAnsi" w:hAnsi="Verdana" w:cstheme="minorBidi"/>
          <w:b/>
          <w:sz w:val="20"/>
          <w:szCs w:val="20"/>
          <w:lang w:val="en-US"/>
        </w:rPr>
        <w:tab/>
        <w:t>AL PERSONALE INTERESSATO</w:t>
      </w:r>
    </w:p>
    <w:p w14:paraId="37E2C06D" w14:textId="77777777" w:rsidR="00452B3A" w:rsidRPr="00452B3A" w:rsidRDefault="00452B3A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  <w:lang w:val="en-US"/>
        </w:rPr>
      </w:pPr>
    </w:p>
    <w:p w14:paraId="2606F1F1" w14:textId="77777777" w:rsidR="00452B3A" w:rsidRDefault="00452B3A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  <w:lang w:val="en-US"/>
        </w:rPr>
      </w:pPr>
    </w:p>
    <w:p w14:paraId="737C8476" w14:textId="77777777" w:rsidR="00452B3A" w:rsidRDefault="00452B3A" w:rsidP="00452B3A">
      <w:pPr>
        <w:tabs>
          <w:tab w:val="left" w:pos="6237"/>
        </w:tabs>
        <w:rPr>
          <w:rFonts w:ascii="Verdana" w:hAnsi="Verdana"/>
          <w:b/>
          <w:sz w:val="20"/>
          <w:szCs w:val="20"/>
        </w:rPr>
      </w:pPr>
      <w:r w:rsidRPr="0081245E">
        <w:rPr>
          <w:rFonts w:ascii="Verdana" w:hAnsi="Verdana"/>
          <w:b/>
          <w:sz w:val="20"/>
          <w:szCs w:val="20"/>
        </w:rPr>
        <w:t>Oggetto</w:t>
      </w:r>
      <w:r w:rsidRPr="0081245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verbale di </w:t>
      </w:r>
      <w:r>
        <w:rPr>
          <w:rFonts w:ascii="Verdana" w:hAnsi="Verdana"/>
          <w:b/>
          <w:sz w:val="20"/>
          <w:szCs w:val="20"/>
        </w:rPr>
        <w:t>VALUTAZIONE DELLO STATO E UTILIZZO DEI BENI E FORNITURE</w:t>
      </w:r>
    </w:p>
    <w:p w14:paraId="0AF2A1E0" w14:textId="77777777" w:rsidR="00452B3A" w:rsidRPr="00E964B2" w:rsidRDefault="00452B3A" w:rsidP="00452B3A">
      <w:pPr>
        <w:tabs>
          <w:tab w:val="left" w:pos="6237"/>
        </w:tabs>
        <w:rPr>
          <w:rFonts w:ascii="Verdana" w:eastAsiaTheme="minorHAnsi" w:hAnsi="Verdana" w:cstheme="minorBidi"/>
          <w:b/>
          <w:sz w:val="20"/>
          <w:szCs w:val="20"/>
          <w:lang w:val="en-US"/>
        </w:rPr>
      </w:pPr>
    </w:p>
    <w:p w14:paraId="1938BD5C" w14:textId="2BEC5484" w:rsidR="00452B3A" w:rsidRPr="00E964B2" w:rsidRDefault="00452B3A" w:rsidP="00452B3A">
      <w:pPr>
        <w:tabs>
          <w:tab w:val="left" w:pos="2966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giorno 20</w:t>
      </w:r>
      <w:r w:rsidRPr="00E964B2">
        <w:rPr>
          <w:rFonts w:ascii="Verdana" w:hAnsi="Verdana"/>
          <w:color w:val="000000"/>
          <w:sz w:val="20"/>
          <w:szCs w:val="20"/>
        </w:rPr>
        <w:t xml:space="preserve"> del </w:t>
      </w:r>
      <w:r>
        <w:rPr>
          <w:rFonts w:ascii="Verdana" w:hAnsi="Verdana"/>
          <w:color w:val="000000"/>
          <w:sz w:val="20"/>
          <w:szCs w:val="20"/>
        </w:rPr>
        <w:t xml:space="preserve">mese di </w:t>
      </w:r>
      <w:r w:rsidR="009905DA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ettembre</w:t>
      </w:r>
      <w:r w:rsidR="009905D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dell’anno 2022</w:t>
      </w:r>
      <w:r w:rsidRPr="00E964B2">
        <w:rPr>
          <w:rFonts w:ascii="Verdana" w:hAnsi="Verdana"/>
          <w:color w:val="000000"/>
          <w:sz w:val="20"/>
          <w:szCs w:val="20"/>
        </w:rPr>
        <w:t>, presso la sede del</w:t>
      </w:r>
      <w:r>
        <w:rPr>
          <w:rFonts w:ascii="Verdana" w:hAnsi="Verdana"/>
          <w:color w:val="000000"/>
          <w:sz w:val="20"/>
          <w:szCs w:val="20"/>
        </w:rPr>
        <w:t>l’IC Don Borghi, alle ore 15.00</w:t>
      </w:r>
      <w:r w:rsidRPr="00E964B2">
        <w:rPr>
          <w:rFonts w:ascii="Verdana" w:hAnsi="Verdana"/>
          <w:color w:val="000000"/>
          <w:sz w:val="20"/>
          <w:szCs w:val="20"/>
        </w:rPr>
        <w:t xml:space="preserve"> si è riunita la Commissione</w:t>
      </w:r>
      <w:r w:rsidR="007102F5">
        <w:rPr>
          <w:rFonts w:ascii="Verdana" w:hAnsi="Verdana"/>
          <w:color w:val="000000"/>
          <w:sz w:val="20"/>
          <w:szCs w:val="20"/>
        </w:rPr>
        <w:t xml:space="preserve"> Tecnica</w:t>
      </w:r>
      <w:r w:rsidRPr="00E964B2">
        <w:rPr>
          <w:rFonts w:ascii="Verdana" w:hAnsi="Verdana"/>
          <w:color w:val="000000"/>
          <w:sz w:val="20"/>
          <w:szCs w:val="20"/>
        </w:rPr>
        <w:t>, nominata dal Dirigente Scolastico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Pr="00E964B2">
        <w:rPr>
          <w:rFonts w:ascii="Verdana" w:hAnsi="Verdana"/>
          <w:color w:val="000000"/>
          <w:sz w:val="20"/>
          <w:szCs w:val="20"/>
        </w:rPr>
        <w:t xml:space="preserve">per determinare </w:t>
      </w:r>
      <w:r>
        <w:rPr>
          <w:rFonts w:ascii="Verdana" w:hAnsi="Verdana"/>
          <w:color w:val="000000"/>
          <w:sz w:val="20"/>
          <w:szCs w:val="20"/>
        </w:rPr>
        <w:t xml:space="preserve">l’opportunità e il </w:t>
      </w:r>
      <w:r w:rsidRPr="00E964B2">
        <w:rPr>
          <w:rFonts w:ascii="Verdana" w:hAnsi="Verdana"/>
          <w:color w:val="000000"/>
          <w:sz w:val="20"/>
          <w:szCs w:val="20"/>
        </w:rPr>
        <w:t>valore dei beni da destinare al discarico mediante smaltimento, ai sensi dell’art. 34, comma 1, del D.I. 28 agosto 2018, n. 129.</w:t>
      </w:r>
    </w:p>
    <w:p w14:paraId="30C521A1" w14:textId="77777777" w:rsidR="00452B3A" w:rsidRPr="00E964B2" w:rsidRDefault="00452B3A" w:rsidP="00452B3A">
      <w:pPr>
        <w:tabs>
          <w:tab w:val="left" w:pos="2966"/>
        </w:tabs>
        <w:jc w:val="both"/>
        <w:rPr>
          <w:rFonts w:ascii="Verdana" w:hAnsi="Verdana"/>
          <w:color w:val="000000"/>
          <w:sz w:val="20"/>
          <w:szCs w:val="20"/>
        </w:rPr>
      </w:pPr>
      <w:r w:rsidRPr="00E964B2">
        <w:rPr>
          <w:rFonts w:ascii="Verdana" w:hAnsi="Verdana"/>
          <w:color w:val="000000"/>
          <w:sz w:val="20"/>
          <w:szCs w:val="20"/>
        </w:rPr>
        <w:t>La suddetta Commissione è così composta:</w:t>
      </w:r>
    </w:p>
    <w:p w14:paraId="15A7E19A" w14:textId="77777777" w:rsidR="00452B3A" w:rsidRPr="00E964B2" w:rsidRDefault="00452B3A" w:rsidP="00452B3A">
      <w:pPr>
        <w:pStyle w:val="Paragrafoelenco"/>
        <w:widowControl/>
        <w:numPr>
          <w:ilvl w:val="2"/>
          <w:numId w:val="2"/>
        </w:numPr>
        <w:tabs>
          <w:tab w:val="left" w:pos="2966"/>
        </w:tabs>
        <w:suppressAutoHyphens w:val="0"/>
        <w:spacing w:before="240" w:after="160"/>
        <w:contextualSpacing/>
        <w:jc w:val="both"/>
        <w:rPr>
          <w:rFonts w:ascii="Verdana" w:hAnsi="Verdana"/>
          <w:sz w:val="20"/>
          <w:szCs w:val="20"/>
        </w:rPr>
      </w:pPr>
      <w:r w:rsidRPr="00E964B2">
        <w:rPr>
          <w:rFonts w:ascii="Verdana" w:hAnsi="Verdana"/>
          <w:sz w:val="20"/>
          <w:szCs w:val="20"/>
        </w:rPr>
        <w:t>D.S.G.A.   Favali Lorella</w:t>
      </w:r>
    </w:p>
    <w:p w14:paraId="648688B1" w14:textId="77777777" w:rsidR="00452B3A" w:rsidRPr="008C49E4" w:rsidRDefault="00452B3A" w:rsidP="00452B3A">
      <w:pPr>
        <w:pStyle w:val="Paragrafoelenco"/>
        <w:widowControl/>
        <w:numPr>
          <w:ilvl w:val="2"/>
          <w:numId w:val="2"/>
        </w:numPr>
        <w:tabs>
          <w:tab w:val="left" w:pos="2966"/>
        </w:tabs>
        <w:suppressAutoHyphens w:val="0"/>
        <w:spacing w:before="240" w:after="160"/>
        <w:contextualSpacing/>
        <w:jc w:val="both"/>
        <w:rPr>
          <w:rFonts w:ascii="Verdana" w:hAnsi="Verdana"/>
          <w:sz w:val="20"/>
          <w:szCs w:val="20"/>
        </w:rPr>
      </w:pPr>
      <w:r w:rsidRPr="008C49E4">
        <w:rPr>
          <w:rFonts w:ascii="Verdana" w:hAnsi="Verdana"/>
          <w:sz w:val="20"/>
          <w:szCs w:val="20"/>
        </w:rPr>
        <w:t xml:space="preserve">Docente    Agosti Francesca </w:t>
      </w:r>
    </w:p>
    <w:p w14:paraId="1836CD8A" w14:textId="77777777" w:rsidR="00452B3A" w:rsidRPr="008C49E4" w:rsidRDefault="00452B3A" w:rsidP="00452B3A">
      <w:pPr>
        <w:pStyle w:val="Paragrafoelenco"/>
        <w:widowControl/>
        <w:numPr>
          <w:ilvl w:val="2"/>
          <w:numId w:val="2"/>
        </w:numPr>
        <w:tabs>
          <w:tab w:val="left" w:pos="2966"/>
        </w:tabs>
        <w:suppressAutoHyphens w:val="0"/>
        <w:spacing w:before="240" w:after="1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A.T.A        Contessa Lucia</w:t>
      </w:r>
    </w:p>
    <w:p w14:paraId="0977D571" w14:textId="65727E73" w:rsidR="00452B3A" w:rsidRDefault="00201834" w:rsidP="00201834">
      <w:pPr>
        <w:tabs>
          <w:tab w:val="center" w:pos="4820"/>
        </w:tabs>
        <w:spacing w:after="331"/>
        <w:ind w:left="1134" w:hanging="113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52B3A">
        <w:rPr>
          <w:rFonts w:ascii="Verdana" w:hAnsi="Verdana"/>
          <w:b/>
          <w:sz w:val="20"/>
          <w:szCs w:val="20"/>
        </w:rPr>
        <w:t>LA COMMISSIONE</w:t>
      </w:r>
    </w:p>
    <w:p w14:paraId="55440D44" w14:textId="77777777" w:rsidR="00452B3A" w:rsidRDefault="00452B3A" w:rsidP="00452B3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85B4A">
        <w:rPr>
          <w:rFonts w:ascii="Verdana" w:hAnsi="Verdana"/>
          <w:b/>
          <w:sz w:val="20"/>
          <w:szCs w:val="20"/>
        </w:rPr>
        <w:t>VISTO</w:t>
      </w:r>
      <w:r w:rsidRPr="00F85B4A">
        <w:rPr>
          <w:rFonts w:ascii="Verdana" w:hAnsi="Verdana"/>
          <w:sz w:val="20"/>
          <w:szCs w:val="20"/>
        </w:rPr>
        <w:t xml:space="preserve"> l’art. 34 del D.I. 28 agosto 2018, n. 129, secondo il quale i materiali di risulta, i beni fuori uso, quelli obsoleti e quelli non più utilizzabili sono ceduti/destinati allo smaltimento dall'Istituzione scolastica, con provvedimento del Dirigente Scolastico;</w:t>
      </w:r>
      <w:r>
        <w:rPr>
          <w:rFonts w:ascii="Verdana" w:hAnsi="Verdana"/>
          <w:sz w:val="20"/>
          <w:szCs w:val="20"/>
        </w:rPr>
        <w:t xml:space="preserve">  </w:t>
      </w:r>
    </w:p>
    <w:p w14:paraId="2EBDD2E7" w14:textId="77777777" w:rsidR="00452B3A" w:rsidRDefault="00452B3A" w:rsidP="00452B3A">
      <w:pPr>
        <w:tabs>
          <w:tab w:val="left" w:pos="993"/>
        </w:tabs>
        <w:jc w:val="both"/>
        <w:rPr>
          <w:rFonts w:ascii="Verdana" w:hAnsi="Verdana"/>
          <w:color w:val="000000"/>
          <w:sz w:val="20"/>
          <w:szCs w:val="20"/>
        </w:rPr>
      </w:pPr>
      <w:r w:rsidRPr="00F85B4A">
        <w:rPr>
          <w:rFonts w:ascii="Verdana" w:hAnsi="Verdana"/>
          <w:b/>
          <w:color w:val="000000"/>
          <w:sz w:val="20"/>
          <w:szCs w:val="20"/>
        </w:rPr>
        <w:t>VISTE</w:t>
      </w:r>
      <w:r w:rsidRPr="00F85B4A">
        <w:rPr>
          <w:rFonts w:ascii="Verdana" w:hAnsi="Verdana"/>
          <w:color w:val="000000"/>
          <w:sz w:val="20"/>
          <w:szCs w:val="20"/>
        </w:rPr>
        <w:t xml:space="preserve"> le Linee Guida adottate dal Ministero dell'Istruzione per la gestione del patrimonio e degli inventari da parte delle istituzioni scolastiche ed educative ai sensi dell’art. 29, comma 3, del D.I. </w:t>
      </w:r>
      <w:r w:rsidRPr="00F85B4A">
        <w:rPr>
          <w:rFonts w:ascii="Verdana" w:hAnsi="Verdana"/>
          <w:sz w:val="20"/>
          <w:szCs w:val="20"/>
        </w:rPr>
        <w:t>28 agosto 2018, n. 129</w:t>
      </w:r>
      <w:r w:rsidRPr="00F85B4A">
        <w:rPr>
          <w:rFonts w:ascii="Verdana" w:hAnsi="Verdana"/>
          <w:color w:val="000000"/>
          <w:sz w:val="20"/>
          <w:szCs w:val="20"/>
        </w:rPr>
        <w:t>;</w:t>
      </w:r>
    </w:p>
    <w:p w14:paraId="4350C2A8" w14:textId="77EA132F" w:rsidR="00452B3A" w:rsidRPr="003C0D13" w:rsidRDefault="00452B3A" w:rsidP="00452B3A">
      <w:pPr>
        <w:tabs>
          <w:tab w:val="left" w:pos="993"/>
        </w:tabs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VISIONAT</w:t>
      </w:r>
      <w:r w:rsidR="009905DA">
        <w:rPr>
          <w:rFonts w:ascii="Verdana" w:hAnsi="Verdana"/>
          <w:b/>
          <w:color w:val="000000"/>
          <w:sz w:val="20"/>
          <w:szCs w:val="20"/>
        </w:rPr>
        <w:t>O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905DA">
        <w:rPr>
          <w:rFonts w:ascii="Verdana" w:hAnsi="Verdana"/>
          <w:color w:val="000000"/>
          <w:sz w:val="20"/>
          <w:szCs w:val="20"/>
        </w:rPr>
        <w:t>l’</w:t>
      </w:r>
      <w:r w:rsidRPr="003C0D13">
        <w:rPr>
          <w:rFonts w:ascii="Verdana" w:hAnsi="Verdana"/>
          <w:color w:val="000000"/>
          <w:sz w:val="20"/>
          <w:szCs w:val="20"/>
        </w:rPr>
        <w:t>elenc</w:t>
      </w:r>
      <w:r w:rsidR="009905DA"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z w:val="20"/>
          <w:szCs w:val="20"/>
        </w:rPr>
        <w:t>, post</w:t>
      </w:r>
      <w:r w:rsidR="009905DA"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z w:val="20"/>
          <w:szCs w:val="20"/>
        </w:rPr>
        <w:t xml:space="preserve"> in allegato;</w:t>
      </w:r>
    </w:p>
    <w:p w14:paraId="0C487F9A" w14:textId="6B9DEDC5" w:rsidR="00452B3A" w:rsidRDefault="00452B3A" w:rsidP="00452B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PRESO ATTO </w:t>
      </w:r>
      <w:r w:rsidRPr="007842D4">
        <w:rPr>
          <w:rFonts w:ascii="Verdana" w:hAnsi="Verdana"/>
          <w:sz w:val="20"/>
          <w:szCs w:val="20"/>
        </w:rPr>
        <w:t>dello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stato di usura dei beni, inutilizzabili e a valore zero, fatiscenti o rotti, così come </w:t>
      </w:r>
      <w:r w:rsidR="007102F5">
        <w:rPr>
          <w:rFonts w:ascii="Verdana" w:hAnsi="Verdana"/>
          <w:sz w:val="20"/>
          <w:szCs w:val="20"/>
        </w:rPr>
        <w:t>segnalato dai subconsegnatari delle varie sedi nella qualifica di affidatari dei beni;</w:t>
      </w:r>
    </w:p>
    <w:p w14:paraId="5453DEE2" w14:textId="77777777" w:rsidR="00452B3A" w:rsidRPr="00E964B2" w:rsidRDefault="00452B3A" w:rsidP="00452B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CONSTA</w:t>
      </w:r>
      <w:r w:rsidRPr="005E718E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>AT</w:t>
      </w:r>
      <w:r w:rsidRPr="005E718E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che, anche una eventuale riparazione, per alcuni di essi, risulterebbe antieconomica per lo scrivente Istituto; </w:t>
      </w:r>
    </w:p>
    <w:p w14:paraId="309A56D3" w14:textId="1FDB22E1" w:rsidR="00452B3A" w:rsidRPr="00452B3A" w:rsidRDefault="00452B3A" w:rsidP="00201834">
      <w:pPr>
        <w:pStyle w:val="Titolo2"/>
        <w:tabs>
          <w:tab w:val="left" w:pos="4111"/>
          <w:tab w:val="left" w:pos="4253"/>
        </w:tabs>
        <w:ind w:left="3686" w:hanging="284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452B3A">
        <w:rPr>
          <w:rFonts w:ascii="Verdana" w:hAnsi="Verdana"/>
          <w:b/>
          <w:bCs/>
          <w:color w:val="auto"/>
          <w:sz w:val="20"/>
          <w:szCs w:val="20"/>
        </w:rPr>
        <w:t>COMUNICA</w:t>
      </w:r>
    </w:p>
    <w:p w14:paraId="2C01A483" w14:textId="77777777" w:rsidR="00452B3A" w:rsidRPr="00452B3A" w:rsidRDefault="00452B3A" w:rsidP="00452B3A">
      <w:pPr>
        <w:rPr>
          <w:rFonts w:ascii="Verdana" w:hAnsi="Verdana"/>
          <w:sz w:val="12"/>
          <w:szCs w:val="12"/>
        </w:rPr>
      </w:pPr>
    </w:p>
    <w:p w14:paraId="62E6960B" w14:textId="7CA7A2F8" w:rsidR="00452B3A" w:rsidRDefault="00452B3A" w:rsidP="00452B3A">
      <w:pPr>
        <w:spacing w:after="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il proprio parere favorevole al</w:t>
      </w:r>
      <w:r w:rsidR="007102F5">
        <w:rPr>
          <w:rFonts w:ascii="Verdana" w:hAnsi="Verdana"/>
          <w:sz w:val="20"/>
          <w:szCs w:val="20"/>
        </w:rPr>
        <w:t xml:space="preserve"> discarico dei beni </w:t>
      </w:r>
      <w:r>
        <w:rPr>
          <w:rFonts w:ascii="Verdana" w:hAnsi="Verdana"/>
          <w:sz w:val="20"/>
          <w:szCs w:val="20"/>
        </w:rPr>
        <w:t xml:space="preserve">indicati nell’elenco in allegato, </w:t>
      </w:r>
      <w:r w:rsidR="007102F5">
        <w:rPr>
          <w:rFonts w:ascii="Verdana" w:hAnsi="Verdana"/>
          <w:sz w:val="20"/>
          <w:szCs w:val="20"/>
        </w:rPr>
        <w:t xml:space="preserve">e al loro smaltimento </w:t>
      </w:r>
      <w:r>
        <w:rPr>
          <w:rFonts w:ascii="Verdana" w:hAnsi="Verdana"/>
          <w:sz w:val="20"/>
          <w:szCs w:val="20"/>
        </w:rPr>
        <w:t>presso una delle Stazioni Ecologiche predisposte presso il comune di Reggio Emilia, tenuto conto anche del valore zero di tutti i beni coinvolti nella procedura.</w:t>
      </w:r>
    </w:p>
    <w:p w14:paraId="43170B66" w14:textId="77777777" w:rsidR="00452B3A" w:rsidRPr="00452B3A" w:rsidRDefault="00452B3A" w:rsidP="00452B3A">
      <w:pPr>
        <w:spacing w:after="5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661D1501" w14:textId="77777777" w:rsidR="00452B3A" w:rsidRDefault="00452B3A" w:rsidP="00452B3A">
      <w:pPr>
        <w:spacing w:after="5"/>
        <w:rPr>
          <w:rFonts w:ascii="Verdana" w:hAnsi="Verdana"/>
          <w:sz w:val="20"/>
          <w:szCs w:val="20"/>
        </w:rPr>
      </w:pPr>
    </w:p>
    <w:p w14:paraId="04BBB61C" w14:textId="77777777" w:rsidR="00452B3A" w:rsidRDefault="00452B3A" w:rsidP="00452B3A">
      <w:pPr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  <w:r w:rsidRPr="0081245E">
        <w:rPr>
          <w:rFonts w:ascii="Verdana" w:hAnsi="Verdana"/>
          <w:b/>
          <w:sz w:val="20"/>
          <w:szCs w:val="20"/>
        </w:rPr>
        <w:t>Docente</w:t>
      </w:r>
      <w:r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Agosti Francesca                _________________________</w:t>
      </w:r>
    </w:p>
    <w:p w14:paraId="3046157B" w14:textId="77777777" w:rsidR="00452B3A" w:rsidRDefault="00452B3A" w:rsidP="00452B3A">
      <w:pPr>
        <w:spacing w:after="10" w:line="247" w:lineRule="auto"/>
        <w:ind w:left="173"/>
        <w:rPr>
          <w:rFonts w:ascii="Verdana" w:hAnsi="Verdana"/>
          <w:sz w:val="20"/>
          <w:szCs w:val="20"/>
        </w:rPr>
      </w:pPr>
    </w:p>
    <w:p w14:paraId="0BB2EA33" w14:textId="77777777" w:rsidR="00452B3A" w:rsidRDefault="00452B3A" w:rsidP="00452B3A">
      <w:pPr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  <w:r w:rsidRPr="005A2EA0">
        <w:rPr>
          <w:rFonts w:ascii="Verdana" w:hAnsi="Verdana"/>
          <w:b/>
          <w:sz w:val="20"/>
          <w:szCs w:val="20"/>
        </w:rPr>
        <w:t>D.S.G.A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5A2EA0">
        <w:rPr>
          <w:rFonts w:ascii="Verdana" w:hAnsi="Verdana"/>
          <w:sz w:val="20"/>
          <w:szCs w:val="20"/>
        </w:rPr>
        <w:t>Favali Lorella</w:t>
      </w:r>
      <w:r>
        <w:rPr>
          <w:rFonts w:ascii="Verdana" w:hAnsi="Verdana"/>
          <w:sz w:val="20"/>
          <w:szCs w:val="20"/>
        </w:rPr>
        <w:t xml:space="preserve">                     _________________________</w:t>
      </w:r>
    </w:p>
    <w:p w14:paraId="69CF6A2F" w14:textId="77777777" w:rsidR="00452B3A" w:rsidRDefault="00452B3A" w:rsidP="00452B3A">
      <w:pPr>
        <w:spacing w:after="10" w:line="247" w:lineRule="auto"/>
        <w:ind w:left="173"/>
        <w:rPr>
          <w:rFonts w:ascii="Verdana" w:hAnsi="Verdana"/>
          <w:sz w:val="20"/>
          <w:szCs w:val="20"/>
        </w:rPr>
      </w:pPr>
    </w:p>
    <w:p w14:paraId="55298E1A" w14:textId="7E0E8234" w:rsidR="00452B3A" w:rsidRDefault="00452B3A" w:rsidP="00452B3A">
      <w:pPr>
        <w:tabs>
          <w:tab w:val="center" w:pos="3969"/>
          <w:tab w:val="left" w:pos="6946"/>
        </w:tabs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  <w:r w:rsidRPr="0081245E">
        <w:rPr>
          <w:rFonts w:ascii="Verdana" w:hAnsi="Verdana"/>
          <w:b/>
          <w:sz w:val="20"/>
          <w:szCs w:val="20"/>
        </w:rPr>
        <w:t>A.A</w:t>
      </w:r>
      <w:r w:rsidRPr="0081245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       Contessa Lucia                  _________________________</w:t>
      </w:r>
    </w:p>
    <w:p w14:paraId="0DA60C70" w14:textId="77777777" w:rsidR="00452B3A" w:rsidRDefault="00452B3A" w:rsidP="00452B3A">
      <w:pPr>
        <w:tabs>
          <w:tab w:val="center" w:pos="3969"/>
          <w:tab w:val="left" w:pos="6946"/>
        </w:tabs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</w:p>
    <w:p w14:paraId="52B0AF36" w14:textId="5F3E9371" w:rsidR="00452B3A" w:rsidRDefault="00452B3A" w:rsidP="00452B3A">
      <w:pPr>
        <w:tabs>
          <w:tab w:val="center" w:pos="3969"/>
          <w:tab w:val="left" w:pos="6946"/>
        </w:tabs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</w:p>
    <w:p w14:paraId="7EAB344F" w14:textId="0902A7E0" w:rsidR="00452B3A" w:rsidRDefault="00452B3A" w:rsidP="00452B3A">
      <w:pPr>
        <w:tabs>
          <w:tab w:val="center" w:pos="3969"/>
          <w:tab w:val="left" w:pos="6946"/>
        </w:tabs>
        <w:spacing w:after="10" w:line="247" w:lineRule="auto"/>
        <w:ind w:left="173" w:hanging="173"/>
        <w:rPr>
          <w:rFonts w:ascii="Verdana" w:hAnsi="Verdana"/>
          <w:sz w:val="20"/>
          <w:szCs w:val="20"/>
        </w:rPr>
      </w:pPr>
    </w:p>
    <w:p w14:paraId="7874A6E2" w14:textId="2AE0A7D3" w:rsidR="00452B3A" w:rsidRPr="00466528" w:rsidRDefault="00452B3A" w:rsidP="00452B3A">
      <w:pPr>
        <w:tabs>
          <w:tab w:val="center" w:pos="6521"/>
        </w:tabs>
        <w:rPr>
          <w:rFonts w:ascii="Verdana" w:eastAsiaTheme="minorEastAsia" w:hAnsi="Verdana"/>
          <w:noProof/>
          <w:sz w:val="20"/>
          <w:szCs w:val="20"/>
        </w:rPr>
      </w:pPr>
      <w:r>
        <w:rPr>
          <w:rFonts w:ascii="Verdana" w:eastAsiaTheme="minorEastAsia" w:hAnsi="Verdana"/>
          <w:noProof/>
          <w:sz w:val="20"/>
          <w:szCs w:val="20"/>
        </w:rPr>
        <w:tab/>
      </w:r>
      <w:r w:rsidRPr="00466528">
        <w:rPr>
          <w:rFonts w:ascii="Verdana" w:eastAsiaTheme="minorEastAsia" w:hAnsi="Verdana"/>
          <w:noProof/>
          <w:sz w:val="20"/>
          <w:szCs w:val="20"/>
        </w:rPr>
        <w:t>IL DIRIGENTE SCOLASTICO</w:t>
      </w:r>
    </w:p>
    <w:p w14:paraId="2E333080" w14:textId="77777777" w:rsidR="00452B3A" w:rsidRPr="00466528" w:rsidRDefault="00452B3A" w:rsidP="00452B3A">
      <w:pPr>
        <w:tabs>
          <w:tab w:val="center" w:pos="6521"/>
        </w:tabs>
        <w:rPr>
          <w:rFonts w:ascii="Verdana" w:eastAsiaTheme="minorEastAsia" w:hAnsi="Verdana"/>
          <w:noProof/>
          <w:sz w:val="20"/>
          <w:szCs w:val="20"/>
        </w:rPr>
      </w:pPr>
      <w:r w:rsidRPr="00466528">
        <w:rPr>
          <w:rFonts w:ascii="Verdana" w:eastAsiaTheme="minorEastAsia" w:hAnsi="Verdana"/>
          <w:noProof/>
          <w:sz w:val="20"/>
          <w:szCs w:val="20"/>
        </w:rPr>
        <w:tab/>
        <w:t xml:space="preserve"> Dott.ssa Paola Campo</w:t>
      </w:r>
    </w:p>
    <w:p w14:paraId="7CD876D6" w14:textId="77777777" w:rsidR="00452B3A" w:rsidRPr="00466528" w:rsidRDefault="00452B3A" w:rsidP="00452B3A">
      <w:pPr>
        <w:rPr>
          <w:rFonts w:ascii="Verdana" w:hAnsi="Verdana"/>
          <w:sz w:val="12"/>
          <w:szCs w:val="12"/>
        </w:rPr>
      </w:pP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  <w:t xml:space="preserve">Documento informatico firmato digitalmente ai sensi </w:t>
      </w:r>
    </w:p>
    <w:p w14:paraId="1753F5DE" w14:textId="77777777" w:rsidR="00452B3A" w:rsidRPr="00466528" w:rsidRDefault="00452B3A" w:rsidP="00452B3A">
      <w:pPr>
        <w:rPr>
          <w:rFonts w:ascii="Verdana" w:hAnsi="Verdana"/>
          <w:sz w:val="12"/>
          <w:szCs w:val="12"/>
        </w:rPr>
      </w:pP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  </w:t>
      </w:r>
      <w:r w:rsidRPr="00466528">
        <w:rPr>
          <w:rFonts w:ascii="Verdana" w:hAnsi="Verdana"/>
          <w:sz w:val="12"/>
          <w:szCs w:val="12"/>
        </w:rPr>
        <w:t xml:space="preserve">del D.Lgs 82/2005 s.m.i. e norme collegate, </w:t>
      </w:r>
    </w:p>
    <w:p w14:paraId="0B0BFE86" w14:textId="77777777" w:rsidR="00452B3A" w:rsidRPr="00667C33" w:rsidRDefault="00452B3A" w:rsidP="00452B3A">
      <w:pPr>
        <w:rPr>
          <w:rFonts w:ascii="Verdana" w:hAnsi="Verdana"/>
          <w:sz w:val="12"/>
          <w:szCs w:val="12"/>
        </w:rPr>
      </w:pP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 w:rsidRPr="00466528"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 xml:space="preserve">           </w:t>
      </w:r>
      <w:r w:rsidRPr="00466528">
        <w:rPr>
          <w:rFonts w:ascii="Verdana" w:hAnsi="Verdana"/>
          <w:sz w:val="12"/>
          <w:szCs w:val="12"/>
        </w:rPr>
        <w:t>il quale sostituisce il documento cartaceo e la firma autografa</w:t>
      </w:r>
    </w:p>
    <w:p w14:paraId="3C32ED89" w14:textId="2B411199" w:rsidR="00CF5BAC" w:rsidRDefault="00CF5BAC" w:rsidP="00452B3A">
      <w:pPr>
        <w:spacing w:beforeAutospacing="1"/>
        <w:rPr>
          <w:rFonts w:ascii="Verdana" w:hAnsi="Verdana"/>
          <w:color w:val="000000"/>
          <w:sz w:val="20"/>
          <w:szCs w:val="20"/>
        </w:rPr>
      </w:pPr>
    </w:p>
    <w:sectPr w:rsidR="00CF5BAC">
      <w:headerReference w:type="even" r:id="rId7"/>
      <w:headerReference w:type="default" r:id="rId8"/>
      <w:pgSz w:w="11906" w:h="16838"/>
      <w:pgMar w:top="1600" w:right="1127" w:bottom="280" w:left="1134" w:header="56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4897" w14:textId="77777777" w:rsidR="00C924DB" w:rsidRDefault="00C924DB">
      <w:r>
        <w:separator/>
      </w:r>
    </w:p>
  </w:endnote>
  <w:endnote w:type="continuationSeparator" w:id="0">
    <w:p w14:paraId="30F27156" w14:textId="77777777" w:rsidR="00C924DB" w:rsidRDefault="00C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BA0A" w14:textId="77777777" w:rsidR="00C924DB" w:rsidRDefault="00C924DB">
      <w:r>
        <w:separator/>
      </w:r>
    </w:p>
  </w:footnote>
  <w:footnote w:type="continuationSeparator" w:id="0">
    <w:p w14:paraId="228472A6" w14:textId="77777777" w:rsidR="00C924DB" w:rsidRDefault="00C9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4CC" w14:textId="77777777" w:rsidR="00412180" w:rsidRDefault="0041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1C83" w14:textId="77777777" w:rsidR="00412180" w:rsidRDefault="00E96254">
    <w:pPr>
      <w:pStyle w:val="Intestazione"/>
      <w:tabs>
        <w:tab w:val="clear" w:pos="4819"/>
        <w:tab w:val="clear" w:pos="9638"/>
      </w:tabs>
    </w:pPr>
    <w:r>
      <w:rPr>
        <w:noProof/>
      </w:rPr>
      <w:drawing>
        <wp:inline distT="0" distB="0" distL="0" distR="0" wp14:anchorId="48B92F19" wp14:editId="0350AB1A">
          <wp:extent cx="6120130" cy="924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9356" w:type="dxa"/>
      <w:tblInd w:w="250" w:type="dxa"/>
      <w:tblLayout w:type="fixed"/>
      <w:tblLook w:val="04A0" w:firstRow="1" w:lastRow="0" w:firstColumn="1" w:lastColumn="0" w:noHBand="0" w:noVBand="1"/>
    </w:tblPr>
    <w:tblGrid>
      <w:gridCol w:w="1699"/>
      <w:gridCol w:w="7657"/>
    </w:tblGrid>
    <w:tr w:rsidR="00412180" w14:paraId="140BDC5B" w14:textId="77777777">
      <w:trPr>
        <w:trHeight w:val="1113"/>
      </w:trPr>
      <w:tc>
        <w:tcPr>
          <w:tcW w:w="16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F085B6" w14:textId="77777777" w:rsidR="00412180" w:rsidRDefault="00E96254">
          <w:pPr>
            <w:pStyle w:val="Titolo"/>
            <w:ind w:left="13" w:right="-292"/>
            <w:jc w:val="center"/>
            <w:rPr>
              <w:rFonts w:ascii="Comic Sans MS" w:hAnsi="Comic Sans MS"/>
            </w:rPr>
          </w:pPr>
          <w:r>
            <w:rPr>
              <w:noProof/>
            </w:rPr>
            <w:drawing>
              <wp:inline distT="0" distB="0" distL="0" distR="0" wp14:anchorId="48C0AFD4" wp14:editId="23263861">
                <wp:extent cx="970915" cy="52387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6" w:type="dxa"/>
          <w:tcBorders>
            <w:top w:val="nil"/>
            <w:left w:val="nil"/>
            <w:bottom w:val="nil"/>
            <w:right w:val="nil"/>
          </w:tcBorders>
        </w:tcPr>
        <w:p w14:paraId="414672D4" w14:textId="77777777" w:rsidR="00412180" w:rsidRDefault="00412180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6B01571" w14:textId="77777777" w:rsidR="00412180" w:rsidRDefault="00E96254">
          <w:pPr>
            <w:ind w:hanging="19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ISTITUTO COMPRENSIVO “DON P. BORGHI”</w:t>
          </w:r>
        </w:p>
        <w:p w14:paraId="6C337580" w14:textId="77777777" w:rsidR="00412180" w:rsidRDefault="00E96254">
          <w:pPr>
            <w:ind w:hanging="19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Rivalta - Via B. Pascal, 81 42123 Reggio Emilia</w:t>
          </w:r>
        </w:p>
        <w:p w14:paraId="0D2FAD75" w14:textId="77777777" w:rsidR="00412180" w:rsidRDefault="00E96254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Tel. 0522.585751  –  C.F. 91088320352  –  Codice Univoco Ufficio UF85JZ</w:t>
          </w:r>
        </w:p>
        <w:p w14:paraId="791E2204" w14:textId="77777777" w:rsidR="00412180" w:rsidRDefault="00E96254">
          <w:pPr>
            <w:ind w:left="176" w:right="102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6"/>
              <w:szCs w:val="16"/>
            </w:rPr>
            <w:t xml:space="preserve">Mail: </w:t>
          </w:r>
          <w:hyperlink r:id="rId3">
            <w:r>
              <w:rPr>
                <w:rStyle w:val="CollegamentoInternet"/>
                <w:rFonts w:ascii="Verdana" w:hAnsi="Verdana"/>
                <w:sz w:val="16"/>
                <w:szCs w:val="16"/>
              </w:rPr>
              <w:t>reic81400x@istruzione.it</w:t>
            </w:r>
          </w:hyperlink>
          <w:r>
            <w:rPr>
              <w:rStyle w:val="CollegamentoInternet"/>
              <w:rFonts w:ascii="Verdana" w:hAnsi="Verdana"/>
              <w:sz w:val="16"/>
              <w:szCs w:val="16"/>
              <w:u w:val="none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–</w:t>
          </w:r>
          <w:r>
            <w:rPr>
              <w:rStyle w:val="CollegamentoInternet"/>
              <w:rFonts w:ascii="Verdana" w:hAnsi="Verdana"/>
              <w:sz w:val="16"/>
              <w:szCs w:val="16"/>
              <w:u w:val="none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 xml:space="preserve">Pec: </w:t>
          </w:r>
          <w:hyperlink r:id="rId4">
            <w:r>
              <w:rPr>
                <w:rStyle w:val="CollegamentoInternet"/>
                <w:rFonts w:ascii="Verdana" w:hAnsi="Verdana"/>
                <w:sz w:val="16"/>
                <w:szCs w:val="16"/>
              </w:rPr>
              <w:t>reic81400x@pec.istruzione.it</w:t>
            </w:r>
          </w:hyperlink>
        </w:p>
      </w:tc>
    </w:tr>
  </w:tbl>
  <w:p w14:paraId="26114DED" w14:textId="77777777" w:rsidR="00412180" w:rsidRDefault="004121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B0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134B8A"/>
    <w:multiLevelType w:val="hybridMultilevel"/>
    <w:tmpl w:val="47108058"/>
    <w:lvl w:ilvl="0" w:tplc="1D80273A">
      <w:start w:val="1"/>
      <w:numFmt w:val="bullet"/>
      <w:lvlText w:val="-"/>
      <w:lvlJc w:val="left"/>
      <w:pPr>
        <w:ind w:left="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E40982">
      <w:start w:val="1"/>
      <w:numFmt w:val="bullet"/>
      <w:lvlText w:val="o"/>
      <w:lvlJc w:val="left"/>
      <w:pPr>
        <w:ind w:left="1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79CEEEA">
      <w:start w:val="1"/>
      <w:numFmt w:val="bullet"/>
      <w:lvlText w:val="▪"/>
      <w:lvlJc w:val="left"/>
      <w:pPr>
        <w:ind w:left="1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384110">
      <w:start w:val="1"/>
      <w:numFmt w:val="bullet"/>
      <w:lvlText w:val="•"/>
      <w:lvlJc w:val="left"/>
      <w:pPr>
        <w:ind w:left="2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2CA524">
      <w:start w:val="1"/>
      <w:numFmt w:val="bullet"/>
      <w:lvlText w:val="o"/>
      <w:lvlJc w:val="left"/>
      <w:pPr>
        <w:ind w:left="3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CA5D7A">
      <w:start w:val="1"/>
      <w:numFmt w:val="bullet"/>
      <w:lvlText w:val="▪"/>
      <w:lvlJc w:val="left"/>
      <w:pPr>
        <w:ind w:left="4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7E999A">
      <w:start w:val="1"/>
      <w:numFmt w:val="bullet"/>
      <w:lvlText w:val="•"/>
      <w:lvlJc w:val="left"/>
      <w:pPr>
        <w:ind w:left="4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2F0CA70">
      <w:start w:val="1"/>
      <w:numFmt w:val="bullet"/>
      <w:lvlText w:val="o"/>
      <w:lvlJc w:val="left"/>
      <w:pPr>
        <w:ind w:left="5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9D68CDA">
      <w:start w:val="1"/>
      <w:numFmt w:val="bullet"/>
      <w:lvlText w:val="▪"/>
      <w:lvlJc w:val="left"/>
      <w:pPr>
        <w:ind w:left="6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80"/>
    <w:rsid w:val="000D56F0"/>
    <w:rsid w:val="00104407"/>
    <w:rsid w:val="00146ABA"/>
    <w:rsid w:val="00201834"/>
    <w:rsid w:val="00265F0C"/>
    <w:rsid w:val="00412180"/>
    <w:rsid w:val="00452B3A"/>
    <w:rsid w:val="0047567F"/>
    <w:rsid w:val="00526C9F"/>
    <w:rsid w:val="00534B8A"/>
    <w:rsid w:val="00597F4C"/>
    <w:rsid w:val="00651626"/>
    <w:rsid w:val="007102F5"/>
    <w:rsid w:val="00872922"/>
    <w:rsid w:val="009905DA"/>
    <w:rsid w:val="00A00279"/>
    <w:rsid w:val="00AA7170"/>
    <w:rsid w:val="00AC062C"/>
    <w:rsid w:val="00B237AD"/>
    <w:rsid w:val="00BE74C9"/>
    <w:rsid w:val="00C64E83"/>
    <w:rsid w:val="00C924DB"/>
    <w:rsid w:val="00CE204A"/>
    <w:rsid w:val="00CF5BAC"/>
    <w:rsid w:val="00D83839"/>
    <w:rsid w:val="00E60A28"/>
    <w:rsid w:val="00E848FA"/>
    <w:rsid w:val="00E96254"/>
    <w:rsid w:val="00E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D59C"/>
  <w15:docId w15:val="{4A56BAAB-EC3D-41BF-976C-77DEF90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60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0F551E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8156A"/>
    <w:rPr>
      <w:rFonts w:ascii="Arial" w:eastAsia="Arial" w:hAnsi="Arial" w:cs="Arial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45A68"/>
    <w:rPr>
      <w:rFonts w:ascii="Arial" w:eastAsia="Arial" w:hAnsi="Arial" w:cs="Arial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5A68"/>
    <w:rPr>
      <w:rFonts w:ascii="Arial" w:eastAsia="Arial" w:hAnsi="Arial" w:cs="Arial"/>
      <w:lang w:val="it-IT"/>
    </w:rPr>
  </w:style>
  <w:style w:type="character" w:customStyle="1" w:styleId="TitoloCarattere">
    <w:name w:val="Titolo Carattere"/>
    <w:basedOn w:val="Carpredefinitoparagrafo"/>
    <w:link w:val="Titolo"/>
    <w:qFormat/>
    <w:rsid w:val="006725F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725FC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5D"/>
    <w:rPr>
      <w:rFonts w:ascii="Tahoma" w:eastAsia="Arial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link w:val="TitoloCarattere"/>
    <w:qFormat/>
    <w:pPr>
      <w:spacing w:before="92"/>
      <w:ind w:left="2026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pPr>
      <w:spacing w:before="100"/>
      <w:ind w:left="618" w:hanging="422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customStyle="1" w:styleId="nota0a">
    <w:name w:val="nota0a"/>
    <w:basedOn w:val="Normale"/>
    <w:qFormat/>
    <w:rsid w:val="008875F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7E66C7"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45A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45A6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rsid w:val="00510E5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5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725FC"/>
    <w:rPr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26C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1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ic81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ISTITUTO COMPRENSIVO</dc:creator>
  <dc:description/>
  <cp:lastModifiedBy>ICDonBorghi .</cp:lastModifiedBy>
  <cp:revision>34</cp:revision>
  <cp:lastPrinted>2022-10-05T06:49:00Z</cp:lastPrinted>
  <dcterms:created xsi:type="dcterms:W3CDTF">2022-06-27T06:51:00Z</dcterms:created>
  <dcterms:modified xsi:type="dcterms:W3CDTF">2022-10-05T06:49:00Z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