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6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A) “Istanza di partecipazione”</w:t>
      </w:r>
    </w:p>
    <w:p w14:paraId="55D81C76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5EC8CCFB" w14:textId="2E4668A9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Avviso relativo alla selezione per </w:t>
      </w:r>
      <w:r w:rsidR="001C41BB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la Costituzione dell’UCS Team – Gruppo di lavoro per e il multilinguismo – Linea di Intervento </w:t>
      </w:r>
      <w:r w:rsidR="00A50161">
        <w:rPr>
          <w:rFonts w:ascii="Verdana" w:eastAsia="EB Garamond" w:hAnsi="Verdana" w:cs="EB Garamond"/>
          <w:b/>
          <w:sz w:val="20"/>
          <w:szCs w:val="20"/>
          <w:lang w:val="it-IT"/>
        </w:rPr>
        <w:t>B</w:t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.</w:t>
      </w:r>
    </w:p>
    <w:p w14:paraId="32A99249" w14:textId="77777777" w:rsidR="001C41BB" w:rsidRDefault="00314B0F" w:rsidP="001C41BB">
      <w:pPr>
        <w:pStyle w:val="Corpotesto"/>
        <w:spacing w:after="0"/>
        <w:jc w:val="both"/>
        <w:rPr>
          <w:rFonts w:ascii="Verdana" w:hAnsi="Verdana"/>
          <w:b/>
          <w:bCs/>
          <w:i/>
          <w:iCs/>
          <w:sz w:val="20"/>
          <w:szCs w:val="20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1C41BB" w:rsidRPr="001F615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Avviso Pubblico - PNRR - Missione 4 – Istruzione e Ricerca – Componente 1 – Potenziamento dell’offerta dei servizi di istruzione: dagli asili nido alle Università – Investimento 3.1 “</w:t>
      </w:r>
      <w:r w:rsidR="001C41BB" w:rsidRPr="001F6154">
        <w:rPr>
          <w:rFonts w:ascii="Verdana" w:hAnsi="Verdana"/>
          <w:i/>
          <w:iCs/>
          <w:sz w:val="20"/>
          <w:szCs w:val="20"/>
          <w:lang w:val="it-IT"/>
        </w:rPr>
        <w:t xml:space="preserve">Nuove competenze e nuovi linguaggi </w:t>
      </w:r>
    </w:p>
    <w:p w14:paraId="2E5DDBED" w14:textId="77777777" w:rsidR="001C41BB" w:rsidRPr="001F6154" w:rsidRDefault="001C41BB" w:rsidP="001C41BB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F6154">
        <w:rPr>
          <w:rFonts w:ascii="Verdana" w:hAnsi="Verdana"/>
          <w:b w:val="0"/>
          <w:i/>
          <w:iCs/>
          <w:sz w:val="20"/>
          <w:szCs w:val="20"/>
          <w:lang w:val="it-IT"/>
        </w:rPr>
        <w:t>Azioni di potenziamento delle competenze STEM e multilinguistiche (D.M.65/2023)</w:t>
      </w:r>
      <w:r w:rsidRPr="001F6154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” </w:t>
      </w:r>
      <w:r w:rsidRPr="001F6154">
        <w:rPr>
          <w:rFonts w:ascii="Verdana" w:hAnsi="Verdana"/>
          <w:b w:val="0"/>
          <w:i/>
          <w:iCs/>
          <w:sz w:val="20"/>
          <w:szCs w:val="20"/>
          <w:shd w:val="clear" w:color="auto" w:fill="FFFFFF"/>
          <w:lang w:val="it-IT"/>
        </w:rPr>
        <w:br/>
      </w:r>
      <w:r w:rsidRPr="001F6154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STEM E MULTILINGUISMO PER I FUTURI CITTADINI EUROPEI</w:t>
      </w:r>
    </w:p>
    <w:p w14:paraId="61CAF208" w14:textId="77777777" w:rsidR="001C41BB" w:rsidRPr="001F6154" w:rsidRDefault="001C41BB" w:rsidP="001C41BB">
      <w:pPr>
        <w:pStyle w:val="Corpotesto"/>
        <w:spacing w:after="0"/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</w:pPr>
      <w:r w:rsidRPr="001F615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Codice M4C1I3.1-2023-1143-P-40401 </w:t>
      </w:r>
    </w:p>
    <w:p w14:paraId="41B3FC11" w14:textId="77777777" w:rsidR="001C41BB" w:rsidRPr="001F6154" w:rsidRDefault="001C41BB" w:rsidP="001C41BB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  <w:r w:rsidRPr="001C41BB">
        <w:rPr>
          <w:rStyle w:val="StrongEmphasis"/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CUP:</w:t>
      </w:r>
      <w:r w:rsidRPr="001F615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Pr="001F6154">
        <w:rPr>
          <w:rFonts w:ascii="Verdana" w:hAnsi="Verdana"/>
          <w:sz w:val="20"/>
          <w:szCs w:val="20"/>
          <w:shd w:val="clear" w:color="auto" w:fill="FFFFFF"/>
          <w:lang w:val="it-IT"/>
        </w:rPr>
        <w:t>H84D23003940006</w:t>
      </w:r>
    </w:p>
    <w:p w14:paraId="0F953D06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6B52DA4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43524F66" w14:textId="77777777" w:rsidR="00A50161" w:rsidRDefault="00314B0F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4" w:name="bookmark=id.26in1rg" w:colFirst="0" w:colLast="0"/>
      <w:bookmarkStart w:id="5" w:name="bookmark=id.3rdcrjn" w:colFirst="0" w:colLast="0"/>
      <w:bookmarkEnd w:id="4"/>
      <w:bookmarkEnd w:id="5"/>
      <w:r w:rsidRPr="001C41BB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Domanda di partecipazione alla selezione di </w:t>
      </w:r>
    </w:p>
    <w:p w14:paraId="648BEFF7" w14:textId="307AF9FB" w:rsidR="00314B0F" w:rsidRPr="001C41BB" w:rsidRDefault="001C41BB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>Componente</w:t>
      </w:r>
      <w:r w:rsidR="00A50161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>
        <w:rPr>
          <w:rFonts w:ascii="Verdana" w:eastAsia="EB Garamond" w:hAnsi="Verdana" w:cs="EB Garamond"/>
          <w:sz w:val="20"/>
          <w:szCs w:val="20"/>
          <w:lang w:val="it-IT"/>
        </w:rPr>
        <w:t xml:space="preserve">Gruppo di lavoro per il multilinguismo </w:t>
      </w:r>
      <w:r w:rsidRPr="001C41BB">
        <w:rPr>
          <w:rFonts w:ascii="Verdana" w:eastAsia="EB Garamond" w:hAnsi="Verdana" w:cs="EB Garamond"/>
          <w:sz w:val="20"/>
          <w:szCs w:val="20"/>
          <w:lang w:val="it-IT"/>
        </w:rPr>
        <w:t xml:space="preserve">– Linea di Intervento </w:t>
      </w:r>
      <w:r w:rsidR="00A50161">
        <w:rPr>
          <w:rFonts w:ascii="Verdana" w:eastAsia="EB Garamond" w:hAnsi="Verdana" w:cs="EB Garamond"/>
          <w:sz w:val="20"/>
          <w:szCs w:val="20"/>
          <w:lang w:val="it-IT"/>
        </w:rPr>
        <w:t>B</w:t>
      </w:r>
    </w:p>
    <w:p w14:paraId="6781B669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63FD89F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Al Dirigente Scolastico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dell’Istituto</w:t>
      </w:r>
      <w:bookmarkStart w:id="6" w:name="bookmark=id.lnxbz9" w:colFirst="0" w:colLast="0"/>
      <w:bookmarkEnd w:id="6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I.C. DON PASQUINO BORGHI R.E.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bookmarkStart w:id="7" w:name="bookmark=id.35nkun2" w:colFirst="0" w:colLast="0"/>
      <w:bookmarkEnd w:id="7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Via Pascal, 81, </w:t>
      </w:r>
      <w:bookmarkStart w:id="8" w:name="bookmark=id.1ksv4uv" w:colFirst="0" w:colLast="0"/>
      <w:bookmarkEnd w:id="8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Reggio Emilia - </w:t>
      </w:r>
      <w:bookmarkStart w:id="9" w:name="bookmark=id.44sinio" w:colFirst="0" w:colLast="0"/>
      <w:bookmarkEnd w:id="9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42123 (</w:t>
      </w:r>
      <w:bookmarkStart w:id="10" w:name="bookmark=id.2jxsxqh" w:colFirst="0" w:colLast="0"/>
      <w:bookmarkEnd w:id="10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RE)</w:t>
      </w:r>
    </w:p>
    <w:p w14:paraId="0A663CFB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Il/La sottoscritto/a ____________________________________________________________ C.F. ____________________________ </w:t>
      </w:r>
    </w:p>
    <w:p w14:paraId="0F3E2E5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Nato/a a _______________________________________ il ________________ </w:t>
      </w:r>
    </w:p>
    <w:p w14:paraId="5F84B28B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Tel. _________________________________ Cell. _________________________________ </w:t>
      </w:r>
    </w:p>
    <w:p w14:paraId="00C270C4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e-mail ________________________________________________________</w:t>
      </w:r>
    </w:p>
    <w:p w14:paraId="3E6CC2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Indirizzo a cui inviare le comunicazioni relative alla selezione</w:t>
      </w:r>
    </w:p>
    <w:p w14:paraId="6D783E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Via________________________________________________________ Cap. ____________ Città ________________________________________________________</w:t>
      </w:r>
    </w:p>
    <w:p w14:paraId="390C52D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Chiede</w:t>
      </w:r>
    </w:p>
    <w:p w14:paraId="28D3157E" w14:textId="62883EE8" w:rsidR="00314B0F" w:rsidRPr="001C41BB" w:rsidRDefault="00314B0F" w:rsidP="001C41B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di partecipare alla selezione per il reclutamento di personale interno per l’attività di </w:t>
      </w:r>
      <w:r w:rsidR="001C41BB">
        <w:rPr>
          <w:rFonts w:ascii="Verdana" w:eastAsia="Verdana" w:hAnsi="Verdana" w:cs="Verdana"/>
          <w:sz w:val="20"/>
          <w:szCs w:val="20"/>
          <w:lang w:val="it-IT"/>
        </w:rPr>
        <w:t xml:space="preserve">Componente </w:t>
      </w:r>
      <w:r w:rsidR="001C41BB" w:rsidRPr="001C41BB">
        <w:rPr>
          <w:rFonts w:ascii="Verdana" w:eastAsia="EB Garamond" w:hAnsi="Verdana" w:cs="EB Garamond"/>
          <w:bCs/>
          <w:sz w:val="20"/>
          <w:szCs w:val="20"/>
          <w:lang w:val="it-IT"/>
        </w:rPr>
        <w:t>Gruppo di lavoro per il multilinguismo –</w:t>
      </w:r>
      <w:r w:rsidR="001C41BB" w:rsidRPr="001C41BB">
        <w:rPr>
          <w:rFonts w:ascii="Verdana" w:eastAsia="EB Garamond" w:hAnsi="Verdana" w:cs="EB Garamond"/>
          <w:sz w:val="20"/>
          <w:szCs w:val="20"/>
          <w:lang w:val="it-IT"/>
        </w:rPr>
        <w:t xml:space="preserve"> Linea di Intervento </w:t>
      </w:r>
      <w:r w:rsidR="00A50161">
        <w:rPr>
          <w:rFonts w:ascii="Verdana" w:eastAsia="EB Garamond" w:hAnsi="Verdana" w:cs="EB Garamond"/>
          <w:sz w:val="20"/>
          <w:szCs w:val="20"/>
          <w:lang w:val="it-IT"/>
        </w:rPr>
        <w:t>B:</w:t>
      </w:r>
    </w:p>
    <w:p w14:paraId="44EC4143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tbl>
      <w:tblPr>
        <w:tblStyle w:val="a"/>
        <w:tblW w:w="9923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835"/>
      </w:tblGrid>
      <w:tr w:rsidR="00314B0F" w:rsidRPr="009C0206" w14:paraId="255C0431" w14:textId="77777777" w:rsidTr="00421877">
        <w:trPr>
          <w:cantSplit/>
          <w:tblHeader/>
        </w:trPr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9093E9" w14:textId="77777777" w:rsidR="00314B0F" w:rsidRPr="009C0206" w:rsidRDefault="00314B0F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87330D" w14:textId="77777777" w:rsidR="00314B0F" w:rsidRPr="009C0206" w:rsidRDefault="00314B0F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BE58A8" w14:textId="77777777" w:rsidR="00314B0F" w:rsidRPr="009C0206" w:rsidRDefault="00314B0F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CUP</w:t>
            </w:r>
          </w:p>
        </w:tc>
      </w:tr>
      <w:tr w:rsidR="00314B0F" w:rsidRPr="009C0206" w14:paraId="2DF6D6F5" w14:textId="77777777" w:rsidTr="0061683B">
        <w:trPr>
          <w:cantSplit/>
          <w:trHeight w:val="839"/>
          <w:tblHeader/>
        </w:trPr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199980" w14:textId="78D4D35E" w:rsidR="00314B0F" w:rsidRPr="009C0206" w:rsidRDefault="001C41BB" w:rsidP="006168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>G</w:t>
            </w:r>
            <w:r w:rsidRPr="00E54B56"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>ruppo di</w:t>
            </w:r>
            <w:r w:rsidRPr="00E54B5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  <w:r w:rsidRPr="00E54B56">
              <w:rPr>
                <w:rStyle w:val="StrongEmphasis"/>
                <w:rFonts w:ascii="Verdana" w:hAnsi="Verdana"/>
                <w:color w:val="000000"/>
                <w:sz w:val="20"/>
                <w:szCs w:val="20"/>
                <w:lang w:val="it-IT"/>
              </w:rPr>
              <w:t>lavoro per il multilinguismo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22AB34" w14:textId="2D2F9617" w:rsidR="00314B0F" w:rsidRPr="009C0206" w:rsidRDefault="001C41BB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1" w:name="bookmark=id.z337ya" w:colFirst="0" w:colLast="0"/>
            <w:bookmarkEnd w:id="11"/>
            <w:r w:rsidRPr="001C41BB">
              <w:rPr>
                <w:rStyle w:val="Enfasicorsivo"/>
                <w:rFonts w:ascii="Verdana" w:hAnsi="Verdana"/>
                <w:i w:val="0"/>
                <w:iCs w:val="0"/>
                <w:sz w:val="20"/>
                <w:szCs w:val="20"/>
                <w:shd w:val="clear" w:color="auto" w:fill="FFFFFF"/>
                <w:lang w:val="it-IT"/>
              </w:rPr>
              <w:t>M4C1I3.1-2023-1143-P-40401</w:t>
            </w:r>
          </w:p>
        </w:tc>
        <w:tc>
          <w:tcPr>
            <w:tcW w:w="283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EAC5A" w14:textId="0422EE61" w:rsidR="00314B0F" w:rsidRPr="009C0206" w:rsidRDefault="001C41BB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2" w:name="bookmark=id.3j2qqm3" w:colFirst="0" w:colLast="0"/>
            <w:bookmarkEnd w:id="12"/>
            <w:r w:rsidRPr="001F6154">
              <w:rPr>
                <w:rFonts w:ascii="Verdana" w:hAnsi="Verdana"/>
                <w:sz w:val="20"/>
                <w:szCs w:val="20"/>
                <w:shd w:val="clear" w:color="auto" w:fill="FFFFFF"/>
                <w:lang w:val="it-IT"/>
              </w:rPr>
              <w:t>H84D23003940006</w:t>
            </w:r>
          </w:p>
        </w:tc>
      </w:tr>
    </w:tbl>
    <w:p w14:paraId="445C9CC5" w14:textId="77777777" w:rsidR="00A50161" w:rsidRDefault="00A50161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3CA2BFCB" w14:textId="2DA23F21" w:rsidR="001C41BB" w:rsidRDefault="001C41BB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Incarico richiesto:</w:t>
      </w:r>
    </w:p>
    <w:p w14:paraId="273832F2" w14:textId="2FF70BDB" w:rsidR="00A50161" w:rsidRDefault="00A50161">
      <w:pPr>
        <w:rPr>
          <w:rFonts w:ascii="Verdana" w:eastAsia="Verdana" w:hAnsi="Verdana" w:cs="Verdana"/>
          <w:color w:val="000000"/>
          <w:sz w:val="20"/>
          <w:szCs w:val="20"/>
          <w:highlight w:val="white"/>
          <w:lang w:val="it-IT" w:eastAsia="it-IT" w:bidi="ar-SA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 w:type="page"/>
      </w:r>
    </w:p>
    <w:tbl>
      <w:tblPr>
        <w:tblStyle w:val="TableNormal"/>
        <w:tblW w:w="941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1474"/>
      </w:tblGrid>
      <w:tr w:rsidR="0023687C" w:rsidRPr="00AA2E13" w14:paraId="2DC7E6AB" w14:textId="77777777" w:rsidTr="0023687C">
        <w:trPr>
          <w:trHeight w:val="894"/>
          <w:jc w:val="center"/>
        </w:trPr>
        <w:tc>
          <w:tcPr>
            <w:tcW w:w="1134" w:type="dxa"/>
            <w:vAlign w:val="center"/>
          </w:tcPr>
          <w:p w14:paraId="1BC0F2AA" w14:textId="2B5493FD" w:rsidR="0023687C" w:rsidRPr="002749F2" w:rsidRDefault="0023687C" w:rsidP="0023687C">
            <w:pPr>
              <w:pStyle w:val="TableParagraph"/>
              <w:spacing w:before="51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14:paraId="145227B6" w14:textId="29F2E43F" w:rsidR="0023687C" w:rsidRPr="00AA2E13" w:rsidRDefault="0023687C" w:rsidP="0023687C">
            <w:pPr>
              <w:pStyle w:val="TableParagraph"/>
              <w:spacing w:before="5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Ruoli e Attività svolte</w:t>
            </w:r>
          </w:p>
        </w:tc>
        <w:tc>
          <w:tcPr>
            <w:tcW w:w="1474" w:type="dxa"/>
            <w:vAlign w:val="center"/>
          </w:tcPr>
          <w:p w14:paraId="380D551E" w14:textId="77777777" w:rsidR="0023687C" w:rsidRDefault="0023687C" w:rsidP="0023687C">
            <w:pPr>
              <w:pStyle w:val="TableParagraph"/>
              <w:spacing w:before="51" w:line="259" w:lineRule="auto"/>
              <w:ind w:left="129"/>
              <w:rPr>
                <w:rFonts w:ascii="Verdana" w:hAnsi="Verdana"/>
                <w:b/>
                <w:spacing w:val="-10"/>
                <w:sz w:val="18"/>
                <w:szCs w:val="18"/>
              </w:rPr>
            </w:pPr>
            <w:r w:rsidRPr="00AA2E13">
              <w:rPr>
                <w:rFonts w:ascii="Verdana" w:hAnsi="Verdana"/>
                <w:b/>
                <w:sz w:val="18"/>
                <w:szCs w:val="18"/>
              </w:rPr>
              <w:t>Ore</w:t>
            </w:r>
            <w:r w:rsidRPr="00AA2E13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</w:p>
          <w:p w14:paraId="728729B3" w14:textId="77777777" w:rsidR="0023687C" w:rsidRPr="00AA2E13" w:rsidRDefault="0023687C" w:rsidP="0023687C">
            <w:pPr>
              <w:pStyle w:val="TableParagraph"/>
              <w:spacing w:before="51" w:line="259" w:lineRule="auto"/>
              <w:ind w:left="129"/>
              <w:rPr>
                <w:rFonts w:ascii="Verdana" w:hAnsi="Verdana"/>
                <w:b/>
                <w:spacing w:val="-1"/>
                <w:sz w:val="18"/>
                <w:szCs w:val="18"/>
              </w:rPr>
            </w:pPr>
            <w:r w:rsidRPr="00AA2E13">
              <w:rPr>
                <w:rFonts w:ascii="Verdana" w:hAnsi="Verdana"/>
                <w:b/>
                <w:sz w:val="18"/>
                <w:szCs w:val="18"/>
              </w:rPr>
              <w:t>complessive</w:t>
            </w:r>
          </w:p>
        </w:tc>
      </w:tr>
      <w:tr w:rsidR="0023687C" w:rsidRPr="00AA2E13" w14:paraId="5E3EAF5D" w14:textId="77777777" w:rsidTr="0023687C">
        <w:trPr>
          <w:trHeight w:val="709"/>
          <w:jc w:val="center"/>
        </w:trPr>
        <w:tc>
          <w:tcPr>
            <w:tcW w:w="1134" w:type="dxa"/>
            <w:vAlign w:val="center"/>
          </w:tcPr>
          <w:p w14:paraId="6FD832CD" w14:textId="4D16A9AD" w:rsidR="0023687C" w:rsidRPr="002749F2" w:rsidRDefault="0023687C" w:rsidP="002749F2">
            <w:pPr>
              <w:pStyle w:val="TableParagraph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14:paraId="68E8F8E6" w14:textId="589C20D2" w:rsidR="0023687C" w:rsidRPr="00AA2E13" w:rsidRDefault="0023687C" w:rsidP="0023687C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AA2E13">
              <w:rPr>
                <w:rFonts w:ascii="Verdana" w:hAnsi="Verdana"/>
                <w:sz w:val="18"/>
                <w:szCs w:val="18"/>
              </w:rPr>
              <w:t xml:space="preserve">Responsabile della Linea di intervento </w:t>
            </w:r>
            <w:r w:rsidR="00A50161"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1474" w:type="dxa"/>
            <w:vAlign w:val="center"/>
          </w:tcPr>
          <w:p w14:paraId="68ED46FF" w14:textId="50105179" w:rsidR="0023687C" w:rsidRPr="00AA2E13" w:rsidRDefault="00A50161" w:rsidP="0023687C">
            <w:pPr>
              <w:pStyle w:val="TableParagraph"/>
              <w:ind w:left="129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</w:tr>
      <w:tr w:rsidR="00A50161" w:rsidRPr="00AA2E13" w14:paraId="40616AF9" w14:textId="77777777" w:rsidTr="00A50161">
        <w:trPr>
          <w:trHeight w:val="850"/>
          <w:jc w:val="center"/>
        </w:trPr>
        <w:tc>
          <w:tcPr>
            <w:tcW w:w="1134" w:type="dxa"/>
            <w:vAlign w:val="center"/>
          </w:tcPr>
          <w:p w14:paraId="2F27E4E1" w14:textId="797842FC" w:rsidR="00A50161" w:rsidRPr="002749F2" w:rsidRDefault="00A50161" w:rsidP="00A50161">
            <w:pPr>
              <w:pStyle w:val="TableParagraph"/>
              <w:numPr>
                <w:ilvl w:val="0"/>
                <w:numId w:val="7"/>
              </w:numPr>
              <w:spacing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14:paraId="25DA73B4" w14:textId="18BCB847" w:rsidR="00A50161" w:rsidRPr="00AA2E13" w:rsidRDefault="00A50161" w:rsidP="00A50161">
            <w:pPr>
              <w:pStyle w:val="TableParagraph"/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4F6ADC">
              <w:rPr>
                <w:rFonts w:ascii="Verdana" w:hAnsi="Verdana"/>
                <w:sz w:val="18"/>
                <w:szCs w:val="18"/>
              </w:rPr>
              <w:t>Referente</w:t>
            </w:r>
            <w:r w:rsidRPr="004F6ADC">
              <w:rPr>
                <w:rFonts w:ascii="Verdana" w:hAnsi="Verdana"/>
                <w:spacing w:val="-3"/>
                <w:sz w:val="18"/>
                <w:szCs w:val="18"/>
              </w:rPr>
              <w:t xml:space="preserve"> tecnico </w:t>
            </w:r>
            <w:r w:rsidRPr="004F6ADC">
              <w:rPr>
                <w:rFonts w:ascii="Verdana" w:hAnsi="Verdana"/>
                <w:sz w:val="18"/>
                <w:szCs w:val="18"/>
              </w:rPr>
              <w:t>dei</w:t>
            </w:r>
            <w:r w:rsidRPr="004F6AD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F6ADC">
              <w:rPr>
                <w:rFonts w:ascii="Verdana" w:hAnsi="Verdana"/>
                <w:sz w:val="18"/>
                <w:szCs w:val="18"/>
              </w:rPr>
              <w:t>percorsi</w:t>
            </w:r>
            <w:r w:rsidRPr="004F6ADC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F6ADC">
              <w:rPr>
                <w:rFonts w:ascii="Verdana" w:hAnsi="Verdana"/>
                <w:sz w:val="18"/>
                <w:szCs w:val="18"/>
              </w:rPr>
              <w:t xml:space="preserve">di formazione per il potenziamento delle competenze linguistiche e metodologiche di insegnamento in lingua straniera dei docenti </w:t>
            </w:r>
            <w:r>
              <w:rPr>
                <w:rFonts w:ascii="Verdana" w:hAnsi="Verdana"/>
                <w:sz w:val="18"/>
                <w:szCs w:val="18"/>
              </w:rPr>
              <w:t xml:space="preserve">di </w:t>
            </w:r>
            <w:r w:rsidRPr="004F6ADC">
              <w:rPr>
                <w:rFonts w:ascii="Verdana" w:hAnsi="Verdana"/>
                <w:sz w:val="18"/>
                <w:szCs w:val="18"/>
              </w:rPr>
              <w:t>Scuola Secondaria</w:t>
            </w:r>
          </w:p>
        </w:tc>
        <w:tc>
          <w:tcPr>
            <w:tcW w:w="1474" w:type="dxa"/>
            <w:vAlign w:val="center"/>
          </w:tcPr>
          <w:p w14:paraId="2CC0CCD3" w14:textId="62322EE1" w:rsidR="00A50161" w:rsidRPr="00AA2E13" w:rsidRDefault="00A50161" w:rsidP="00A50161">
            <w:pPr>
              <w:pStyle w:val="TableParagraph"/>
              <w:spacing w:before="44"/>
              <w:ind w:left="129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A50161" w:rsidRPr="00AA2E13" w14:paraId="6B3F1C3F" w14:textId="77777777" w:rsidTr="00A50161">
        <w:trPr>
          <w:trHeight w:val="850"/>
          <w:jc w:val="center"/>
        </w:trPr>
        <w:tc>
          <w:tcPr>
            <w:tcW w:w="1134" w:type="dxa"/>
            <w:vAlign w:val="center"/>
          </w:tcPr>
          <w:p w14:paraId="79455B6D" w14:textId="15AEC864" w:rsidR="00A50161" w:rsidRPr="002749F2" w:rsidRDefault="00A50161" w:rsidP="00A50161">
            <w:pPr>
              <w:pStyle w:val="TableParagraph"/>
              <w:numPr>
                <w:ilvl w:val="0"/>
                <w:numId w:val="7"/>
              </w:numPr>
              <w:spacing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14:paraId="7451B463" w14:textId="74FB53A5" w:rsidR="00A50161" w:rsidRPr="00AA2E13" w:rsidRDefault="00A50161" w:rsidP="00A50161">
            <w:pPr>
              <w:pStyle w:val="TableParagraph"/>
              <w:spacing w:line="259" w:lineRule="auto"/>
              <w:rPr>
                <w:rFonts w:ascii="Verdana" w:hAnsi="Verdana"/>
                <w:b/>
                <w:sz w:val="18"/>
                <w:szCs w:val="18"/>
              </w:rPr>
            </w:pPr>
            <w:r w:rsidRPr="004F6ADC">
              <w:rPr>
                <w:rFonts w:ascii="Verdana" w:hAnsi="Verdana"/>
                <w:sz w:val="18"/>
                <w:szCs w:val="18"/>
              </w:rPr>
              <w:t>Referente</w:t>
            </w:r>
            <w:r w:rsidRPr="004F6ADC">
              <w:rPr>
                <w:rFonts w:ascii="Verdana" w:hAnsi="Verdana"/>
                <w:spacing w:val="-3"/>
                <w:sz w:val="18"/>
                <w:szCs w:val="18"/>
              </w:rPr>
              <w:t xml:space="preserve"> tecnico </w:t>
            </w:r>
            <w:r w:rsidRPr="004F6ADC">
              <w:rPr>
                <w:rFonts w:ascii="Verdana" w:hAnsi="Verdana"/>
                <w:sz w:val="18"/>
                <w:szCs w:val="18"/>
              </w:rPr>
              <w:t>dei</w:t>
            </w:r>
            <w:r w:rsidRPr="004F6AD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F6ADC">
              <w:rPr>
                <w:rFonts w:ascii="Verdana" w:hAnsi="Verdana"/>
                <w:sz w:val="18"/>
                <w:szCs w:val="18"/>
              </w:rPr>
              <w:t>percorsi</w:t>
            </w:r>
            <w:r w:rsidRPr="004F6ADC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F6ADC">
              <w:rPr>
                <w:rFonts w:ascii="Verdana" w:hAnsi="Verdana"/>
                <w:sz w:val="18"/>
                <w:szCs w:val="18"/>
              </w:rPr>
              <w:t xml:space="preserve">di formazione per il potenziamento delle competenze linguistiche e metodologiche di insegnamento in lingua straniera dei docenti </w:t>
            </w:r>
            <w:r>
              <w:rPr>
                <w:rFonts w:ascii="Verdana" w:hAnsi="Verdana"/>
                <w:sz w:val="18"/>
                <w:szCs w:val="18"/>
              </w:rPr>
              <w:t xml:space="preserve">di </w:t>
            </w:r>
            <w:r w:rsidRPr="004F6ADC">
              <w:rPr>
                <w:rFonts w:ascii="Verdana" w:hAnsi="Verdana"/>
                <w:sz w:val="18"/>
                <w:szCs w:val="18"/>
              </w:rPr>
              <w:t>Scuola Primaria</w:t>
            </w:r>
          </w:p>
        </w:tc>
        <w:tc>
          <w:tcPr>
            <w:tcW w:w="1474" w:type="dxa"/>
            <w:vAlign w:val="center"/>
          </w:tcPr>
          <w:p w14:paraId="04919CE4" w14:textId="5DFDD2C5" w:rsidR="00A50161" w:rsidRPr="00AA2E13" w:rsidRDefault="00A50161" w:rsidP="00A50161">
            <w:pPr>
              <w:pStyle w:val="TableParagraph"/>
              <w:ind w:left="129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</w:tbl>
    <w:p w14:paraId="407BFC24" w14:textId="77777777" w:rsidR="001C41BB" w:rsidRDefault="001C41BB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1A13BCF" w14:textId="14CE115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FBDC3D" w14:textId="77777777" w:rsidR="007A3255" w:rsidRPr="00D3029B" w:rsidRDefault="007A3255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A3CF250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cittadino _________________________________________;</w:t>
      </w:r>
    </w:p>
    <w:p w14:paraId="3F28E551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essere in godimento dei diritti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civili e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politici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e di non essere stato/a escluso/a dall’elettorato politico attivo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1EF230BD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subito condanne penali;</w:t>
      </w:r>
    </w:p>
    <w:p w14:paraId="4C44941B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procedimenti penali pendenti, ovvero di avere i seguenti provvedimenti penali pendenti: _______________________________________________________________;</w:t>
      </w:r>
    </w:p>
    <w:p w14:paraId="7DF2BAA7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63EF999E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possedere l’idoneità fisica allo svolgimento delle funzioni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cui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al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la presente procedura di selezione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79E5337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essere stato/a destituito/a o dispensato/a dall’impiego presso una Pubblica Amministrazione; </w:t>
      </w:r>
    </w:p>
    <w:p w14:paraId="68F439BD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non essere stato/a dichiarato/a decaduto/a o licenziato/a da un impiego statale;</w:t>
      </w:r>
    </w:p>
    <w:p w14:paraId="323B0536" w14:textId="6D8BB611" w:rsidR="002749F2" w:rsidRPr="002749F2" w:rsidRDefault="009C0206" w:rsidP="002749F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2749F2">
        <w:rPr>
          <w:rFonts w:ascii="Verdana" w:eastAsia="Verdana" w:hAnsi="Verdana" w:cs="Verdana"/>
          <w:color w:val="000000"/>
          <w:sz w:val="20"/>
          <w:szCs w:val="20"/>
          <w:lang w:val="it-IT"/>
        </w:rPr>
        <w:t>l'inesistenza di cause di incompatibilità e l'inesistenza di una situazione di conflitto di interessi così come previsto dall’art. 77, commi 4,5,6 e dall’art. 42 del D. Lgs. 50/2016, dall’art</w:t>
      </w:r>
      <w:r w:rsidR="0094543B" w:rsidRPr="002749F2">
        <w:rPr>
          <w:rFonts w:ascii="Verdana" w:eastAsia="Verdana" w:hAnsi="Verdana" w:cs="Verdana"/>
          <w:color w:val="000000"/>
          <w:sz w:val="20"/>
          <w:szCs w:val="20"/>
          <w:lang w:val="it-IT"/>
        </w:rPr>
        <w:t>. 35 bis del D. Lgs</w:t>
      </w:r>
      <w:r w:rsidR="0061683B" w:rsidRPr="002749F2">
        <w:rPr>
          <w:rFonts w:ascii="Verdana" w:eastAsia="Verdana" w:hAnsi="Verdana" w:cs="Verdana"/>
          <w:color w:val="000000"/>
          <w:sz w:val="20"/>
          <w:szCs w:val="20"/>
          <w:lang w:val="it-IT"/>
        </w:rPr>
        <w:t>.</w:t>
      </w:r>
      <w:r w:rsidR="0094543B" w:rsidRPr="002749F2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n. 165/2001;</w:t>
      </w:r>
    </w:p>
    <w:p w14:paraId="56668FA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dell’Avviso e di accettare tutte le condizioni ivi contenute;</w:t>
      </w:r>
    </w:p>
    <w:p w14:paraId="37A1B40A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dell’informativa circa il Trattamento dei dati personali di cui all’Avviso;</w:t>
      </w:r>
    </w:p>
    <w:p w14:paraId="5184AA37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2016/679, così come modificato dal D. Lgs. 101/2018, e del D. Lgs. 30 giugno 2003, n. 196.</w:t>
      </w:r>
    </w:p>
    <w:p w14:paraId="6982DDDD" w14:textId="77777777" w:rsidR="007A3255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  <w:t>Alla presente istanza si allega curriculum vitae in formato europeo debitamente sottoscritto e copia di un documento di identità in corso di validità.</w:t>
      </w:r>
    </w:p>
    <w:p w14:paraId="28E9F2DB" w14:textId="23D49699"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</w:p>
    <w:p w14:paraId="321677A7" w14:textId="77777777"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____________________, data __________</w:t>
      </w:r>
    </w:p>
    <w:p w14:paraId="47C3F15E" w14:textId="0276C4E1"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B96A93" w14:textId="376082D2" w:rsidR="009C0206" w:rsidRDefault="009C0206" w:rsidP="00A5016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  <w:bookmarkStart w:id="13" w:name="bookmark=id.1y810tw" w:colFirst="0" w:colLast="0"/>
      <w:bookmarkStart w:id="14" w:name="bookmark=id.2xcytpi" w:colFirst="0" w:colLast="0"/>
      <w:bookmarkStart w:id="15" w:name="bookmark=id.4i7ojhp" w:colFirst="0" w:colLast="0"/>
      <w:bookmarkEnd w:id="13"/>
      <w:bookmarkEnd w:id="14"/>
      <w:bookmarkEnd w:id="15"/>
    </w:p>
    <w:sectPr w:rsidR="009C0206" w:rsidSect="002749F2">
      <w:pgSz w:w="11906" w:h="16838"/>
      <w:pgMar w:top="1560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030D4C"/>
    <w:rsid w:val="001C41BB"/>
    <w:rsid w:val="0023687C"/>
    <w:rsid w:val="002749F2"/>
    <w:rsid w:val="00314B0F"/>
    <w:rsid w:val="00332DA6"/>
    <w:rsid w:val="005D693F"/>
    <w:rsid w:val="0061683B"/>
    <w:rsid w:val="007A3255"/>
    <w:rsid w:val="007A3671"/>
    <w:rsid w:val="0094543B"/>
    <w:rsid w:val="009C0206"/>
    <w:rsid w:val="00A50161"/>
    <w:rsid w:val="00D26933"/>
    <w:rsid w:val="00D3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  <w15:docId w15:val="{F5CB3264-9E92-47E9-A2B3-FFBAEF73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DF023678-AA78-427D-9D35-A0494570F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2024-04-21T10:06:00Z</dcterms:created>
  <dcterms:modified xsi:type="dcterms:W3CDTF">2024-04-21T10:06:00Z</dcterms:modified>
</cp:coreProperties>
</file>