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7428E" w14:textId="77777777" w:rsidR="0017169F" w:rsidRDefault="0017169F">
      <w:pPr>
        <w:pStyle w:val="Corpotesto"/>
        <w:ind w:left="2090"/>
        <w:rPr>
          <w:rFonts w:ascii="Times New Roman" w:hAnsi="Times New Roman"/>
          <w:sz w:val="20"/>
        </w:rPr>
      </w:pPr>
    </w:p>
    <w:p w14:paraId="3C40FB0E" w14:textId="77777777" w:rsidR="0017169F" w:rsidRDefault="0017169F" w:rsidP="00007BA2">
      <w:pPr>
        <w:pStyle w:val="Corpotesto"/>
        <w:spacing w:before="3"/>
        <w:jc w:val="center"/>
        <w:rPr>
          <w:rFonts w:ascii="Times New Roman" w:hAnsi="Times New Roman"/>
          <w:sz w:val="21"/>
        </w:rPr>
      </w:pPr>
    </w:p>
    <w:p w14:paraId="23EC2E24" w14:textId="775D2960" w:rsidR="0017169F" w:rsidRDefault="00007BA2">
      <w:pPr>
        <w:pStyle w:val="Corpotesto"/>
        <w:spacing w:before="8"/>
        <w:rPr>
          <w:rFonts w:ascii="Times New Roman" w:hAnsi="Times New Roman"/>
          <w:sz w:val="15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9264" behindDoc="1" locked="0" layoutInCell="0" allowOverlap="1" wp14:anchorId="17653157" wp14:editId="75087910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6195695" cy="1330325"/>
            <wp:effectExtent l="19050" t="19050" r="14605" b="22225"/>
            <wp:wrapSquare wrapText="bothSides"/>
            <wp:docPr id="199129214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133032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 w14:paraId="1A4B7D56" w14:textId="15E46E03" w:rsidR="0017169F" w:rsidRDefault="0017169F">
      <w:pPr>
        <w:tabs>
          <w:tab w:val="left" w:pos="4234"/>
        </w:tabs>
        <w:ind w:left="2026"/>
        <w:jc w:val="center"/>
        <w:rPr>
          <w:rFonts w:ascii="Verdana" w:hAnsi="Verdana"/>
          <w:sz w:val="20"/>
          <w:szCs w:val="20"/>
        </w:rPr>
      </w:pPr>
    </w:p>
    <w:p w14:paraId="5D14032A" w14:textId="77777777" w:rsidR="0017169F" w:rsidRDefault="0017169F">
      <w:pPr>
        <w:pStyle w:val="Corpotesto"/>
      </w:pPr>
    </w:p>
    <w:p w14:paraId="63CA4191" w14:textId="77777777" w:rsidR="0017169F" w:rsidRDefault="0017169F">
      <w:pPr>
        <w:pStyle w:val="Corpotesto"/>
      </w:pPr>
    </w:p>
    <w:p w14:paraId="1BFEA739" w14:textId="77777777" w:rsidR="005E2BD7" w:rsidRDefault="005E2BD7">
      <w:pPr>
        <w:spacing w:line="276" w:lineRule="auto"/>
        <w:ind w:left="1440" w:right="567" w:firstLine="720"/>
        <w:rPr>
          <w:rFonts w:ascii="Verdana" w:hAnsi="Verdana" w:cs="Tahoma"/>
          <w:b/>
          <w:i/>
          <w:sz w:val="20"/>
          <w:szCs w:val="20"/>
          <w:highlight w:val="white"/>
        </w:rPr>
      </w:pPr>
    </w:p>
    <w:p w14:paraId="61423350" w14:textId="2F92561F" w:rsidR="0017169F" w:rsidRDefault="00000000">
      <w:pPr>
        <w:spacing w:line="276" w:lineRule="auto"/>
        <w:ind w:left="1440" w:right="567" w:firstLine="720"/>
        <w:rPr>
          <w:rFonts w:ascii="Verdana" w:hAnsi="Verdana" w:cs="Tahoma"/>
          <w:b/>
          <w:i/>
          <w:sz w:val="20"/>
          <w:szCs w:val="20"/>
          <w:highlight w:val="white"/>
        </w:rPr>
      </w:pPr>
      <w:r>
        <w:rPr>
          <w:rFonts w:ascii="Verdana" w:hAnsi="Verdana" w:cs="Tahoma"/>
          <w:b/>
          <w:i/>
          <w:sz w:val="20"/>
          <w:szCs w:val="20"/>
          <w:highlight w:val="white"/>
        </w:rPr>
        <w:t>Allegato A</w:t>
      </w:r>
      <w:r>
        <w:rPr>
          <w:rFonts w:ascii="Verdana" w:hAnsi="Verdana" w:cs="Tahoma"/>
          <w:b/>
          <w:i/>
          <w:sz w:val="20"/>
          <w:szCs w:val="20"/>
          <w:highlight w:val="white"/>
        </w:rPr>
        <w:tab/>
      </w:r>
      <w:r>
        <w:rPr>
          <w:rFonts w:ascii="Verdana" w:hAnsi="Verdana" w:cs="Tahoma"/>
          <w:b/>
          <w:i/>
          <w:sz w:val="20"/>
          <w:szCs w:val="20"/>
          <w:highlight w:val="white"/>
        </w:rPr>
        <w:tab/>
      </w:r>
      <w:r>
        <w:rPr>
          <w:rFonts w:ascii="Verdana" w:hAnsi="Verdana" w:cs="Tahoma"/>
          <w:b/>
          <w:i/>
          <w:sz w:val="20"/>
          <w:szCs w:val="20"/>
          <w:highlight w:val="white"/>
        </w:rPr>
        <w:tab/>
      </w:r>
      <w:r>
        <w:rPr>
          <w:rFonts w:ascii="Verdana" w:hAnsi="Verdana" w:cs="Tahoma"/>
          <w:b/>
          <w:i/>
          <w:sz w:val="20"/>
          <w:szCs w:val="20"/>
          <w:highlight w:val="white"/>
        </w:rPr>
        <w:tab/>
      </w:r>
      <w:r>
        <w:rPr>
          <w:rFonts w:ascii="Verdana" w:hAnsi="Verdana" w:cs="Tahoma"/>
          <w:b/>
          <w:i/>
          <w:sz w:val="20"/>
          <w:szCs w:val="20"/>
          <w:highlight w:val="white"/>
        </w:rPr>
        <w:tab/>
        <w:t xml:space="preserve">Istanza di partecipazione </w:t>
      </w:r>
    </w:p>
    <w:p w14:paraId="43B76385" w14:textId="77777777" w:rsidR="0017169F" w:rsidRDefault="0017169F">
      <w:pPr>
        <w:pStyle w:val="Corpotesto"/>
      </w:pPr>
    </w:p>
    <w:tbl>
      <w:tblPr>
        <w:tblW w:w="4800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1764"/>
        <w:gridCol w:w="2241"/>
        <w:gridCol w:w="2016"/>
        <w:gridCol w:w="2320"/>
        <w:gridCol w:w="2350"/>
      </w:tblGrid>
      <w:tr w:rsidR="005E2BD7" w14:paraId="0DCE2EE5" w14:textId="77777777" w:rsidTr="0090653B">
        <w:trPr>
          <w:trHeight w:val="1067"/>
        </w:trPr>
        <w:tc>
          <w:tcPr>
            <w:tcW w:w="10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D8E2" w14:textId="77777777" w:rsidR="005E2BD7" w:rsidRDefault="005E2BD7" w:rsidP="0090653B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finanziato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dall’Unione Europea - Next Generation EU</w:t>
            </w:r>
          </w:p>
        </w:tc>
      </w:tr>
      <w:tr w:rsidR="005E2BD7" w14:paraId="581253A0" w14:textId="77777777" w:rsidTr="0090653B">
        <w:tc>
          <w:tcPr>
            <w:tcW w:w="10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C409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Accordo di concessione: REIC81600G - M4C1I3.1-2023-1143-P-31065-prot. n. 0002358 del 08/01/2024 (assunto agli atti con prot. n. 0000448/IV2 del 16/01/2024)</w:t>
            </w:r>
          </w:p>
        </w:tc>
      </w:tr>
      <w:tr w:rsidR="005E2BD7" w14:paraId="19DEB1D3" w14:textId="77777777" w:rsidTr="0090653B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1078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MISSIONE COMPONENTE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A24A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LINEA INVESTIMENTO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AA6D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CODICE AVVISO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C049E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TITOLO AVVISO DECRETO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0641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CUP</w:t>
            </w:r>
          </w:p>
        </w:tc>
      </w:tr>
      <w:tr w:rsidR="005E2BD7" w14:paraId="3770C3A7" w14:textId="77777777" w:rsidTr="0090653B">
        <w:trPr>
          <w:trHeight w:val="722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A6B3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M4C1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D999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3.1: Nuove competenze e nuovi linguaggi</w:t>
            </w:r>
          </w:p>
          <w:p w14:paraId="304BA1BE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Azioni di potenziamento delle competenze STEM e multilinguistiche (D.M.</w:t>
            </w:r>
          </w:p>
          <w:p w14:paraId="6088C3B9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65/2023)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77E8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M4C1I3.1-2023-1143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E81B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Competenze STEM e multilinguistiche nelle scuole statali (D.M.</w:t>
            </w:r>
          </w:p>
          <w:p w14:paraId="341A3225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65/2023)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8337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D34D23004240006</w:t>
            </w:r>
          </w:p>
        </w:tc>
      </w:tr>
      <w:tr w:rsidR="005E2BD7" w14:paraId="3FE7A899" w14:textId="77777777" w:rsidTr="0090653B">
        <w:trPr>
          <w:trHeight w:val="737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9C14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B73B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37F6" w14:textId="77777777" w:rsidR="005E2BD7" w:rsidRDefault="005E2BD7" w:rsidP="0090653B">
            <w:pPr>
              <w:pStyle w:val="Corpotes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Codice progetto: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M4C1I3.1-2023-1143-P-31065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B6ED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 progetto: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“Studiare… che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EMozione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984C7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D1BB22C" w14:textId="77777777" w:rsidR="0017169F" w:rsidRDefault="0017169F">
      <w:pPr>
        <w:ind w:left="4152" w:firstLine="384"/>
        <w:rPr>
          <w:b/>
        </w:rPr>
      </w:pPr>
    </w:p>
    <w:p w14:paraId="0A8F17EE" w14:textId="77777777" w:rsidR="0017169F" w:rsidRDefault="0017169F">
      <w:pPr>
        <w:ind w:left="4152" w:firstLine="384"/>
        <w:rPr>
          <w:b/>
        </w:rPr>
      </w:pPr>
    </w:p>
    <w:p w14:paraId="791EF505" w14:textId="77777777" w:rsidR="005E2BD7" w:rsidRDefault="00000000" w:rsidP="005E2BD7">
      <w:pPr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OGGETTO: </w:t>
      </w:r>
      <w:bookmarkStart w:id="0" w:name="_Hlk158289538"/>
      <w:r w:rsidR="005E2BD7">
        <w:rPr>
          <w:rFonts w:ascii="Verdana" w:hAnsi="Verdana"/>
          <w:b/>
          <w:sz w:val="20"/>
          <w:szCs w:val="20"/>
        </w:rPr>
        <w:t xml:space="preserve">CANDIDATURA </w:t>
      </w:r>
      <w:bookmarkEnd w:id="0"/>
      <w:r w:rsidR="005E2BD7" w:rsidRPr="00B53EF7">
        <w:rPr>
          <w:rFonts w:ascii="Verdana" w:hAnsi="Verdana" w:cstheme="minorHAnsi"/>
          <w:b/>
          <w:sz w:val="20"/>
          <w:szCs w:val="20"/>
          <w:u w:val="single"/>
        </w:rPr>
        <w:t xml:space="preserve">AVVISO DI SELEZIONE PERSONALE INTERNO </w:t>
      </w:r>
      <w:r w:rsidR="005E2BD7">
        <w:rPr>
          <w:rFonts w:ascii="Verdana" w:hAnsi="Verdana" w:cstheme="minorHAnsi"/>
          <w:b/>
          <w:sz w:val="20"/>
          <w:szCs w:val="20"/>
          <w:u w:val="single"/>
        </w:rPr>
        <w:t>MADRELINGUA INGLESE</w:t>
      </w:r>
      <w:r w:rsidR="005E2BD7" w:rsidRPr="00B53EF7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5E2BD7" w:rsidRPr="00B53EF7">
        <w:rPr>
          <w:rFonts w:ascii="Verdana" w:hAnsi="Verdana" w:cstheme="minorHAnsi"/>
          <w:b/>
          <w:sz w:val="20"/>
          <w:szCs w:val="20"/>
          <w:u w:val="single"/>
        </w:rPr>
        <w:t>DOCENTE/TUTOR e in subordine</w:t>
      </w:r>
      <w:r w:rsidR="005E2BD7">
        <w:rPr>
          <w:rFonts w:ascii="Verdana" w:hAnsi="Verdana" w:cstheme="minorHAnsi"/>
          <w:b/>
          <w:sz w:val="20"/>
          <w:szCs w:val="20"/>
          <w:u w:val="single"/>
        </w:rPr>
        <w:t xml:space="preserve"> in collaborazione plurima/dipendenti di altre PA da impiegare nelle attività previste all’interno della linea di Intervento A “</w:t>
      </w:r>
      <w:r w:rsidR="005E2BD7">
        <w:rPr>
          <w:rFonts w:ascii="Verdana" w:hAnsi="Verdana" w:cstheme="minorHAnsi"/>
          <w:b/>
          <w:sz w:val="20"/>
          <w:szCs w:val="20"/>
        </w:rPr>
        <w:t>Percorsi di formazione per il potenziamento delle competenze STEM degli studenti</w:t>
      </w:r>
      <w:r w:rsidR="005E2BD7">
        <w:rPr>
          <w:rFonts w:ascii="Verdana" w:eastAsia="Arial" w:hAnsi="Verdana" w:cstheme="minorHAnsi"/>
          <w:b/>
          <w:sz w:val="20"/>
          <w:szCs w:val="20"/>
          <w:lang w:eastAsia="en-US"/>
        </w:rPr>
        <w:t>”</w:t>
      </w:r>
      <w:r w:rsidR="005E2BD7">
        <w:rPr>
          <w:rFonts w:ascii="Verdana" w:hAnsi="Verdana" w:cstheme="minorHAnsi"/>
          <w:b/>
          <w:sz w:val="20"/>
          <w:szCs w:val="20"/>
        </w:rPr>
        <w:t xml:space="preserve"> delle scuole primarie e secondarie di I grado dell’Istituto nel progetto presentato nell’ambito del 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del Piano nazionale di ripresa e resilienza, f</w:t>
      </w:r>
      <w:r w:rsidR="005E2BD7">
        <w:rPr>
          <w:rFonts w:ascii="Verdana" w:hAnsi="Verdana" w:cstheme="minorHAnsi"/>
          <w:b/>
          <w:sz w:val="20"/>
          <w:szCs w:val="20"/>
          <w:u w:val="single" w:color="000000"/>
        </w:rPr>
        <w:t xml:space="preserve">inanziato dall’Unione Europea </w:t>
      </w:r>
      <w:r w:rsidR="005E2BD7">
        <w:rPr>
          <w:rFonts w:ascii="Verdana" w:hAnsi="Verdana" w:cstheme="minorHAnsi"/>
          <w:b/>
          <w:sz w:val="20"/>
          <w:szCs w:val="20"/>
        </w:rPr>
        <w:t>- Next Generation EU</w:t>
      </w:r>
    </w:p>
    <w:p w14:paraId="2E95C60D" w14:textId="33AAC764" w:rsidR="0017169F" w:rsidRDefault="0017169F">
      <w:pPr>
        <w:jc w:val="both"/>
        <w:rPr>
          <w:rFonts w:ascii="Verdana" w:hAnsi="Verdana" w:cstheme="minorHAnsi"/>
          <w:b/>
          <w:sz w:val="20"/>
          <w:szCs w:val="20"/>
        </w:rPr>
      </w:pPr>
    </w:p>
    <w:p w14:paraId="42DBAA3A" w14:textId="77777777" w:rsidR="0017169F" w:rsidRDefault="00000000">
      <w:pPr>
        <w:ind w:left="426" w:right="225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  </w:t>
      </w:r>
    </w:p>
    <w:p w14:paraId="001E542E" w14:textId="77777777" w:rsidR="0017169F" w:rsidRDefault="0017169F">
      <w:pPr>
        <w:spacing w:line="276" w:lineRule="auto"/>
        <w:ind w:left="567" w:right="567"/>
        <w:rPr>
          <w:rFonts w:ascii="Verdana" w:hAnsi="Verdana" w:cs="Tahoma"/>
          <w:i/>
          <w:sz w:val="20"/>
          <w:szCs w:val="20"/>
          <w:highlight w:val="white"/>
        </w:rPr>
      </w:pPr>
    </w:p>
    <w:p w14:paraId="213886B9" w14:textId="77777777" w:rsidR="00007BA2" w:rsidRDefault="00007BA2">
      <w:pPr>
        <w:spacing w:line="276" w:lineRule="auto"/>
        <w:ind w:left="567" w:right="567"/>
        <w:jc w:val="right"/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</w:pPr>
    </w:p>
    <w:p w14:paraId="444CF050" w14:textId="77777777" w:rsidR="00007BA2" w:rsidRDefault="00007BA2">
      <w:pPr>
        <w:spacing w:line="276" w:lineRule="auto"/>
        <w:ind w:left="567" w:right="567"/>
        <w:jc w:val="right"/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</w:pPr>
    </w:p>
    <w:p w14:paraId="21FBCD4C" w14:textId="77777777" w:rsidR="00007BA2" w:rsidRDefault="00007BA2">
      <w:pPr>
        <w:spacing w:line="276" w:lineRule="auto"/>
        <w:ind w:left="567" w:right="567"/>
        <w:jc w:val="right"/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</w:pPr>
    </w:p>
    <w:p w14:paraId="10E24FAA" w14:textId="77777777" w:rsidR="00007BA2" w:rsidRDefault="00007BA2">
      <w:pPr>
        <w:spacing w:line="276" w:lineRule="auto"/>
        <w:ind w:left="567" w:right="567"/>
        <w:jc w:val="right"/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</w:pPr>
    </w:p>
    <w:p w14:paraId="6A06EB12" w14:textId="77777777" w:rsidR="00007BA2" w:rsidRDefault="00007BA2">
      <w:pPr>
        <w:spacing w:line="276" w:lineRule="auto"/>
        <w:ind w:left="567" w:right="567"/>
        <w:jc w:val="right"/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</w:pPr>
    </w:p>
    <w:p w14:paraId="706523AA" w14:textId="77777777" w:rsidR="00007BA2" w:rsidRDefault="00007BA2">
      <w:pPr>
        <w:spacing w:line="276" w:lineRule="auto"/>
        <w:ind w:left="567" w:right="567"/>
        <w:jc w:val="right"/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</w:pPr>
    </w:p>
    <w:p w14:paraId="32927F72" w14:textId="77777777" w:rsidR="00007BA2" w:rsidRDefault="00007BA2">
      <w:pPr>
        <w:spacing w:line="276" w:lineRule="auto"/>
        <w:ind w:left="567" w:right="567"/>
        <w:jc w:val="right"/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</w:pPr>
    </w:p>
    <w:p w14:paraId="0461577B" w14:textId="77777777" w:rsidR="00007BA2" w:rsidRDefault="00007BA2">
      <w:pPr>
        <w:spacing w:line="276" w:lineRule="auto"/>
        <w:ind w:left="567" w:right="567"/>
        <w:jc w:val="right"/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</w:pPr>
    </w:p>
    <w:p w14:paraId="481FC1B5" w14:textId="77777777" w:rsidR="00007BA2" w:rsidRDefault="00007BA2">
      <w:pPr>
        <w:spacing w:line="276" w:lineRule="auto"/>
        <w:ind w:left="567" w:right="567"/>
        <w:jc w:val="right"/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</w:pPr>
    </w:p>
    <w:p w14:paraId="7B0A3FDE" w14:textId="77777777" w:rsidR="00007BA2" w:rsidRDefault="00007BA2">
      <w:pPr>
        <w:spacing w:line="276" w:lineRule="auto"/>
        <w:ind w:left="567" w:right="567"/>
        <w:jc w:val="right"/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</w:pPr>
    </w:p>
    <w:p w14:paraId="26902BC6" w14:textId="055723EF" w:rsidR="0017169F" w:rsidRDefault="00000000">
      <w:pPr>
        <w:spacing w:line="276" w:lineRule="auto"/>
        <w:ind w:left="567" w:right="567"/>
        <w:jc w:val="right"/>
        <w:rPr>
          <w:rFonts w:ascii="Verdana" w:eastAsia="Liberation Serif" w:hAnsi="Verdana" w:cs="Tahoma"/>
          <w:color w:val="000000"/>
          <w:sz w:val="20"/>
          <w:szCs w:val="20"/>
        </w:rPr>
      </w:pPr>
      <w:r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t>Al Dirigente Scolastico</w:t>
      </w:r>
      <w:r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br/>
        <w:t>Dell’Istituto</w:t>
      </w:r>
      <w:r>
        <w:rPr>
          <w:rFonts w:ascii="Verdana" w:hAnsi="Verdana" w:cs="Tahoma"/>
          <w:i/>
          <w:sz w:val="20"/>
          <w:szCs w:val="20"/>
          <w:highlight w:val="white"/>
        </w:rPr>
        <w:t xml:space="preserve"> </w:t>
      </w:r>
      <w:r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t>Comprensivo “</w:t>
      </w:r>
      <w:r w:rsidR="000C3808"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t>Busana</w:t>
      </w:r>
      <w:r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t xml:space="preserve">” </w:t>
      </w:r>
      <w:r>
        <w:rPr>
          <w:rFonts w:ascii="Verdana" w:eastAsia="Liberation Serif" w:hAnsi="Verdana" w:cs="Tahoma"/>
          <w:i/>
          <w:color w:val="000000"/>
          <w:sz w:val="20"/>
          <w:szCs w:val="20"/>
          <w:highlight w:val="white"/>
        </w:rPr>
        <w:br/>
      </w:r>
      <w:r w:rsidR="00C50B9B">
        <w:rPr>
          <w:rFonts w:ascii="Verdana" w:eastAsia="Liberation Serif" w:hAnsi="Verdana" w:cs="Tahoma"/>
          <w:i/>
          <w:color w:val="000000"/>
          <w:sz w:val="20"/>
          <w:szCs w:val="20"/>
        </w:rPr>
        <w:t>Via Sasso, 3 Busana (RE)</w:t>
      </w:r>
    </w:p>
    <w:p w14:paraId="03EC1437" w14:textId="77777777" w:rsidR="0017169F" w:rsidRDefault="0017169F">
      <w:pP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</w:p>
    <w:p w14:paraId="12D03635" w14:textId="77777777" w:rsidR="0017169F" w:rsidRDefault="00000000">
      <w:pP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Il/La sottoscritto/a _________________________________________________________ C.F. _______________________ Nato/a </w:t>
      </w:r>
      <w:proofErr w:type="spellStart"/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a</w:t>
      </w:r>
      <w:proofErr w:type="spellEnd"/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 ______________________________________ il ________________ Tel. _______________________ Cell. ________________________ e-mail _______________________________________ </w:t>
      </w:r>
    </w:p>
    <w:p w14:paraId="58BC59E2" w14:textId="77777777" w:rsidR="0017169F" w:rsidRDefault="00000000">
      <w:pP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residente in ________________________________________________ (____) </w:t>
      </w:r>
    </w:p>
    <w:p w14:paraId="4CD109A5" w14:textId="77777777" w:rsidR="0017169F" w:rsidRDefault="00000000">
      <w:pP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Cap. ____________ Via _____________________________________________________</w:t>
      </w:r>
    </w:p>
    <w:p w14:paraId="0A6BD0EB" w14:textId="77777777" w:rsidR="0017169F" w:rsidRDefault="0017169F">
      <w:pPr>
        <w:keepNext/>
        <w:keepLines/>
        <w:ind w:left="567" w:right="567"/>
        <w:jc w:val="center"/>
        <w:outlineLvl w:val="2"/>
        <w:rPr>
          <w:rFonts w:ascii="Verdana" w:eastAsiaTheme="majorEastAsia" w:hAnsi="Verdana" w:cs="Tahoma"/>
          <w:color w:val="243F60" w:themeColor="accent1" w:themeShade="7F"/>
          <w:sz w:val="20"/>
          <w:szCs w:val="20"/>
          <w:highlight w:val="white"/>
        </w:rPr>
      </w:pPr>
    </w:p>
    <w:p w14:paraId="653A6FE8" w14:textId="77777777" w:rsidR="0017169F" w:rsidRDefault="00000000">
      <w:pPr>
        <w:spacing w:before="120" w:after="120" w:line="276" w:lineRule="auto"/>
        <w:ind w:left="284" w:right="423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DE3FB64" w14:textId="77777777" w:rsidR="0017169F" w:rsidRDefault="00000000">
      <w:pPr>
        <w:spacing w:line="276" w:lineRule="auto"/>
        <w:ind w:left="567" w:right="567"/>
        <w:jc w:val="center"/>
        <w:rPr>
          <w:rFonts w:ascii="Verdana" w:hAnsi="Verdana" w:cs="Tahoma"/>
          <w:b/>
          <w:i/>
          <w:sz w:val="20"/>
          <w:szCs w:val="20"/>
          <w:highlight w:val="white"/>
        </w:rPr>
      </w:pPr>
      <w:r>
        <w:rPr>
          <w:rFonts w:ascii="Verdana" w:hAnsi="Verdana" w:cs="Tahoma"/>
          <w:b/>
          <w:i/>
          <w:sz w:val="20"/>
          <w:szCs w:val="20"/>
          <w:highlight w:val="white"/>
        </w:rPr>
        <w:t>Chiede</w:t>
      </w:r>
    </w:p>
    <w:p w14:paraId="7E2FD236" w14:textId="77777777" w:rsidR="0017169F" w:rsidRDefault="00000000">
      <w:pPr>
        <w:spacing w:line="276" w:lineRule="auto"/>
        <w:ind w:left="284" w:right="423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br/>
        <w:t>di partecipare alla selezione per il reclutamento di personale FORMATORE ESPERTO MADRELINGUA INGLESE DOCENTE e TUTOR da impiegare nelle attività previste all’interno della linea di Intervento A “Percorsi di formazione per il potenziamento delle competenze linguistiche degli studenti”:</w:t>
      </w:r>
    </w:p>
    <w:p w14:paraId="0BA06C3D" w14:textId="77777777" w:rsidR="0017169F" w:rsidRDefault="0017169F">
      <w:pP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</w:rPr>
      </w:pPr>
    </w:p>
    <w:p w14:paraId="760A5970" w14:textId="77777777" w:rsidR="005E2BD7" w:rsidRDefault="005E2BD7" w:rsidP="005E2BD7">
      <w:pPr>
        <w:spacing w:after="42"/>
        <w:ind w:left="567" w:right="225"/>
        <w:contextualSpacing/>
        <w:jc w:val="center"/>
        <w:rPr>
          <w:rFonts w:ascii="Verdana" w:eastAsia="Arial" w:hAnsi="Verdana" w:cs="Arial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</w:rPr>
        <w:t>CUP ASSEGNATO:</w:t>
      </w:r>
      <w:r>
        <w:rPr>
          <w:rFonts w:ascii="Verdana" w:hAnsi="Verdana"/>
          <w:b/>
          <w:color w:val="212529"/>
          <w:sz w:val="20"/>
          <w:szCs w:val="20"/>
        </w:rPr>
        <w:t xml:space="preserve"> </w:t>
      </w:r>
      <w:r>
        <w:rPr>
          <w:rFonts w:ascii="Verdana" w:eastAsia="Arial" w:hAnsi="Verdana" w:cs="Arial"/>
          <w:b/>
          <w:color w:val="000000"/>
          <w:sz w:val="18"/>
          <w:szCs w:val="18"/>
          <w:lang w:eastAsia="en-US"/>
        </w:rPr>
        <w:t>D34D23004240006</w:t>
      </w:r>
    </w:p>
    <w:p w14:paraId="061618F3" w14:textId="77777777" w:rsidR="005E2BD7" w:rsidRDefault="005E2BD7" w:rsidP="005E2BD7">
      <w:pPr>
        <w:spacing w:after="42"/>
        <w:ind w:left="567" w:right="225"/>
        <w:contextualSpacing/>
        <w:jc w:val="center"/>
        <w:rPr>
          <w:rFonts w:ascii="Verdana" w:eastAsia="Arial" w:hAnsi="Verdana" w:cs="Arial"/>
          <w:b/>
          <w:sz w:val="20"/>
          <w:szCs w:val="20"/>
          <w:lang w:eastAsia="en-US"/>
        </w:rPr>
      </w:pPr>
    </w:p>
    <w:tbl>
      <w:tblPr>
        <w:tblW w:w="1071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72"/>
        <w:gridCol w:w="2249"/>
        <w:gridCol w:w="2036"/>
        <w:gridCol w:w="2347"/>
        <w:gridCol w:w="2306"/>
      </w:tblGrid>
      <w:tr w:rsidR="005E2BD7" w14:paraId="00C5EC3A" w14:textId="77777777" w:rsidTr="0090653B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CE1D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MISSIONE COMPONENTE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AEBFA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LINEA INVESTIMENTO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AD90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CODICE AVVISO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E3BB0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TITOLO AVVISO DECRETO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A8A0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Totale autorizzato</w:t>
            </w:r>
          </w:p>
        </w:tc>
      </w:tr>
      <w:tr w:rsidR="005E2BD7" w14:paraId="7AB614E3" w14:textId="77777777" w:rsidTr="0090653B">
        <w:trPr>
          <w:trHeight w:val="722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2857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M4C1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5F14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3.1: Nuove competenze e nuovi linguaggi</w:t>
            </w:r>
          </w:p>
          <w:p w14:paraId="1A2886E4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Azioni di potenziamento delle competenze STEM e multilinguistiche (D.M.</w:t>
            </w:r>
          </w:p>
          <w:p w14:paraId="1FCB9FCA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65/2023)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DBC62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M4C1I3.1-2023-1143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0D7B0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Competenze STEM e multilinguistiche nelle scuole statali (D.M.</w:t>
            </w:r>
          </w:p>
          <w:p w14:paraId="208F5DD8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65/2023)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F851" w14:textId="77777777" w:rsidR="005E2BD7" w:rsidRDefault="005E2BD7" w:rsidP="0090653B">
            <w:pPr>
              <w:pStyle w:val="Corpotes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€  </w:t>
            </w:r>
            <w:r>
              <w:rPr>
                <w:rFonts w:ascii="Verdana" w:eastAsiaTheme="minorEastAsia" w:hAnsi="Verdana" w:cs="Times New Roman"/>
                <w:b/>
                <w:bCs/>
                <w:sz w:val="20"/>
                <w:szCs w:val="20"/>
                <w:lang w:eastAsia="it-IT"/>
              </w:rPr>
              <w:t>33.279</w:t>
            </w:r>
            <w:proofErr w:type="gramEnd"/>
            <w:r>
              <w:rPr>
                <w:rFonts w:ascii="Verdana" w:eastAsiaTheme="minorEastAsia" w:hAnsi="Verdana" w:cs="Times New Roman"/>
                <w:b/>
                <w:bCs/>
                <w:sz w:val="20"/>
                <w:szCs w:val="20"/>
                <w:lang w:eastAsia="it-IT"/>
              </w:rPr>
              <w:t>,41</w:t>
            </w:r>
          </w:p>
        </w:tc>
      </w:tr>
      <w:tr w:rsidR="005E2BD7" w14:paraId="746F727B" w14:textId="77777777" w:rsidTr="0090653B">
        <w:trPr>
          <w:trHeight w:val="737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C4406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A61E3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A14CA" w14:textId="77777777" w:rsidR="005E2BD7" w:rsidRDefault="005E2BD7" w:rsidP="0090653B">
            <w:pPr>
              <w:pStyle w:val="Corpotes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Codice progetto: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M4C1I3.1-2023-1143-P-31065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3C43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Titolo progetto: “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STudiare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… che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EMozione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096A2" w14:textId="77777777" w:rsidR="005E2BD7" w:rsidRDefault="005E2BD7" w:rsidP="0090653B">
            <w:pPr>
              <w:pStyle w:val="Corpotes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287CA46" w14:textId="77777777" w:rsidR="005E2BD7" w:rsidRDefault="005E2BD7" w:rsidP="005E2BD7">
      <w:pPr>
        <w:jc w:val="center"/>
        <w:rPr>
          <w:rFonts w:ascii="Verdana" w:eastAsia="Arial" w:hAnsi="Verdana" w:cstheme="minorHAnsi"/>
          <w:b/>
          <w:sz w:val="20"/>
          <w:szCs w:val="20"/>
          <w:lang w:eastAsia="en-US"/>
        </w:rPr>
      </w:pPr>
    </w:p>
    <w:p w14:paraId="218EACC7" w14:textId="77777777" w:rsidR="0017169F" w:rsidRDefault="00000000">
      <w:pPr>
        <w:spacing w:line="276" w:lineRule="auto"/>
        <w:ind w:left="567"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br/>
        <w:t>A tal fine dichiara sotto la propria responsabilità quanto segue:</w:t>
      </w:r>
    </w:p>
    <w:p w14:paraId="694AB6DC" w14:textId="77777777" w:rsidR="005E2BD7" w:rsidRDefault="0000000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before="120" w:after="120" w:line="276" w:lineRule="auto"/>
        <w:ind w:right="565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 candidarsi per la figura di </w:t>
      </w:r>
    </w:p>
    <w:p w14:paraId="69AA51AB" w14:textId="77777777" w:rsidR="005E2BD7" w:rsidRDefault="00000000" w:rsidP="005E2BD7">
      <w:pPr>
        <w:widowControl w:val="0"/>
        <w:tabs>
          <w:tab w:val="left" w:pos="426"/>
          <w:tab w:val="left" w:pos="993"/>
        </w:tabs>
        <w:spacing w:before="120" w:after="120" w:line="276" w:lineRule="auto"/>
        <w:ind w:left="1440" w:right="565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30"/>
          <w:szCs w:val="30"/>
        </w:rPr>
        <w:t>□</w:t>
      </w:r>
      <w:r>
        <w:rPr>
          <w:rFonts w:ascii="Verdana" w:hAnsi="Verdana" w:cs="Tahoma"/>
          <w:sz w:val="20"/>
          <w:szCs w:val="20"/>
        </w:rPr>
        <w:t xml:space="preserve"> FORMATORE ESPERTO MADRELINGUA </w:t>
      </w:r>
    </w:p>
    <w:p w14:paraId="798705D0" w14:textId="72560929" w:rsidR="0017169F" w:rsidRDefault="00000000" w:rsidP="005E2BD7">
      <w:pPr>
        <w:widowControl w:val="0"/>
        <w:tabs>
          <w:tab w:val="left" w:pos="426"/>
          <w:tab w:val="left" w:pos="993"/>
        </w:tabs>
        <w:spacing w:before="120" w:after="120" w:line="276" w:lineRule="auto"/>
        <w:ind w:left="1440" w:right="565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30"/>
          <w:szCs w:val="30"/>
        </w:rPr>
        <w:t>□</w:t>
      </w:r>
      <w:r>
        <w:rPr>
          <w:rFonts w:ascii="Verdana" w:hAnsi="Verdana" w:cs="Tahoma"/>
          <w:sz w:val="20"/>
          <w:szCs w:val="20"/>
        </w:rPr>
        <w:t xml:space="preserve"> TUTOR</w:t>
      </w:r>
    </w:p>
    <w:p w14:paraId="4BF6ED41" w14:textId="77777777" w:rsidR="0017169F" w:rsidRDefault="0000000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before="120" w:after="120" w:line="276" w:lineRule="auto"/>
        <w:ind w:right="565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 recapiti sopraindicati sono quelli presso i quali si intendono ricevere le comunicazioni e autorizza espressamente l’Istituzione scolastica all’utilizzo dei suddetti mezzi per effettuare le comunicazioni;</w:t>
      </w:r>
    </w:p>
    <w:p w14:paraId="5AF8B7A5" w14:textId="77777777" w:rsidR="0017169F" w:rsidRDefault="00000000">
      <w:pPr>
        <w:widowControl w:val="0"/>
        <w:numPr>
          <w:ilvl w:val="0"/>
          <w:numId w:val="1"/>
        </w:numP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essere cittadino _________________________________________;</w:t>
      </w:r>
    </w:p>
    <w:p w14:paraId="54F55704" w14:textId="77777777" w:rsidR="005E2BD7" w:rsidRDefault="005E2BD7" w:rsidP="005E2BD7">
      <w:pPr>
        <w:widowControl w:val="0"/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</w:p>
    <w:p w14:paraId="2F3F0A05" w14:textId="77777777" w:rsidR="005E2BD7" w:rsidRDefault="005E2BD7" w:rsidP="005E2BD7">
      <w:pPr>
        <w:widowControl w:val="0"/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</w:p>
    <w:p w14:paraId="0AA2453E" w14:textId="77777777" w:rsidR="005E2BD7" w:rsidRDefault="005E2BD7" w:rsidP="005E2BD7">
      <w:pPr>
        <w:widowControl w:val="0"/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</w:p>
    <w:p w14:paraId="5A30A0FA" w14:textId="77777777" w:rsidR="005E2BD7" w:rsidRDefault="005E2BD7" w:rsidP="005E2BD7">
      <w:pPr>
        <w:widowControl w:val="0"/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</w:p>
    <w:p w14:paraId="0C8EFE91" w14:textId="77777777" w:rsidR="005E2BD7" w:rsidRDefault="005E2BD7" w:rsidP="005E2BD7">
      <w:pPr>
        <w:widowControl w:val="0"/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</w:p>
    <w:p w14:paraId="0468FA30" w14:textId="77777777" w:rsidR="005E2BD7" w:rsidRDefault="005E2BD7" w:rsidP="005E2BD7">
      <w:pPr>
        <w:widowControl w:val="0"/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</w:p>
    <w:p w14:paraId="604BD72E" w14:textId="77777777" w:rsidR="005E2BD7" w:rsidRDefault="005E2BD7" w:rsidP="005E2BD7">
      <w:pPr>
        <w:widowControl w:val="0"/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</w:p>
    <w:p w14:paraId="12AA1766" w14:textId="77777777" w:rsidR="0017169F" w:rsidRDefault="00000000">
      <w:pPr>
        <w:widowControl w:val="0"/>
        <w:numPr>
          <w:ilvl w:val="0"/>
          <w:numId w:val="1"/>
        </w:numP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essere in godimento dei diritti politici;</w:t>
      </w:r>
    </w:p>
    <w:p w14:paraId="22507175" w14:textId="77777777" w:rsidR="0017169F" w:rsidRDefault="00000000">
      <w:pPr>
        <w:widowControl w:val="0"/>
        <w:numPr>
          <w:ilvl w:val="0"/>
          <w:numId w:val="1"/>
        </w:numP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prestare servizio a tempo indeterminato presso l’Istituto Comprensivo “Bismantova” in qualità di _________________________________________;</w:t>
      </w:r>
    </w:p>
    <w:p w14:paraId="031D6156" w14:textId="77777777" w:rsidR="0017169F" w:rsidRDefault="00000000">
      <w:pPr>
        <w:widowControl w:val="0"/>
        <w:numPr>
          <w:ilvl w:val="0"/>
          <w:numId w:val="1"/>
        </w:numP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non aver subito condanne penali; </w:t>
      </w:r>
    </w:p>
    <w:p w14:paraId="192BCCD4" w14:textId="77777777" w:rsidR="0017169F" w:rsidRDefault="00000000">
      <w:pPr>
        <w:widowControl w:val="0"/>
        <w:numPr>
          <w:ilvl w:val="0"/>
          <w:numId w:val="1"/>
        </w:numP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non aver procedimenti penali pendenti, ovvero di avere i seguenti provvedimenti penali pendenti: _________________________________________;</w:t>
      </w:r>
    </w:p>
    <w:p w14:paraId="405D976B" w14:textId="77777777" w:rsidR="0017169F" w:rsidRDefault="00000000">
      <w:pPr>
        <w:widowControl w:val="0"/>
        <w:numPr>
          <w:ilvl w:val="0"/>
          <w:numId w:val="1"/>
        </w:numP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hAnsi="Verdana" w:cstheme="minorHAnsi"/>
          <w:sz w:val="20"/>
          <w:szCs w:val="20"/>
        </w:rPr>
        <w:t>di non essere stato/a destituito/a o dispensato/a dall’impiego presso una Pubblica Amministrazione</w:t>
      </w:r>
    </w:p>
    <w:p w14:paraId="6186A967" w14:textId="77777777" w:rsidR="0017169F" w:rsidRDefault="00000000">
      <w:pPr>
        <w:widowControl w:val="0"/>
        <w:numPr>
          <w:ilvl w:val="0"/>
          <w:numId w:val="1"/>
        </w:numP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hAnsi="Verdana" w:cstheme="minorHAnsi"/>
          <w:sz w:val="20"/>
          <w:szCs w:val="20"/>
        </w:rPr>
        <w:t>di non essere stato/</w:t>
      </w:r>
      <w:proofErr w:type="spellStart"/>
      <w:r>
        <w:rPr>
          <w:rFonts w:ascii="Verdana" w:hAnsi="Verdana" w:cstheme="minorHAnsi"/>
          <w:sz w:val="20"/>
          <w:szCs w:val="20"/>
        </w:rPr>
        <w:t>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dichiarato/a decaduto/a o licenziato/a da un impiego statale;</w:t>
      </w:r>
    </w:p>
    <w:p w14:paraId="061DC3D7" w14:textId="77777777" w:rsidR="0017169F" w:rsidRDefault="00000000">
      <w:pPr>
        <w:widowControl w:val="0"/>
        <w:numPr>
          <w:ilvl w:val="0"/>
          <w:numId w:val="1"/>
        </w:numP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l'inesistenza di cause di incompatibilità e di situazioni di conflitto di interessi così come previsto dall’art. 35 bis del D. Lgs n. 165/2001;</w:t>
      </w:r>
    </w:p>
    <w:p w14:paraId="3EEEC667" w14:textId="77777777" w:rsidR="0017169F" w:rsidRDefault="00000000">
      <w:pPr>
        <w:widowControl w:val="0"/>
        <w:numPr>
          <w:ilvl w:val="0"/>
          <w:numId w:val="1"/>
        </w:numP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di essere in possesso dei requisiti minimi di accesso indicati nell’avviso di cui all’oggetto, </w:t>
      </w:r>
    </w:p>
    <w:p w14:paraId="693E3934" w14:textId="77777777" w:rsidR="0017169F" w:rsidRDefault="00000000">
      <w:pPr>
        <w:widowControl w:val="0"/>
        <w:numPr>
          <w:ilvl w:val="0"/>
          <w:numId w:val="1"/>
        </w:numPr>
        <w:tabs>
          <w:tab w:val="left" w:pos="1274"/>
        </w:tabs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bookmarkStart w:id="1" w:name="_Hlk158291586"/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essere in possesso dei titoli/esperienze dichiarati nella scheda di autovalutazione;</w:t>
      </w:r>
      <w:bookmarkEnd w:id="1"/>
    </w:p>
    <w:p w14:paraId="13256D4A" w14:textId="77777777" w:rsidR="0017169F" w:rsidRDefault="00000000">
      <w:pPr>
        <w:widowControl w:val="0"/>
        <w:tabs>
          <w:tab w:val="left" w:pos="1274"/>
        </w:tabs>
        <w:spacing w:line="276" w:lineRule="auto"/>
        <w:ind w:left="360"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Alla presente istanza si allegano</w:t>
      </w:r>
    </w:p>
    <w:p w14:paraId="1DDE6ADB" w14:textId="77777777" w:rsidR="0017169F" w:rsidRDefault="00000000">
      <w:pPr>
        <w:widowControl w:val="0"/>
        <w:numPr>
          <w:ilvl w:val="0"/>
          <w:numId w:val="2"/>
        </w:numPr>
        <w:tabs>
          <w:tab w:val="left" w:pos="1274"/>
        </w:tabs>
        <w:spacing w:before="100"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  <w:lang w:eastAsia="en-US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  <w:lang w:eastAsia="en-US"/>
        </w:rPr>
        <w:t xml:space="preserve">curriculum vitae in formato europeo debitamente datato e sottoscritto </w:t>
      </w:r>
    </w:p>
    <w:p w14:paraId="78B60528" w14:textId="77777777" w:rsidR="0017169F" w:rsidRDefault="00000000">
      <w:pPr>
        <w:widowControl w:val="0"/>
        <w:numPr>
          <w:ilvl w:val="0"/>
          <w:numId w:val="2"/>
        </w:numPr>
        <w:tabs>
          <w:tab w:val="left" w:pos="1274"/>
        </w:tabs>
        <w:spacing w:before="100"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  <w:lang w:eastAsia="en-US"/>
        </w:rPr>
        <w:t>copia di un documento di identità in corso di validità debitamente sottoscritto</w:t>
      </w:r>
    </w:p>
    <w:p w14:paraId="79F0D92C" w14:textId="7D82B1C2" w:rsidR="0017169F" w:rsidRDefault="00000000">
      <w:pP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br/>
      </w:r>
      <w:r w:rsidR="00D96486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Luogo</w:t>
      </w:r>
      <w:r w:rsidR="00D96486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ab/>
      </w:r>
      <w:r w:rsidR="00D96486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ab/>
      </w:r>
      <w:r w:rsidR="00D96486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ab/>
        <w:t>data</w:t>
      </w:r>
    </w:p>
    <w:p w14:paraId="27C860C0" w14:textId="77777777" w:rsidR="0017169F" w:rsidRDefault="00000000">
      <w:pPr>
        <w:jc w:val="right"/>
        <w:rPr>
          <w:b/>
        </w:rPr>
      </w:pP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br/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Firma ________________________________</w:t>
      </w:r>
    </w:p>
    <w:sectPr w:rsidR="0017169F">
      <w:headerReference w:type="default" r:id="rId8"/>
      <w:pgSz w:w="11906" w:h="16838"/>
      <w:pgMar w:top="1600" w:right="540" w:bottom="280" w:left="220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EAA2C" w14:textId="77777777" w:rsidR="00A35ECE" w:rsidRDefault="00A35ECE">
      <w:r>
        <w:separator/>
      </w:r>
    </w:p>
  </w:endnote>
  <w:endnote w:type="continuationSeparator" w:id="0">
    <w:p w14:paraId="2CAA39B6" w14:textId="77777777" w:rsidR="00A35ECE" w:rsidRDefault="00A3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979CF" w14:textId="77777777" w:rsidR="00A35ECE" w:rsidRDefault="00A35ECE">
      <w:r>
        <w:separator/>
      </w:r>
    </w:p>
  </w:footnote>
  <w:footnote w:type="continuationSeparator" w:id="0">
    <w:p w14:paraId="0F961A47" w14:textId="77777777" w:rsidR="00A35ECE" w:rsidRDefault="00A3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F656D" w14:textId="77777777" w:rsidR="0017169F" w:rsidRDefault="00000000">
    <w:pPr>
      <w:pStyle w:val="Intestazione"/>
      <w:jc w:val="center"/>
    </w:pPr>
    <w:r>
      <w:rPr>
        <w:noProof/>
      </w:rPr>
      <w:drawing>
        <wp:anchor distT="0" distB="0" distL="114300" distR="114300" simplePos="0" relativeHeight="5" behindDoc="1" locked="0" layoutInCell="0" allowOverlap="1" wp14:anchorId="79CE2A5E" wp14:editId="753C44A4">
          <wp:simplePos x="0" y="0"/>
          <wp:positionH relativeFrom="page">
            <wp:align>center</wp:align>
          </wp:positionH>
          <wp:positionV relativeFrom="margin">
            <wp:posOffset>-520700</wp:posOffset>
          </wp:positionV>
          <wp:extent cx="6191885" cy="12192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885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7D0D"/>
    <w:multiLevelType w:val="multilevel"/>
    <w:tmpl w:val="482AFE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1A1C43"/>
    <w:multiLevelType w:val="multilevel"/>
    <w:tmpl w:val="DD64E3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21179A"/>
    <w:multiLevelType w:val="multilevel"/>
    <w:tmpl w:val="4D3EBF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3757610">
    <w:abstractNumId w:val="1"/>
  </w:num>
  <w:num w:numId="2" w16cid:durableId="667246989">
    <w:abstractNumId w:val="0"/>
  </w:num>
  <w:num w:numId="3" w16cid:durableId="1481000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9F"/>
    <w:rsid w:val="00007BA2"/>
    <w:rsid w:val="000C3808"/>
    <w:rsid w:val="0017169F"/>
    <w:rsid w:val="0028041C"/>
    <w:rsid w:val="00302832"/>
    <w:rsid w:val="004811F8"/>
    <w:rsid w:val="005A1274"/>
    <w:rsid w:val="005E2BD7"/>
    <w:rsid w:val="0066066F"/>
    <w:rsid w:val="00A35ECE"/>
    <w:rsid w:val="00B263AB"/>
    <w:rsid w:val="00BA372E"/>
    <w:rsid w:val="00C50B9B"/>
    <w:rsid w:val="00D94ADE"/>
    <w:rsid w:val="00D96486"/>
    <w:rsid w:val="00E3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945E"/>
  <w15:docId w15:val="{C754B4C6-422D-4CCE-B8BC-BD4E5676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F3B5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1"/>
    <w:qFormat/>
    <w:pPr>
      <w:widowControl w:val="0"/>
      <w:ind w:left="160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7341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875CD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875CD"/>
    <w:rPr>
      <w:rFonts w:ascii="Arial" w:eastAsia="Arial" w:hAnsi="Arial" w:cs="Arial"/>
      <w:lang w:val="it-IT"/>
    </w:rPr>
  </w:style>
  <w:style w:type="character" w:styleId="Enfasigrassetto">
    <w:name w:val="Strong"/>
    <w:uiPriority w:val="22"/>
    <w:qFormat/>
    <w:rsid w:val="00832E3D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8B27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8B271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AB73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Carattere">
    <w:name w:val="Titolo Carattere"/>
    <w:link w:val="Titolo"/>
    <w:qFormat/>
    <w:rsid w:val="00AB7341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93916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Titolo">
    <w:name w:val="Title"/>
    <w:basedOn w:val="Normale"/>
    <w:next w:val="Corpotesto"/>
    <w:link w:val="TitoloCarattere"/>
    <w:qFormat/>
    <w:pPr>
      <w:widowControl w:val="0"/>
      <w:spacing w:before="92"/>
      <w:ind w:left="2026"/>
    </w:pPr>
    <w:rPr>
      <w:rFonts w:ascii="Arial" w:eastAsia="Arial" w:hAnsi="Arial" w:cs="Arial"/>
      <w:b/>
      <w:bCs/>
      <w:lang w:eastAsia="en-US"/>
    </w:rPr>
  </w:style>
  <w:style w:type="paragraph" w:styleId="Corpotesto">
    <w:name w:val="Body Text"/>
    <w:basedOn w:val="Normale"/>
    <w:uiPriority w:val="1"/>
    <w:qFormat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pPr>
      <w:widowControl w:val="0"/>
      <w:spacing w:before="100"/>
      <w:ind w:left="618" w:hanging="422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875CD"/>
    <w:pPr>
      <w:widowControl w:val="0"/>
      <w:tabs>
        <w:tab w:val="center" w:pos="4819"/>
        <w:tab w:val="right" w:pos="9638"/>
      </w:tabs>
    </w:pPr>
    <w:rPr>
      <w:rFonts w:ascii="Arial" w:eastAsia="Arial" w:hAnsi="Arial" w:cs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875CD"/>
    <w:pPr>
      <w:widowControl w:val="0"/>
      <w:tabs>
        <w:tab w:val="center" w:pos="4819"/>
        <w:tab w:val="right" w:pos="9638"/>
      </w:tabs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basedOn w:val="Normale"/>
    <w:qFormat/>
    <w:rsid w:val="00B87778"/>
    <w:pPr>
      <w:widowControl w:val="0"/>
    </w:pPr>
    <w:rPr>
      <w:color w:val="000000"/>
      <w:kern w:val="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9391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5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</dc:creator>
  <dc:description/>
  <cp:lastModifiedBy>Emily RONDANINI</cp:lastModifiedBy>
  <cp:revision>2</cp:revision>
  <cp:lastPrinted>2024-01-25T07:52:00Z</cp:lastPrinted>
  <dcterms:created xsi:type="dcterms:W3CDTF">2024-12-18T19:30:00Z</dcterms:created>
  <dcterms:modified xsi:type="dcterms:W3CDTF">2024-12-18T19:30:00Z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2020-06-04T00:00:00Z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2020-06-04T00:00:00Z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