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2">
      <w:pPr>
        <w:spacing w:after="24" w:line="276" w:lineRule="auto"/>
        <w:ind w:left="10" w:right="36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Progetto YES WE STEM - Competenze STEM e multilinguistiche nelle scuole statali (D.M. 65/2023)- Istruzione e Ricerca - Componente 1 – Potenziamento dell’offerta dei servizi di istruzione: dagli asili nido alle Università - Investimento 3.1: Nuove competenze e nuovi linguaggi Azioni di potenziamento delle competenze STEM e multilinguistiche (D.M.65/2023) finanziato dall’Unione Europea - Next Generation EU </w:t>
      </w:r>
    </w:p>
    <w:p w:rsidR="00000000" w:rsidDel="00000000" w:rsidP="00000000" w:rsidRDefault="00000000" w:rsidRPr="00000000" w14:paraId="00000003">
      <w:pPr>
        <w:spacing w:after="160" w:line="256.7994545454545" w:lineRule="auto"/>
        <w:jc w:val="both"/>
        <w:rPr>
          <w:rFonts w:ascii="Arial" w:cs="Arial" w:eastAsia="Arial" w:hAnsi="Arial"/>
          <w:b w:val="1"/>
          <w:sz w:val="22"/>
          <w:szCs w:val="22"/>
        </w:rPr>
      </w:pPr>
      <w:r w:rsidDel="00000000" w:rsidR="00000000" w:rsidRPr="00000000">
        <w:rPr>
          <w:rFonts w:ascii="Calibri" w:cs="Calibri" w:eastAsia="Calibri" w:hAnsi="Calibri"/>
          <w:b w:val="1"/>
          <w:sz w:val="22"/>
          <w:szCs w:val="22"/>
          <w:rtl w:val="0"/>
        </w:rPr>
        <w:t xml:space="preserve">CUP:D44D23004100006</w:t>
      </w:r>
      <w:r w:rsidDel="00000000" w:rsidR="00000000" w:rsidRPr="00000000">
        <w:rPr>
          <w:rtl w:val="0"/>
        </w:rPr>
      </w:r>
    </w:p>
    <w:p w:rsidR="00000000" w:rsidDel="00000000" w:rsidP="00000000" w:rsidRDefault="00000000" w:rsidRPr="00000000" w14:paraId="00000004">
      <w:pPr>
        <w:spacing w:after="24" w:line="276" w:lineRule="auto"/>
        <w:ind w:right="36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5">
      <w:pPr>
        <w:spacing w:after="24" w:line="276" w:lineRule="auto"/>
        <w:ind w:right="36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Oggetto: AVVISO DI SELEZIONE PER IL RECLUTAMENTO DI ESPERTI  DA IMPIEGARE NELLA REALIZZAZIONE DI N. 7 Percorsi di orientamento e formazione per il potenziamento delle competenze STEM, digitali e di innovazione</w:t>
      </w:r>
    </w:p>
    <w:p w:rsidR="00000000" w:rsidDel="00000000" w:rsidP="00000000" w:rsidRDefault="00000000" w:rsidRPr="00000000" w14:paraId="00000006">
      <w:pPr>
        <w:spacing w:after="144" w:before="0"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spacing w:after="120" w:before="12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Il/La sottoscritto/a _____________________________________ nato/a a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rsidR="00000000" w:rsidDel="00000000" w:rsidP="00000000" w:rsidRDefault="00000000" w:rsidRPr="00000000" w14:paraId="00000008">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relazione all'avvio di una procedura di selezione per il conferimento di un incarico/di incarichi individuale/i </w:t>
      </w:r>
    </w:p>
    <w:p w:rsidR="00000000" w:rsidDel="00000000" w:rsidP="00000000" w:rsidRDefault="00000000" w:rsidRPr="00000000" w14:paraId="0000000A">
      <w:pPr>
        <w:spacing w:after="120" w:before="12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0B">
      <w:pPr>
        <w:spacing w:after="120" w:before="12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DICHIARA</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76" w:lineRule="auto"/>
        <w:ind w:left="36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di non trovarsi in situazione di incompatibilità, ai sensi di quanto previsto dal d.lgs. n. 39/2013 e dall’art. 53, del d.lgs. n. 165/2001; </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di non trovarsi in situazioni di conflitto di interessi, anche potenziale, ai sensi dell’art. 53, comma 14, del d.lgs. n. 165/2001, che possano interferire con l’esercizio dell’incarico;</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di aver preso piena cognizione del D.M. 26 aprile 2022, n. 105, recante il Codice di Comportamento dei dipendenti del Ministero dell’istruzione e del merito;</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di impegnarsi a comunicare tempestivamente all’Istituzione scolastica conferente eventuali variazioni che dovessero intervenire nel corso dello svolgimento dell’incarico;</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di impegnarsi altresì a comunicare all’Istituzione scolastica qualsiasi altra circostanza sopravvenuta di carattere ostativo rispetto all’espletamento dell’incarico;</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387" w:right="0" w:firstLine="0"/>
        <w:jc w:val="center"/>
        <w:rPr>
          <w:rFonts w:ascii="Arial" w:cs="Arial" w:eastAsia="Arial" w:hAnsi="Arial"/>
          <w:i w:val="0"/>
          <w:smallCaps w:val="0"/>
          <w:strike w:val="0"/>
          <w:color w:val="000000"/>
          <w:sz w:val="20"/>
          <w:szCs w:val="20"/>
          <w:u w:val="none"/>
          <w:shd w:fill="auto" w:val="clear"/>
          <w:vertAlign w:val="baseline"/>
        </w:rPr>
      </w:pPr>
      <w:bookmarkStart w:colFirst="0" w:colLast="0" w:name="_heading=h.1fob9te" w:id="0"/>
      <w:bookmarkEnd w:id="0"/>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IL DICHIARANTE</w:t>
      </w:r>
    </w:p>
    <w:p w:rsidR="00000000" w:rsidDel="00000000" w:rsidP="00000000" w:rsidRDefault="00000000" w:rsidRPr="00000000" w14:paraId="00000014">
      <w:pPr>
        <w:spacing w:after="120" w:before="120" w:line="276" w:lineRule="auto"/>
        <w:ind w:left="5387" w:firstLine="0"/>
        <w:jc w:val="center"/>
        <w:rPr>
          <w:rFonts w:ascii="Georgia" w:cs="Georgia" w:eastAsia="Georgia" w:hAnsi="Georgia"/>
          <w:sz w:val="21"/>
          <w:szCs w:val="21"/>
        </w:rPr>
      </w:pPr>
      <w:r w:rsidDel="00000000" w:rsidR="00000000" w:rsidRPr="00000000">
        <w:rPr>
          <w:rFonts w:ascii="Arial" w:cs="Arial" w:eastAsia="Arial" w:hAnsi="Arial"/>
          <w:sz w:val="20"/>
          <w:szCs w:val="20"/>
          <w:rtl w:val="0"/>
        </w:rPr>
        <w:t xml:space="preserve">____________________________</w:t>
      </w:r>
      <w:r w:rsidDel="00000000" w:rsidR="00000000" w:rsidRPr="00000000">
        <w:rPr>
          <w:rtl w:val="0"/>
        </w:rPr>
      </w:r>
    </w:p>
    <w:sectPr>
      <w:headerReference r:id="rId7" w:type="default"/>
      <w:footerReference r:id="rId8" w:type="default"/>
      <w:pgSz w:h="16838" w:w="11906" w:orient="portrait"/>
      <w:pgMar w:bottom="1134" w:top="1417" w:left="1134" w:right="1134" w:header="426" w:footer="29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tabs>
        <w:tab w:val="left" w:leader="none" w:pos="2617"/>
      </w:tabs>
      <w:ind w:right="-567"/>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9678E9"/>
    <w:pPr>
      <w:spacing w:after="0" w:line="240" w:lineRule="auto"/>
    </w:pPr>
    <w:rPr>
      <w:rFonts w:ascii="Times New Roman" w:cs="Times New Roman" w:eastAsia="Times New Roman" w:hAnsi="Times New Roman"/>
      <w:sz w:val="24"/>
      <w:szCs w:val="24"/>
      <w:lang w:val="en-US"/>
    </w:rPr>
  </w:style>
  <w:style w:type="paragraph" w:styleId="Titolo1">
    <w:name w:val="heading 1"/>
    <w:basedOn w:val="Normale"/>
    <w:next w:val="Normale"/>
    <w:link w:val="Titolo1Carattere"/>
    <w:qFormat w:val="1"/>
    <w:rsid w:val="002C0B2B"/>
    <w:pPr>
      <w:keepNext w:val="1"/>
      <w:tabs>
        <w:tab w:val="left" w:pos="4395"/>
      </w:tabs>
      <w:overflowPunct w:val="0"/>
      <w:autoSpaceDE w:val="0"/>
      <w:autoSpaceDN w:val="0"/>
      <w:adjustRightInd w:val="0"/>
      <w:jc w:val="both"/>
      <w:textAlignment w:val="baseline"/>
      <w:outlineLvl w:val="0"/>
    </w:pPr>
    <w:rPr>
      <w:szCs w:val="20"/>
      <w:lang w:eastAsia="it-IT"/>
    </w:rPr>
  </w:style>
  <w:style w:type="character" w:styleId="Carpredefinitoparagrafo" w:default="1">
    <w:name w:val="Default Paragraph Font"/>
    <w:uiPriority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2C0B2B"/>
    <w:pPr>
      <w:tabs>
        <w:tab w:val="center" w:pos="4819"/>
        <w:tab w:val="right" w:pos="9638"/>
      </w:tabs>
    </w:pPr>
  </w:style>
  <w:style w:type="character" w:styleId="IntestazioneCarattere" w:customStyle="1">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val="1"/>
    <w:rsid w:val="002C0B2B"/>
    <w:pPr>
      <w:tabs>
        <w:tab w:val="center" w:pos="4819"/>
        <w:tab w:val="right" w:pos="9638"/>
      </w:tabs>
    </w:pPr>
  </w:style>
  <w:style w:type="character" w:styleId="PidipaginaCarattere" w:customStyle="1">
    <w:name w:val="Piè di pagina Carattere"/>
    <w:basedOn w:val="Carpredefinitoparagrafo"/>
    <w:link w:val="Pidipagina"/>
    <w:uiPriority w:val="99"/>
    <w:rsid w:val="002C0B2B"/>
  </w:style>
  <w:style w:type="character" w:styleId="Titolo1Carattere" w:customStyle="1">
    <w:name w:val="Titolo 1 Carattere"/>
    <w:basedOn w:val="Carpredefinitoparagrafo"/>
    <w:link w:val="Titolo1"/>
    <w:rsid w:val="002C0B2B"/>
    <w:rPr>
      <w:rFonts w:ascii="Times New Roman" w:cs="Times New Roman" w:eastAsia="Times New Roman" w:hAnsi="Times New Roman"/>
      <w:sz w:val="24"/>
      <w:szCs w:val="20"/>
      <w:lang w:eastAsia="it-IT"/>
    </w:rPr>
  </w:style>
  <w:style w:type="paragraph" w:styleId="Paragrafoelenco">
    <w:name w:val="List Paragraph"/>
    <w:basedOn w:val="Normale"/>
    <w:uiPriority w:val="34"/>
    <w:qFormat w:val="1"/>
    <w:rsid w:val="009678E9"/>
    <w:pPr>
      <w:ind w:left="720"/>
      <w:contextualSpacing w:val="1"/>
    </w:pPr>
  </w:style>
  <w:style w:type="character" w:styleId="Collegamentoipertestuale">
    <w:name w:val="Hyperlink"/>
    <w:basedOn w:val="Carpredefinitoparagrafo"/>
    <w:uiPriority w:val="99"/>
    <w:semiHidden w:val="1"/>
    <w:unhideWhenUsed w:val="1"/>
    <w:rsid w:val="00381DF9"/>
    <w:rPr>
      <w:color w:val="0000ff"/>
      <w:u w:val="single"/>
    </w:rPr>
  </w:style>
  <w:style w:type="paragraph" w:styleId="provvr0" w:customStyle="1">
    <w:name w:val="provv_r0"/>
    <w:basedOn w:val="Normale"/>
    <w:rsid w:val="00381DF9"/>
    <w:pPr>
      <w:spacing w:after="100" w:afterAutospacing="1" w:before="100" w:beforeAutospacing="1"/>
      <w:jc w:val="both"/>
    </w:pPr>
    <w:rPr>
      <w:lang w:eastAsia="it-IT" w:val="it-IT"/>
    </w:rPr>
  </w:style>
  <w:style w:type="character" w:styleId="provvnumcomma" w:customStyle="1">
    <w:name w:val="provv_numcomma"/>
    <w:basedOn w:val="Carpredefinitoparagrafo"/>
    <w:rsid w:val="00381DF9"/>
  </w:style>
  <w:style w:type="character" w:styleId="linkneltesto" w:customStyle="1">
    <w:name w:val="link_nel_testo"/>
    <w:basedOn w:val="Carpredefinitoparagrafo"/>
    <w:rsid w:val="003525FD"/>
    <w:rPr>
      <w:i w:val="1"/>
      <w:iCs w:val="1"/>
    </w:rPr>
  </w:style>
  <w:style w:type="table" w:styleId="Grigliatabella">
    <w:name w:val="Table Grid"/>
    <w:basedOn w:val="Tabellanormale"/>
    <w:rsid w:val="00927DA6"/>
    <w:pPr>
      <w:spacing w:after="0" w:line="240" w:lineRule="auto"/>
    </w:pPr>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stocommento">
    <w:name w:val="annotation text"/>
    <w:basedOn w:val="Normale"/>
    <w:link w:val="TestocommentoCarattere"/>
    <w:uiPriority w:val="99"/>
    <w:semiHidden w:val="1"/>
    <w:rsid w:val="00F01558"/>
    <w:rPr>
      <w:rFonts w:eastAsia="Calibri"/>
      <w:sz w:val="20"/>
      <w:szCs w:val="20"/>
      <w:lang w:eastAsia="it-IT" w:val="it-IT"/>
    </w:rPr>
  </w:style>
  <w:style w:type="character" w:styleId="TestocommentoCarattere" w:customStyle="1">
    <w:name w:val="Testo commento Carattere"/>
    <w:basedOn w:val="Carpredefinitoparagrafo"/>
    <w:link w:val="Testocommento"/>
    <w:uiPriority w:val="99"/>
    <w:semiHidden w:val="1"/>
    <w:rsid w:val="00F01558"/>
    <w:rPr>
      <w:rFonts w:ascii="Times New Roman" w:cs="Times New Roman" w:eastAsia="Calibri" w:hAnsi="Times New Roman"/>
      <w:sz w:val="20"/>
      <w:szCs w:val="20"/>
      <w:lang w:eastAsia="it-IT"/>
    </w:rPr>
  </w:style>
  <w:style w:type="character" w:styleId="Rimandocommento">
    <w:name w:val="annotation reference"/>
    <w:uiPriority w:val="99"/>
    <w:semiHidden w:val="1"/>
    <w:unhideWhenUsed w:val="1"/>
    <w:rsid w:val="00F01558"/>
    <w:rPr>
      <w:sz w:val="16"/>
      <w:szCs w:val="16"/>
    </w:rPr>
  </w:style>
  <w:style w:type="paragraph" w:styleId="Corpodeltesto21" w:customStyle="1">
    <w:name w:val="Corpo del testo 21"/>
    <w:basedOn w:val="Normale"/>
    <w:rsid w:val="00F01558"/>
    <w:pPr>
      <w:overflowPunct w:val="0"/>
      <w:autoSpaceDE w:val="0"/>
      <w:autoSpaceDN w:val="0"/>
      <w:adjustRightInd w:val="0"/>
      <w:jc w:val="both"/>
      <w:textAlignment w:val="baseline"/>
    </w:pPr>
    <w:rPr>
      <w:rFonts w:ascii="Book Antiqua" w:hAnsi="Book Antiqua"/>
      <w:szCs w:val="20"/>
      <w:lang w:eastAsia="it-IT" w:val="it-IT"/>
    </w:rPr>
  </w:style>
  <w:style w:type="paragraph" w:styleId="Corpotesto">
    <w:name w:val="Body Text"/>
    <w:basedOn w:val="Normale"/>
    <w:link w:val="CorpotestoCarattere"/>
    <w:uiPriority w:val="1"/>
    <w:qFormat w:val="1"/>
    <w:rsid w:val="005A3C41"/>
    <w:pPr>
      <w:autoSpaceDE w:val="0"/>
      <w:autoSpaceDN w:val="0"/>
      <w:adjustRightInd w:val="0"/>
    </w:pPr>
    <w:rPr>
      <w:rFonts w:eastAsiaTheme="minorHAnsi"/>
      <w:sz w:val="23"/>
      <w:szCs w:val="23"/>
      <w:lang w:val="it-IT"/>
    </w:rPr>
  </w:style>
  <w:style w:type="character" w:styleId="CorpotestoCarattere" w:customStyle="1">
    <w:name w:val="Corpo testo Carattere"/>
    <w:basedOn w:val="Carpredefinitoparagrafo"/>
    <w:link w:val="Corpotesto"/>
    <w:uiPriority w:val="1"/>
    <w:rsid w:val="005A3C41"/>
    <w:rPr>
      <w:rFonts w:ascii="Times New Roman" w:cs="Times New Roman" w:hAnsi="Times New Roman"/>
      <w:sz w:val="23"/>
      <w:szCs w:val="23"/>
    </w:rPr>
  </w:style>
  <w:style w:type="paragraph" w:styleId="Comma" w:customStyle="1">
    <w:name w:val="Comma"/>
    <w:basedOn w:val="Paragrafoelenco"/>
    <w:link w:val="CommaCarattere"/>
    <w:qFormat w:val="1"/>
    <w:rsid w:val="00F6665D"/>
    <w:pPr>
      <w:numPr>
        <w:numId w:val="12"/>
      </w:numPr>
      <w:spacing w:after="240"/>
      <w:jc w:val="both"/>
    </w:pPr>
    <w:rPr>
      <w:rFonts w:asciiTheme="minorHAnsi" w:cstheme="minorBidi" w:eastAsiaTheme="minorHAnsi" w:hAnsiTheme="minorHAnsi"/>
      <w:sz w:val="22"/>
      <w:szCs w:val="22"/>
      <w:lang w:val="it-IT"/>
    </w:rPr>
  </w:style>
  <w:style w:type="character" w:styleId="CommaCarattere" w:customStyle="1">
    <w:name w:val="Comma Carattere"/>
    <w:basedOn w:val="Carpredefinitoparagrafo"/>
    <w:link w:val="Comma"/>
    <w:rsid w:val="00F6665D"/>
  </w:style>
  <w:style w:type="paragraph" w:styleId="ListParagraph1" w:customStyle="1">
    <w:name w:val="List Paragraph1"/>
    <w:basedOn w:val="Normale"/>
    <w:uiPriority w:val="99"/>
    <w:qFormat w:val="1"/>
    <w:rsid w:val="009D3810"/>
    <w:pPr>
      <w:spacing w:line="540" w:lineRule="exact"/>
      <w:ind w:left="720"/>
      <w:jc w:val="both"/>
    </w:pPr>
    <w:rPr>
      <w:lang w:val="it-IT"/>
    </w:rPr>
  </w:style>
  <w:style w:type="paragraph" w:styleId="Revisione">
    <w:name w:val="Revision"/>
    <w:hidden w:val="1"/>
    <w:uiPriority w:val="99"/>
    <w:semiHidden w:val="1"/>
    <w:rsid w:val="004A3BDC"/>
    <w:pPr>
      <w:spacing w:after="0" w:line="240" w:lineRule="auto"/>
    </w:pPr>
    <w:rPr>
      <w:rFonts w:ascii="Times New Roman" w:cs="Times New Roman" w:eastAsia="Times New Roman" w:hAnsi="Times New Roman"/>
      <w:sz w:val="24"/>
      <w:szCs w:val="24"/>
      <w:lang w:val="en-US"/>
    </w:rPr>
  </w:style>
  <w:style w:type="paragraph" w:styleId="NormaleWeb">
    <w:name w:val="Normal (Web)"/>
    <w:basedOn w:val="Normale"/>
    <w:uiPriority w:val="99"/>
    <w:semiHidden w:val="1"/>
    <w:unhideWhenUsed w:val="1"/>
    <w:rsid w:val="0015529D"/>
    <w:pPr>
      <w:spacing w:after="100" w:afterAutospacing="1" w:before="100" w:beforeAutospacing="1"/>
    </w:pPr>
    <w:rPr>
      <w:lang w:eastAsia="it-IT"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widowControl w:val="0"/>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NffCvr8F5Y/UQ4uxlxaXgad2Dw==">CgMxLjAyCWguMWZvYjl0ZTgAciExbFVBRER3ZURjc0VXbGRvMmJ0UU1HTlpWaDh4ZlZmRTM=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2023-04-19T18:33:00Z</dcterms:created>
</cp:coreProperties>
</file>